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4045B" w14:textId="77777777" w:rsidR="00D40BB4" w:rsidRPr="004610E3" w:rsidRDefault="000D2C61" w:rsidP="008B576C">
      <w:pPr>
        <w:pStyle w:val="NoSpacing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4610E3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6A763809" wp14:editId="54509C57">
            <wp:simplePos x="0" y="0"/>
            <wp:positionH relativeFrom="page">
              <wp:align>left</wp:align>
            </wp:positionH>
            <wp:positionV relativeFrom="paragraph">
              <wp:posOffset>-892810</wp:posOffset>
            </wp:positionV>
            <wp:extent cx="7560945" cy="1352550"/>
            <wp:effectExtent l="0" t="0" r="0" b="0"/>
            <wp:wrapNone/>
            <wp:docPr id="2" name="Picture 1" descr="Leter me koke Keshilli i ministrave-1-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ter me koke Keshilli i ministrave-1-0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94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37DAF1" w14:textId="77777777" w:rsidR="00D40BB4" w:rsidRPr="004610E3" w:rsidRDefault="00D40BB4" w:rsidP="008B576C">
      <w:pPr>
        <w:spacing w:line="276" w:lineRule="auto"/>
        <w:jc w:val="center"/>
        <w:rPr>
          <w:b/>
          <w:sz w:val="28"/>
          <w:szCs w:val="28"/>
        </w:rPr>
      </w:pPr>
    </w:p>
    <w:p w14:paraId="7CD73F1E" w14:textId="77777777" w:rsidR="00D40BB4" w:rsidRPr="004610E3" w:rsidRDefault="00D40BB4" w:rsidP="008B576C">
      <w:pPr>
        <w:pStyle w:val="NoSpacing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B2D4AE" w14:textId="15B52E71" w:rsidR="00D40BB4" w:rsidRPr="004610E3" w:rsidRDefault="00D40BB4" w:rsidP="001708EB">
      <w:pPr>
        <w:spacing w:after="240" w:line="276" w:lineRule="auto"/>
        <w:jc w:val="center"/>
        <w:rPr>
          <w:b/>
          <w:sz w:val="28"/>
          <w:szCs w:val="28"/>
          <w:lang w:val="de-DE"/>
        </w:rPr>
      </w:pPr>
      <w:r w:rsidRPr="004610E3">
        <w:rPr>
          <w:b/>
          <w:sz w:val="28"/>
          <w:szCs w:val="28"/>
          <w:lang w:val="de-DE"/>
        </w:rPr>
        <w:t>P R O J E K</w:t>
      </w:r>
      <w:r w:rsidR="008332CA" w:rsidRPr="004610E3">
        <w:rPr>
          <w:b/>
          <w:sz w:val="28"/>
          <w:szCs w:val="28"/>
          <w:lang w:val="de-DE"/>
        </w:rPr>
        <w:t xml:space="preserve"> </w:t>
      </w:r>
      <w:r w:rsidRPr="004610E3">
        <w:rPr>
          <w:b/>
          <w:sz w:val="28"/>
          <w:szCs w:val="28"/>
          <w:lang w:val="de-DE"/>
        </w:rPr>
        <w:t xml:space="preserve">T V E N D I M </w:t>
      </w:r>
    </w:p>
    <w:p w14:paraId="5E584E7F" w14:textId="77777777" w:rsidR="00D40BB4" w:rsidRPr="004610E3" w:rsidRDefault="00D40BB4" w:rsidP="001708EB">
      <w:pPr>
        <w:spacing w:after="240" w:line="276" w:lineRule="auto"/>
        <w:jc w:val="center"/>
        <w:rPr>
          <w:b/>
          <w:sz w:val="28"/>
          <w:szCs w:val="28"/>
          <w:lang w:val="de-DE"/>
        </w:rPr>
      </w:pPr>
      <w:r w:rsidRPr="004610E3">
        <w:rPr>
          <w:b/>
          <w:sz w:val="28"/>
          <w:szCs w:val="28"/>
          <w:lang w:val="de-DE"/>
        </w:rPr>
        <w:t>Nr.</w:t>
      </w:r>
      <w:r w:rsidR="00DE2148" w:rsidRPr="004610E3">
        <w:rPr>
          <w:b/>
          <w:sz w:val="28"/>
          <w:szCs w:val="28"/>
          <w:lang w:val="de-DE"/>
        </w:rPr>
        <w:t>_</w:t>
      </w:r>
      <w:r w:rsidRPr="004610E3">
        <w:rPr>
          <w:b/>
          <w:sz w:val="28"/>
          <w:szCs w:val="28"/>
          <w:lang w:val="de-DE"/>
        </w:rPr>
        <w:t>_____, datë__________</w:t>
      </w:r>
    </w:p>
    <w:p w14:paraId="2979D396" w14:textId="77777777" w:rsidR="00D40BB4" w:rsidRPr="004610E3" w:rsidRDefault="00D40BB4" w:rsidP="001708EB">
      <w:pPr>
        <w:pStyle w:val="NormalWeb"/>
        <w:spacing w:before="0" w:beforeAutospacing="0" w:after="240" w:afterAutospacing="0" w:line="276" w:lineRule="auto"/>
        <w:jc w:val="center"/>
        <w:rPr>
          <w:b/>
          <w:sz w:val="28"/>
          <w:szCs w:val="28"/>
          <w:lang w:val="de-DE"/>
        </w:rPr>
      </w:pPr>
      <w:bookmarkStart w:id="0" w:name="_Hlk161924520"/>
      <w:bookmarkStart w:id="1" w:name="_Hlk161846927"/>
      <w:r w:rsidRPr="004610E3">
        <w:rPr>
          <w:b/>
          <w:sz w:val="28"/>
          <w:szCs w:val="28"/>
          <w:lang w:val="de-DE"/>
        </w:rPr>
        <w:t>PËR</w:t>
      </w:r>
    </w:p>
    <w:p w14:paraId="41B6F2CA" w14:textId="1F937DC6" w:rsidR="00E862F0" w:rsidRPr="004610E3" w:rsidRDefault="004610E3" w:rsidP="001708EB">
      <w:pPr>
        <w:pStyle w:val="Paragrafi"/>
        <w:spacing w:after="240" w:line="276" w:lineRule="auto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  <w:lang w:val="sq-AL"/>
        </w:rPr>
      </w:pPr>
      <w:r w:rsidRPr="004610E3">
        <w:rPr>
          <w:rFonts w:ascii="Times New Roman" w:hAnsi="Times New Roman" w:cs="Times New Roman"/>
          <w:b/>
          <w:bCs/>
          <w:spacing w:val="-4"/>
          <w:sz w:val="28"/>
          <w:szCs w:val="28"/>
          <w:lang w:val="sq-AL"/>
        </w:rPr>
        <w:t xml:space="preserve">DISA NDRYSHIME NË VENDIMIN </w:t>
      </w:r>
      <w:r w:rsidRPr="004610E3">
        <w:rPr>
          <w:rFonts w:ascii="Times New Roman" w:hAnsi="Times New Roman" w:cs="Times New Roman"/>
          <w:b/>
          <w:bCs/>
          <w:spacing w:val="-4"/>
          <w:sz w:val="28"/>
          <w:szCs w:val="28"/>
        </w:rPr>
        <w:t>NR. 409, DATË 15.6.2022 TË</w:t>
      </w:r>
      <w:r w:rsidR="001708EB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4610E3">
        <w:rPr>
          <w:rFonts w:ascii="Times New Roman" w:hAnsi="Times New Roman" w:cs="Times New Roman"/>
          <w:b/>
          <w:bCs/>
          <w:spacing w:val="-4"/>
          <w:sz w:val="28"/>
          <w:szCs w:val="28"/>
        </w:rPr>
        <w:t>KËSHILLIT TË MINISTRAVE</w:t>
      </w:r>
      <w:r w:rsidRPr="004610E3">
        <w:rPr>
          <w:rFonts w:ascii="Times New Roman" w:hAnsi="Times New Roman" w:cs="Times New Roman"/>
          <w:b/>
          <w:bCs/>
          <w:spacing w:val="-4"/>
          <w:sz w:val="28"/>
          <w:szCs w:val="28"/>
          <w:lang w:val="sq-AL"/>
        </w:rPr>
        <w:t xml:space="preserve"> “</w:t>
      </w:r>
      <w:bookmarkEnd w:id="0"/>
      <w:r w:rsidRPr="004610E3">
        <w:rPr>
          <w:rFonts w:ascii="Times New Roman" w:hAnsi="Times New Roman" w:cs="Times New Roman"/>
          <w:b/>
          <w:bCs/>
          <w:spacing w:val="-4"/>
          <w:sz w:val="28"/>
          <w:szCs w:val="28"/>
        </w:rPr>
        <w:t>PËR RREGULLAT, MËNYRAT DHE AFATET E TRAJTIMIT TË POSEDUESVE</w:t>
      </w:r>
      <w:r w:rsidR="001708EB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4610E3">
        <w:rPr>
          <w:rFonts w:ascii="Times New Roman" w:hAnsi="Times New Roman" w:cs="Times New Roman"/>
          <w:b/>
          <w:bCs/>
          <w:spacing w:val="-4"/>
          <w:sz w:val="28"/>
          <w:szCs w:val="28"/>
        </w:rPr>
        <w:t>TË NDËRTIMEVE PA LEJE QË NUK LEGALIZOHEN”</w:t>
      </w:r>
    </w:p>
    <w:bookmarkEnd w:id="1"/>
    <w:p w14:paraId="181D7C14" w14:textId="210254A1" w:rsidR="00E862F0" w:rsidRPr="004610E3" w:rsidRDefault="00E862F0" w:rsidP="001708EB">
      <w:pPr>
        <w:spacing w:after="240" w:line="276" w:lineRule="auto"/>
        <w:jc w:val="both"/>
        <w:rPr>
          <w:spacing w:val="-4"/>
          <w:sz w:val="28"/>
          <w:szCs w:val="28"/>
          <w:lang w:val="sq-AL"/>
        </w:rPr>
      </w:pPr>
      <w:r w:rsidRPr="004610E3">
        <w:rPr>
          <w:spacing w:val="-4"/>
          <w:sz w:val="28"/>
          <w:szCs w:val="28"/>
          <w:lang w:val="sq-AL"/>
        </w:rPr>
        <w:t>Në mbështetje të nenit 100 të Kushtetutës</w:t>
      </w:r>
      <w:r w:rsidR="00EB7AC2" w:rsidRPr="004610E3">
        <w:rPr>
          <w:spacing w:val="-4"/>
          <w:sz w:val="28"/>
          <w:szCs w:val="28"/>
          <w:lang w:val="sq-AL"/>
        </w:rPr>
        <w:t xml:space="preserve"> </w:t>
      </w:r>
      <w:proofErr w:type="spellStart"/>
      <w:r w:rsidR="00EB7AC2" w:rsidRPr="004610E3">
        <w:rPr>
          <w:spacing w:val="-4"/>
          <w:sz w:val="28"/>
          <w:szCs w:val="28"/>
        </w:rPr>
        <w:t>dhe</w:t>
      </w:r>
      <w:proofErr w:type="spellEnd"/>
      <w:r w:rsidR="00EB7AC2" w:rsidRPr="004610E3">
        <w:rPr>
          <w:spacing w:val="-4"/>
          <w:sz w:val="28"/>
          <w:szCs w:val="28"/>
        </w:rPr>
        <w:t xml:space="preserve"> </w:t>
      </w:r>
      <w:proofErr w:type="spellStart"/>
      <w:r w:rsidR="00EB7AC2" w:rsidRPr="004610E3">
        <w:rPr>
          <w:spacing w:val="-4"/>
          <w:sz w:val="28"/>
          <w:szCs w:val="28"/>
        </w:rPr>
        <w:t>të</w:t>
      </w:r>
      <w:proofErr w:type="spellEnd"/>
      <w:r w:rsidR="00EB7AC2" w:rsidRPr="004610E3">
        <w:rPr>
          <w:spacing w:val="-4"/>
          <w:sz w:val="28"/>
          <w:szCs w:val="28"/>
        </w:rPr>
        <w:t xml:space="preserve"> </w:t>
      </w:r>
      <w:proofErr w:type="spellStart"/>
      <w:r w:rsidR="00EB7AC2" w:rsidRPr="004610E3">
        <w:rPr>
          <w:spacing w:val="-4"/>
          <w:sz w:val="28"/>
          <w:szCs w:val="28"/>
        </w:rPr>
        <w:t>pikës</w:t>
      </w:r>
      <w:proofErr w:type="spellEnd"/>
      <w:r w:rsidR="00EB7AC2" w:rsidRPr="004610E3">
        <w:rPr>
          <w:spacing w:val="-4"/>
          <w:sz w:val="28"/>
          <w:szCs w:val="28"/>
        </w:rPr>
        <w:t xml:space="preserve"> 2, </w:t>
      </w:r>
      <w:proofErr w:type="spellStart"/>
      <w:r w:rsidR="00EB7AC2" w:rsidRPr="004610E3">
        <w:rPr>
          <w:spacing w:val="-4"/>
          <w:sz w:val="28"/>
          <w:szCs w:val="28"/>
        </w:rPr>
        <w:t>të</w:t>
      </w:r>
      <w:proofErr w:type="spellEnd"/>
      <w:r w:rsidR="00EB7AC2" w:rsidRPr="004610E3">
        <w:rPr>
          <w:spacing w:val="-4"/>
          <w:sz w:val="28"/>
          <w:szCs w:val="28"/>
        </w:rPr>
        <w:t xml:space="preserve"> </w:t>
      </w:r>
      <w:proofErr w:type="spellStart"/>
      <w:r w:rsidR="00EB7AC2" w:rsidRPr="004610E3">
        <w:rPr>
          <w:spacing w:val="-4"/>
          <w:sz w:val="28"/>
          <w:szCs w:val="28"/>
        </w:rPr>
        <w:t>nenit</w:t>
      </w:r>
      <w:proofErr w:type="spellEnd"/>
      <w:r w:rsidR="00EB7AC2" w:rsidRPr="004610E3">
        <w:rPr>
          <w:spacing w:val="-4"/>
          <w:sz w:val="28"/>
          <w:szCs w:val="28"/>
        </w:rPr>
        <w:t xml:space="preserve"> 33, </w:t>
      </w:r>
      <w:proofErr w:type="spellStart"/>
      <w:r w:rsidR="00EB7AC2" w:rsidRPr="004610E3">
        <w:rPr>
          <w:spacing w:val="-4"/>
          <w:sz w:val="28"/>
          <w:szCs w:val="28"/>
        </w:rPr>
        <w:t>të</w:t>
      </w:r>
      <w:proofErr w:type="spellEnd"/>
      <w:r w:rsidR="00EB7AC2" w:rsidRPr="004610E3">
        <w:rPr>
          <w:spacing w:val="-4"/>
          <w:sz w:val="28"/>
          <w:szCs w:val="28"/>
        </w:rPr>
        <w:t xml:space="preserve"> </w:t>
      </w:r>
      <w:proofErr w:type="spellStart"/>
      <w:r w:rsidR="00EB7AC2" w:rsidRPr="004610E3">
        <w:rPr>
          <w:spacing w:val="-4"/>
          <w:sz w:val="28"/>
          <w:szCs w:val="28"/>
        </w:rPr>
        <w:t>ligjit</w:t>
      </w:r>
      <w:proofErr w:type="spellEnd"/>
      <w:r w:rsidR="00EB7AC2" w:rsidRPr="004610E3">
        <w:rPr>
          <w:spacing w:val="-4"/>
          <w:sz w:val="28"/>
          <w:szCs w:val="28"/>
        </w:rPr>
        <w:t xml:space="preserve"> </w:t>
      </w:r>
      <w:proofErr w:type="spellStart"/>
      <w:r w:rsidR="00EB7AC2" w:rsidRPr="004610E3">
        <w:rPr>
          <w:spacing w:val="-4"/>
          <w:sz w:val="28"/>
          <w:szCs w:val="28"/>
        </w:rPr>
        <w:t>nr</w:t>
      </w:r>
      <w:proofErr w:type="spellEnd"/>
      <w:r w:rsidR="00EB7AC2" w:rsidRPr="004610E3">
        <w:rPr>
          <w:spacing w:val="-4"/>
          <w:sz w:val="28"/>
          <w:szCs w:val="28"/>
        </w:rPr>
        <w:t>. 20/2020,</w:t>
      </w:r>
      <w:r w:rsidR="00261309">
        <w:rPr>
          <w:spacing w:val="-4"/>
          <w:sz w:val="28"/>
          <w:szCs w:val="28"/>
        </w:rPr>
        <w:t xml:space="preserve"> </w:t>
      </w:r>
      <w:r w:rsidR="00EB7AC2" w:rsidRPr="004610E3">
        <w:rPr>
          <w:spacing w:val="-4"/>
          <w:sz w:val="28"/>
          <w:szCs w:val="28"/>
        </w:rPr>
        <w:t>“</w:t>
      </w:r>
      <w:proofErr w:type="spellStart"/>
      <w:r w:rsidR="00EB7AC2" w:rsidRPr="004610E3">
        <w:rPr>
          <w:spacing w:val="-4"/>
          <w:sz w:val="28"/>
          <w:szCs w:val="28"/>
        </w:rPr>
        <w:t>Për</w:t>
      </w:r>
      <w:proofErr w:type="spellEnd"/>
      <w:r w:rsidR="00EB7AC2" w:rsidRPr="004610E3">
        <w:rPr>
          <w:spacing w:val="-4"/>
          <w:sz w:val="28"/>
          <w:szCs w:val="28"/>
        </w:rPr>
        <w:t xml:space="preserve"> </w:t>
      </w:r>
      <w:proofErr w:type="spellStart"/>
      <w:r w:rsidR="00EB7AC2" w:rsidRPr="004610E3">
        <w:rPr>
          <w:spacing w:val="-4"/>
          <w:sz w:val="28"/>
          <w:szCs w:val="28"/>
        </w:rPr>
        <w:t>përfundimin</w:t>
      </w:r>
      <w:proofErr w:type="spellEnd"/>
      <w:r w:rsidR="00EB7AC2" w:rsidRPr="004610E3">
        <w:rPr>
          <w:spacing w:val="-4"/>
          <w:sz w:val="28"/>
          <w:szCs w:val="28"/>
        </w:rPr>
        <w:t xml:space="preserve"> e </w:t>
      </w:r>
      <w:proofErr w:type="spellStart"/>
      <w:r w:rsidR="00EB7AC2" w:rsidRPr="004610E3">
        <w:rPr>
          <w:spacing w:val="-4"/>
          <w:sz w:val="28"/>
          <w:szCs w:val="28"/>
        </w:rPr>
        <w:t>proceseve</w:t>
      </w:r>
      <w:proofErr w:type="spellEnd"/>
      <w:r w:rsidR="00EB7AC2" w:rsidRPr="004610E3">
        <w:rPr>
          <w:spacing w:val="-4"/>
          <w:sz w:val="28"/>
          <w:szCs w:val="28"/>
        </w:rPr>
        <w:t xml:space="preserve"> </w:t>
      </w:r>
      <w:proofErr w:type="spellStart"/>
      <w:r w:rsidR="00EB7AC2" w:rsidRPr="004610E3">
        <w:rPr>
          <w:spacing w:val="-4"/>
          <w:sz w:val="28"/>
          <w:szCs w:val="28"/>
        </w:rPr>
        <w:t>kalimtare</w:t>
      </w:r>
      <w:proofErr w:type="spellEnd"/>
      <w:r w:rsidR="00EB7AC2" w:rsidRPr="004610E3">
        <w:rPr>
          <w:spacing w:val="-4"/>
          <w:sz w:val="28"/>
          <w:szCs w:val="28"/>
        </w:rPr>
        <w:t xml:space="preserve"> </w:t>
      </w:r>
      <w:proofErr w:type="spellStart"/>
      <w:r w:rsidR="00EB7AC2" w:rsidRPr="004610E3">
        <w:rPr>
          <w:spacing w:val="-4"/>
          <w:sz w:val="28"/>
          <w:szCs w:val="28"/>
        </w:rPr>
        <w:t>të</w:t>
      </w:r>
      <w:proofErr w:type="spellEnd"/>
      <w:r w:rsidR="00EB7AC2" w:rsidRPr="004610E3">
        <w:rPr>
          <w:spacing w:val="-4"/>
          <w:sz w:val="28"/>
          <w:szCs w:val="28"/>
        </w:rPr>
        <w:t xml:space="preserve"> </w:t>
      </w:r>
      <w:proofErr w:type="spellStart"/>
      <w:r w:rsidR="00EB7AC2" w:rsidRPr="004610E3">
        <w:rPr>
          <w:spacing w:val="-4"/>
          <w:sz w:val="28"/>
          <w:szCs w:val="28"/>
        </w:rPr>
        <w:t>pronësisë</w:t>
      </w:r>
      <w:proofErr w:type="spellEnd"/>
      <w:r w:rsidR="00EB7AC2" w:rsidRPr="004610E3">
        <w:rPr>
          <w:spacing w:val="-4"/>
          <w:sz w:val="28"/>
          <w:szCs w:val="28"/>
        </w:rPr>
        <w:t xml:space="preserve"> </w:t>
      </w:r>
      <w:proofErr w:type="spellStart"/>
      <w:r w:rsidR="00EB7AC2" w:rsidRPr="004610E3">
        <w:rPr>
          <w:spacing w:val="-4"/>
          <w:sz w:val="28"/>
          <w:szCs w:val="28"/>
        </w:rPr>
        <w:t>në</w:t>
      </w:r>
      <w:proofErr w:type="spellEnd"/>
      <w:r w:rsidR="00EB7AC2" w:rsidRPr="004610E3">
        <w:rPr>
          <w:spacing w:val="-4"/>
          <w:sz w:val="28"/>
          <w:szCs w:val="28"/>
        </w:rPr>
        <w:t xml:space="preserve"> </w:t>
      </w:r>
      <w:proofErr w:type="spellStart"/>
      <w:r w:rsidR="00EB7AC2" w:rsidRPr="004610E3">
        <w:rPr>
          <w:spacing w:val="-4"/>
          <w:sz w:val="28"/>
          <w:szCs w:val="28"/>
        </w:rPr>
        <w:t>Republikën</w:t>
      </w:r>
      <w:proofErr w:type="spellEnd"/>
      <w:r w:rsidR="00EB7AC2" w:rsidRPr="004610E3">
        <w:rPr>
          <w:spacing w:val="-4"/>
          <w:sz w:val="28"/>
          <w:szCs w:val="28"/>
        </w:rPr>
        <w:t xml:space="preserve"> e </w:t>
      </w:r>
      <w:proofErr w:type="spellStart"/>
      <w:r w:rsidR="00EB7AC2" w:rsidRPr="004610E3">
        <w:rPr>
          <w:spacing w:val="-4"/>
          <w:sz w:val="28"/>
          <w:szCs w:val="28"/>
        </w:rPr>
        <w:t>Shqipërisë</w:t>
      </w:r>
      <w:proofErr w:type="spellEnd"/>
      <w:r w:rsidR="00EB7AC2" w:rsidRPr="004610E3">
        <w:rPr>
          <w:spacing w:val="-4"/>
          <w:sz w:val="28"/>
          <w:szCs w:val="28"/>
        </w:rPr>
        <w:t>”</w:t>
      </w:r>
      <w:r w:rsidR="000F5B32" w:rsidRPr="004610E3">
        <w:rPr>
          <w:sz w:val="28"/>
          <w:szCs w:val="28"/>
          <w:lang w:val="sq-AL"/>
        </w:rPr>
        <w:t xml:space="preserve">, </w:t>
      </w:r>
      <w:r w:rsidRPr="004610E3">
        <w:rPr>
          <w:spacing w:val="-4"/>
          <w:sz w:val="28"/>
          <w:szCs w:val="28"/>
          <w:lang w:val="sq-AL"/>
        </w:rPr>
        <w:t xml:space="preserve">me propozimin e </w:t>
      </w:r>
      <w:r w:rsidR="00EB7AC2" w:rsidRPr="004610E3">
        <w:rPr>
          <w:spacing w:val="-4"/>
          <w:sz w:val="28"/>
          <w:szCs w:val="28"/>
          <w:lang w:val="sq-AL"/>
        </w:rPr>
        <w:t>Z</w:t>
      </w:r>
      <w:r w:rsidR="004610E3" w:rsidRPr="004610E3">
        <w:rPr>
          <w:spacing w:val="-4"/>
          <w:sz w:val="28"/>
          <w:szCs w:val="28"/>
          <w:lang w:val="sq-AL"/>
        </w:rPr>
        <w:t>ë</w:t>
      </w:r>
      <w:r w:rsidR="00EB7AC2" w:rsidRPr="004610E3">
        <w:rPr>
          <w:spacing w:val="-4"/>
          <w:sz w:val="28"/>
          <w:szCs w:val="28"/>
          <w:lang w:val="sq-AL"/>
        </w:rPr>
        <w:t>vend</w:t>
      </w:r>
      <w:r w:rsidR="004610E3" w:rsidRPr="004610E3">
        <w:rPr>
          <w:spacing w:val="-4"/>
          <w:sz w:val="28"/>
          <w:szCs w:val="28"/>
          <w:lang w:val="sq-AL"/>
        </w:rPr>
        <w:t>ë</w:t>
      </w:r>
      <w:r w:rsidR="00EB7AC2" w:rsidRPr="004610E3">
        <w:rPr>
          <w:spacing w:val="-4"/>
          <w:sz w:val="28"/>
          <w:szCs w:val="28"/>
          <w:lang w:val="sq-AL"/>
        </w:rPr>
        <w:t>sk</w:t>
      </w:r>
      <w:r w:rsidR="000A45CB" w:rsidRPr="004610E3">
        <w:rPr>
          <w:spacing w:val="-4"/>
          <w:sz w:val="28"/>
          <w:szCs w:val="28"/>
          <w:lang w:val="sq-AL"/>
        </w:rPr>
        <w:t>ryeministrit,</w:t>
      </w:r>
    </w:p>
    <w:p w14:paraId="7F56CA06" w14:textId="77777777" w:rsidR="00E862F0" w:rsidRPr="004610E3" w:rsidRDefault="00E862F0" w:rsidP="001708EB">
      <w:pPr>
        <w:pStyle w:val="Paragrafi"/>
        <w:spacing w:after="240" w:line="276" w:lineRule="auto"/>
        <w:ind w:firstLine="288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  <w:lang w:val="sq-AL"/>
        </w:rPr>
      </w:pPr>
      <w:r w:rsidRPr="004610E3">
        <w:rPr>
          <w:rFonts w:ascii="Times New Roman" w:hAnsi="Times New Roman" w:cs="Times New Roman"/>
          <w:b/>
          <w:bCs/>
          <w:spacing w:val="-4"/>
          <w:sz w:val="28"/>
          <w:szCs w:val="28"/>
          <w:lang w:val="sq-AL"/>
        </w:rPr>
        <w:t>VENDOSI:</w:t>
      </w:r>
    </w:p>
    <w:p w14:paraId="42D211F0" w14:textId="7A53597E" w:rsidR="00E862F0" w:rsidRPr="004610E3" w:rsidRDefault="00EB7AC2" w:rsidP="001708EB">
      <w:pPr>
        <w:pStyle w:val="Paragrafi"/>
        <w:numPr>
          <w:ilvl w:val="0"/>
          <w:numId w:val="6"/>
        </w:numPr>
        <w:spacing w:after="120" w:line="276" w:lineRule="auto"/>
        <w:ind w:left="274" w:hanging="274"/>
        <w:rPr>
          <w:rFonts w:ascii="Times New Roman" w:hAnsi="Times New Roman" w:cs="Times New Roman"/>
          <w:spacing w:val="-4"/>
          <w:sz w:val="28"/>
          <w:szCs w:val="28"/>
          <w:lang w:val="sq-AL"/>
        </w:rPr>
      </w:pPr>
      <w:r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>N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>ë</w:t>
      </w:r>
      <w:r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 xml:space="preserve"> </w:t>
      </w:r>
      <w:r w:rsidR="000A72C2"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>kreun II t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>ë</w:t>
      </w:r>
      <w:r w:rsidR="000A72C2"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 xml:space="preserve"> </w:t>
      </w:r>
      <w:r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>vendimi</w:t>
      </w:r>
      <w:r w:rsidR="000A72C2"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 xml:space="preserve">t </w:t>
      </w:r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nr. 409, </w:t>
      </w:r>
      <w:proofErr w:type="spellStart"/>
      <w:r w:rsidRPr="004610E3">
        <w:rPr>
          <w:rFonts w:ascii="Times New Roman" w:hAnsi="Times New Roman" w:cs="Times New Roman"/>
          <w:spacing w:val="-4"/>
          <w:sz w:val="28"/>
          <w:szCs w:val="28"/>
        </w:rPr>
        <w:t>datë</w:t>
      </w:r>
      <w:proofErr w:type="spellEnd"/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15.6.2022 </w:t>
      </w:r>
      <w:proofErr w:type="spellStart"/>
      <w:r w:rsidRPr="004610E3">
        <w:rPr>
          <w:rFonts w:ascii="Times New Roman" w:hAnsi="Times New Roman" w:cs="Times New Roman"/>
          <w:spacing w:val="-4"/>
          <w:sz w:val="28"/>
          <w:szCs w:val="28"/>
        </w:rPr>
        <w:t>t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</w:rPr>
        <w:t>ë</w:t>
      </w:r>
      <w:proofErr w:type="spellEnd"/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10E3">
        <w:rPr>
          <w:rFonts w:ascii="Times New Roman" w:hAnsi="Times New Roman" w:cs="Times New Roman"/>
          <w:spacing w:val="-4"/>
          <w:sz w:val="28"/>
          <w:szCs w:val="28"/>
        </w:rPr>
        <w:t>K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</w:rPr>
        <w:t>ë</w:t>
      </w:r>
      <w:r w:rsidRPr="004610E3">
        <w:rPr>
          <w:rFonts w:ascii="Times New Roman" w:hAnsi="Times New Roman" w:cs="Times New Roman"/>
          <w:spacing w:val="-4"/>
          <w:sz w:val="28"/>
          <w:szCs w:val="28"/>
        </w:rPr>
        <w:t>shillit</w:t>
      </w:r>
      <w:proofErr w:type="spellEnd"/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10E3">
        <w:rPr>
          <w:rFonts w:ascii="Times New Roman" w:hAnsi="Times New Roman" w:cs="Times New Roman"/>
          <w:spacing w:val="-4"/>
          <w:sz w:val="28"/>
          <w:szCs w:val="28"/>
        </w:rPr>
        <w:t>t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</w:rPr>
        <w:t>ë</w:t>
      </w:r>
      <w:proofErr w:type="spellEnd"/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10E3">
        <w:rPr>
          <w:rFonts w:ascii="Times New Roman" w:hAnsi="Times New Roman" w:cs="Times New Roman"/>
          <w:spacing w:val="-4"/>
          <w:sz w:val="28"/>
          <w:szCs w:val="28"/>
        </w:rPr>
        <w:t>Ministrave</w:t>
      </w:r>
      <w:proofErr w:type="spellEnd"/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>b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</w:rPr>
        <w:t>ë</w:t>
      </w:r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>hen</w:t>
      </w:r>
      <w:proofErr w:type="spellEnd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>ndryshimet</w:t>
      </w:r>
      <w:proofErr w:type="spellEnd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>si</w:t>
      </w:r>
      <w:proofErr w:type="spellEnd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>m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</w:rPr>
        <w:t>ë</w:t>
      </w:r>
      <w:proofErr w:type="spellEnd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>posht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</w:rPr>
        <w:t>ë</w:t>
      </w:r>
      <w:proofErr w:type="spellEnd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>vijon</w:t>
      </w:r>
      <w:proofErr w:type="spellEnd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14:paraId="681C9F72" w14:textId="6E84BA7D" w:rsidR="001708EB" w:rsidRPr="001708EB" w:rsidRDefault="00352895" w:rsidP="001708EB">
      <w:pPr>
        <w:pStyle w:val="Paragrafi"/>
        <w:numPr>
          <w:ilvl w:val="0"/>
          <w:numId w:val="7"/>
        </w:numPr>
        <w:spacing w:after="120" w:line="276" w:lineRule="auto"/>
        <w:ind w:left="548" w:hanging="274"/>
        <w:rPr>
          <w:rFonts w:ascii="Times New Roman" w:hAnsi="Times New Roman" w:cs="Times New Roman"/>
          <w:spacing w:val="-4"/>
          <w:sz w:val="28"/>
          <w:szCs w:val="28"/>
          <w:lang w:val="sq-AL"/>
        </w:rPr>
      </w:pPr>
      <w:proofErr w:type="spellStart"/>
      <w:r w:rsidRPr="004610E3">
        <w:rPr>
          <w:rFonts w:ascii="Times New Roman" w:hAnsi="Times New Roman" w:cs="Times New Roman"/>
          <w:spacing w:val="-4"/>
          <w:sz w:val="28"/>
          <w:szCs w:val="28"/>
        </w:rPr>
        <w:t>N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</w:rPr>
        <w:t>ë</w:t>
      </w:r>
      <w:proofErr w:type="spellEnd"/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10E3">
        <w:rPr>
          <w:rFonts w:ascii="Times New Roman" w:hAnsi="Times New Roman" w:cs="Times New Roman"/>
          <w:spacing w:val="-4"/>
          <w:sz w:val="28"/>
          <w:szCs w:val="28"/>
        </w:rPr>
        <w:t>pik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</w:rPr>
        <w:t>ë</w:t>
      </w:r>
      <w:r w:rsidRPr="004610E3">
        <w:rPr>
          <w:rFonts w:ascii="Times New Roman" w:hAnsi="Times New Roman" w:cs="Times New Roman"/>
          <w:spacing w:val="-4"/>
          <w:sz w:val="28"/>
          <w:szCs w:val="28"/>
        </w:rPr>
        <w:t>n</w:t>
      </w:r>
      <w:proofErr w:type="spellEnd"/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2</w:t>
      </w:r>
      <w:r w:rsidR="001708E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708EB">
        <w:rPr>
          <w:rFonts w:ascii="Times New Roman" w:hAnsi="Times New Roman" w:cs="Times New Roman"/>
          <w:spacing w:val="-4"/>
          <w:sz w:val="28"/>
          <w:szCs w:val="28"/>
        </w:rPr>
        <w:t>bëhen</w:t>
      </w:r>
      <w:proofErr w:type="spellEnd"/>
      <w:r w:rsidR="001708E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708EB">
        <w:rPr>
          <w:rFonts w:ascii="Times New Roman" w:hAnsi="Times New Roman" w:cs="Times New Roman"/>
          <w:spacing w:val="-4"/>
          <w:sz w:val="28"/>
          <w:szCs w:val="28"/>
        </w:rPr>
        <w:t>këto</w:t>
      </w:r>
      <w:proofErr w:type="spellEnd"/>
      <w:r w:rsidR="001708E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708EB">
        <w:rPr>
          <w:rFonts w:ascii="Times New Roman" w:hAnsi="Times New Roman" w:cs="Times New Roman"/>
          <w:spacing w:val="-4"/>
          <w:sz w:val="28"/>
          <w:szCs w:val="28"/>
        </w:rPr>
        <w:t>ndryshime</w:t>
      </w:r>
      <w:proofErr w:type="spellEnd"/>
      <w:r w:rsidR="001708E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708EB">
        <w:rPr>
          <w:rFonts w:ascii="Times New Roman" w:hAnsi="Times New Roman" w:cs="Times New Roman"/>
          <w:spacing w:val="-4"/>
          <w:sz w:val="28"/>
          <w:szCs w:val="28"/>
        </w:rPr>
        <w:t>dhe</w:t>
      </w:r>
      <w:proofErr w:type="spellEnd"/>
      <w:r w:rsidR="001708E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1708EB">
        <w:rPr>
          <w:rFonts w:ascii="Times New Roman" w:hAnsi="Times New Roman" w:cs="Times New Roman"/>
          <w:spacing w:val="-4"/>
          <w:sz w:val="28"/>
          <w:szCs w:val="28"/>
        </w:rPr>
        <w:t>shtesa</w:t>
      </w:r>
      <w:proofErr w:type="spellEnd"/>
      <w:r w:rsidR="001708EB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14:paraId="0A8B10AF" w14:textId="7F459489" w:rsidR="00352895" w:rsidRPr="004610E3" w:rsidRDefault="001708EB" w:rsidP="001708EB">
      <w:pPr>
        <w:pStyle w:val="Paragrafi"/>
        <w:numPr>
          <w:ilvl w:val="0"/>
          <w:numId w:val="9"/>
        </w:numPr>
        <w:spacing w:after="120" w:line="276" w:lineRule="auto"/>
        <w:ind w:left="907"/>
        <w:rPr>
          <w:rFonts w:ascii="Times New Roman" w:hAnsi="Times New Roman" w:cs="Times New Roman"/>
          <w:spacing w:val="-4"/>
          <w:sz w:val="28"/>
          <w:szCs w:val="28"/>
          <w:lang w:val="sq-AL"/>
        </w:rPr>
      </w:pP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Në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fjalinë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</w:rPr>
        <w:t xml:space="preserve"> e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parë</w:t>
      </w:r>
      <w:proofErr w:type="spellEnd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>togfjal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</w:rPr>
        <w:t>ë</w:t>
      </w:r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>shi</w:t>
      </w:r>
      <w:proofErr w:type="spellEnd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“3-vjeçar” </w:t>
      </w:r>
      <w:proofErr w:type="spellStart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>b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</w:rPr>
        <w:t>ë</w:t>
      </w:r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>het</w:t>
      </w:r>
      <w:proofErr w:type="spellEnd"/>
      <w:r w:rsidR="00352895"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“</w:t>
      </w:r>
      <w:r w:rsidR="000A72C2" w:rsidRPr="004610E3">
        <w:rPr>
          <w:rFonts w:ascii="Times New Roman" w:hAnsi="Times New Roman" w:cs="Times New Roman"/>
          <w:spacing w:val="-4"/>
          <w:sz w:val="28"/>
          <w:szCs w:val="28"/>
        </w:rPr>
        <w:t>5-vjeçar”.</w:t>
      </w:r>
    </w:p>
    <w:p w14:paraId="07F18FAC" w14:textId="15855A21" w:rsidR="001708EB" w:rsidRDefault="001708EB" w:rsidP="001708EB">
      <w:pPr>
        <w:pStyle w:val="Paragrafi"/>
        <w:numPr>
          <w:ilvl w:val="0"/>
          <w:numId w:val="9"/>
        </w:numPr>
        <w:spacing w:after="120" w:line="276" w:lineRule="auto"/>
        <w:ind w:left="907"/>
        <w:rPr>
          <w:rFonts w:ascii="Times New Roman" w:hAnsi="Times New Roman" w:cs="Times New Roman"/>
          <w:spacing w:val="-4"/>
          <w:sz w:val="28"/>
          <w:szCs w:val="28"/>
          <w:lang w:val="sq-AL"/>
        </w:rPr>
      </w:pPr>
      <w:r>
        <w:rPr>
          <w:rFonts w:ascii="Times New Roman" w:hAnsi="Times New Roman" w:cs="Times New Roman"/>
          <w:spacing w:val="-4"/>
          <w:sz w:val="28"/>
          <w:szCs w:val="28"/>
          <w:lang w:val="sq-AL"/>
        </w:rPr>
        <w:t>Në shkronjën “c”, pas togfjalëshit “të këtij vendimi”, shtohet togfjalëshi “e në vijim”.</w:t>
      </w:r>
    </w:p>
    <w:p w14:paraId="51476D2C" w14:textId="6F549F6F" w:rsidR="000A72C2" w:rsidRPr="004610E3" w:rsidRDefault="000A72C2" w:rsidP="001708EB">
      <w:pPr>
        <w:pStyle w:val="Paragrafi"/>
        <w:numPr>
          <w:ilvl w:val="0"/>
          <w:numId w:val="7"/>
        </w:numPr>
        <w:spacing w:after="120" w:line="276" w:lineRule="auto"/>
        <w:ind w:left="648"/>
        <w:rPr>
          <w:rFonts w:ascii="Times New Roman" w:hAnsi="Times New Roman" w:cs="Times New Roman"/>
          <w:spacing w:val="-4"/>
          <w:sz w:val="28"/>
          <w:szCs w:val="28"/>
          <w:lang w:val="sq-AL"/>
        </w:rPr>
      </w:pPr>
      <w:r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>N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>ë</w:t>
      </w:r>
      <w:r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 xml:space="preserve"> shkronj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>ë</w:t>
      </w:r>
      <w:r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>n “b” t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>ë</w:t>
      </w:r>
      <w:r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 xml:space="preserve"> pik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>ë</w:t>
      </w:r>
      <w:r w:rsidRPr="004610E3">
        <w:rPr>
          <w:rFonts w:ascii="Times New Roman" w:hAnsi="Times New Roman" w:cs="Times New Roman"/>
          <w:spacing w:val="-4"/>
          <w:sz w:val="28"/>
          <w:szCs w:val="28"/>
          <w:lang w:val="sq-AL"/>
        </w:rPr>
        <w:t xml:space="preserve">s 10, </w:t>
      </w:r>
      <w:proofErr w:type="spellStart"/>
      <w:r w:rsidRPr="004610E3">
        <w:rPr>
          <w:rFonts w:ascii="Times New Roman" w:hAnsi="Times New Roman" w:cs="Times New Roman"/>
          <w:spacing w:val="-4"/>
          <w:sz w:val="28"/>
          <w:szCs w:val="28"/>
        </w:rPr>
        <w:t>togfjal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</w:rPr>
        <w:t>ë</w:t>
      </w:r>
      <w:r w:rsidRPr="004610E3">
        <w:rPr>
          <w:rFonts w:ascii="Times New Roman" w:hAnsi="Times New Roman" w:cs="Times New Roman"/>
          <w:spacing w:val="-4"/>
          <w:sz w:val="28"/>
          <w:szCs w:val="28"/>
        </w:rPr>
        <w:t>shi</w:t>
      </w:r>
      <w:proofErr w:type="spellEnd"/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“3-vjeçar” </w:t>
      </w:r>
      <w:proofErr w:type="spellStart"/>
      <w:r w:rsidRPr="004610E3">
        <w:rPr>
          <w:rFonts w:ascii="Times New Roman" w:hAnsi="Times New Roman" w:cs="Times New Roman"/>
          <w:spacing w:val="-4"/>
          <w:sz w:val="28"/>
          <w:szCs w:val="28"/>
        </w:rPr>
        <w:t>b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</w:rPr>
        <w:t>ë</w:t>
      </w:r>
      <w:r w:rsidRPr="004610E3">
        <w:rPr>
          <w:rFonts w:ascii="Times New Roman" w:hAnsi="Times New Roman" w:cs="Times New Roman"/>
          <w:spacing w:val="-4"/>
          <w:sz w:val="28"/>
          <w:szCs w:val="28"/>
        </w:rPr>
        <w:t>het</w:t>
      </w:r>
      <w:proofErr w:type="spellEnd"/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“5-vjeçar”.</w:t>
      </w:r>
    </w:p>
    <w:p w14:paraId="10070526" w14:textId="5D0D02C1" w:rsidR="00E862F0" w:rsidRPr="004610E3" w:rsidRDefault="000A72C2" w:rsidP="001708EB">
      <w:pPr>
        <w:pStyle w:val="Paragrafi"/>
        <w:numPr>
          <w:ilvl w:val="0"/>
          <w:numId w:val="6"/>
        </w:numPr>
        <w:spacing w:after="120" w:line="276" w:lineRule="auto"/>
        <w:ind w:left="274" w:hanging="360"/>
        <w:rPr>
          <w:rFonts w:ascii="Times New Roman" w:hAnsi="Times New Roman" w:cs="Times New Roman"/>
          <w:spacing w:val="-4"/>
          <w:sz w:val="28"/>
          <w:szCs w:val="28"/>
          <w:lang w:val="sq-AL"/>
        </w:rPr>
      </w:pPr>
      <w:proofErr w:type="spellStart"/>
      <w:r w:rsidRPr="004610E3">
        <w:rPr>
          <w:rFonts w:ascii="Times New Roman" w:hAnsi="Times New Roman" w:cs="Times New Roman"/>
          <w:spacing w:val="-4"/>
          <w:sz w:val="28"/>
          <w:szCs w:val="28"/>
        </w:rPr>
        <w:t>Efektet</w:t>
      </w:r>
      <w:proofErr w:type="spellEnd"/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e </w:t>
      </w:r>
      <w:proofErr w:type="spellStart"/>
      <w:r w:rsidRPr="004610E3">
        <w:rPr>
          <w:rFonts w:ascii="Times New Roman" w:hAnsi="Times New Roman" w:cs="Times New Roman"/>
          <w:spacing w:val="-4"/>
          <w:sz w:val="28"/>
          <w:szCs w:val="28"/>
        </w:rPr>
        <w:t>zgjatjes</w:t>
      </w:r>
      <w:proofErr w:type="spellEnd"/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10E3">
        <w:rPr>
          <w:rFonts w:ascii="Times New Roman" w:hAnsi="Times New Roman" w:cs="Times New Roman"/>
          <w:spacing w:val="-4"/>
          <w:sz w:val="28"/>
          <w:szCs w:val="28"/>
        </w:rPr>
        <w:t>s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</w:rPr>
        <w:t>ë</w:t>
      </w:r>
      <w:proofErr w:type="spellEnd"/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10E3">
        <w:rPr>
          <w:rFonts w:ascii="Times New Roman" w:hAnsi="Times New Roman" w:cs="Times New Roman"/>
          <w:spacing w:val="-4"/>
          <w:sz w:val="28"/>
          <w:szCs w:val="28"/>
        </w:rPr>
        <w:t>afatit</w:t>
      </w:r>
      <w:proofErr w:type="spellEnd"/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10E3">
        <w:rPr>
          <w:rFonts w:ascii="Times New Roman" w:hAnsi="Times New Roman" w:cs="Times New Roman"/>
          <w:spacing w:val="-4"/>
          <w:sz w:val="28"/>
          <w:szCs w:val="28"/>
        </w:rPr>
        <w:t>p</w:t>
      </w:r>
      <w:r w:rsidR="004610E3" w:rsidRPr="004610E3">
        <w:rPr>
          <w:rFonts w:ascii="Times New Roman" w:hAnsi="Times New Roman" w:cs="Times New Roman"/>
          <w:spacing w:val="-4"/>
          <w:sz w:val="28"/>
          <w:szCs w:val="28"/>
        </w:rPr>
        <w:t>ë</w:t>
      </w:r>
      <w:r w:rsidRPr="004610E3">
        <w:rPr>
          <w:rFonts w:ascii="Times New Roman" w:hAnsi="Times New Roman" w:cs="Times New Roman"/>
          <w:spacing w:val="-4"/>
          <w:sz w:val="28"/>
          <w:szCs w:val="28"/>
        </w:rPr>
        <w:t>r</w:t>
      </w:r>
      <w:proofErr w:type="spellEnd"/>
      <w:r w:rsidRPr="004610E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trajtimin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financiar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në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formën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e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bonusit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të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qirasë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sipas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kreut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I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t</w:t>
      </w:r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ë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k</w:t>
      </w:r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ë</w:t>
      </w:r>
      <w:r w:rsidRPr="004610E3">
        <w:rPr>
          <w:rFonts w:ascii="Times New Roman" w:hAnsi="Times New Roman" w:cs="Times New Roman"/>
          <w:sz w:val="28"/>
          <w:szCs w:val="28"/>
          <w:lang w:eastAsia="en-GB"/>
        </w:rPr>
        <w:t>tij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vendimi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shtrihen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edhe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mbi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subjeket</w:t>
      </w:r>
      <w:proofErr w:type="spellEnd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që</w:t>
      </w:r>
      <w:proofErr w:type="spellEnd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janë</w:t>
      </w:r>
      <w:proofErr w:type="spellEnd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njohur</w:t>
      </w:r>
      <w:proofErr w:type="spellEnd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si</w:t>
      </w:r>
      <w:proofErr w:type="spellEnd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përfitues</w:t>
      </w:r>
      <w:proofErr w:type="spellEnd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të</w:t>
      </w:r>
      <w:proofErr w:type="spellEnd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këtij</w:t>
      </w:r>
      <w:proofErr w:type="spellEnd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bonusi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p</w:t>
      </w:r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ë</w:t>
      </w:r>
      <w:r w:rsidRPr="004610E3">
        <w:rPr>
          <w:rFonts w:ascii="Times New Roman" w:hAnsi="Times New Roman" w:cs="Times New Roman"/>
          <w:sz w:val="28"/>
          <w:szCs w:val="28"/>
          <w:lang w:eastAsia="en-GB"/>
        </w:rPr>
        <w:t>rpara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hyrjes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n</w:t>
      </w:r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ë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fuqi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t</w:t>
      </w:r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ë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k</w:t>
      </w:r>
      <w:r w:rsidR="004610E3" w:rsidRPr="004610E3">
        <w:rPr>
          <w:rFonts w:ascii="Times New Roman" w:hAnsi="Times New Roman" w:cs="Times New Roman"/>
          <w:sz w:val="28"/>
          <w:szCs w:val="28"/>
          <w:lang w:eastAsia="en-GB"/>
        </w:rPr>
        <w:t>ë</w:t>
      </w:r>
      <w:r w:rsidRPr="004610E3">
        <w:rPr>
          <w:rFonts w:ascii="Times New Roman" w:hAnsi="Times New Roman" w:cs="Times New Roman"/>
          <w:sz w:val="28"/>
          <w:szCs w:val="28"/>
          <w:lang w:eastAsia="en-GB"/>
        </w:rPr>
        <w:t>tij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4610E3">
        <w:rPr>
          <w:rFonts w:ascii="Times New Roman" w:hAnsi="Times New Roman" w:cs="Times New Roman"/>
          <w:sz w:val="28"/>
          <w:szCs w:val="28"/>
          <w:lang w:eastAsia="en-GB"/>
        </w:rPr>
        <w:t>vendimi</w:t>
      </w:r>
      <w:proofErr w:type="spellEnd"/>
      <w:r w:rsidRPr="004610E3">
        <w:rPr>
          <w:rFonts w:ascii="Times New Roman" w:hAnsi="Times New Roman" w:cs="Times New Roman"/>
          <w:sz w:val="28"/>
          <w:szCs w:val="28"/>
          <w:lang w:eastAsia="en-GB"/>
        </w:rPr>
        <w:t xml:space="preserve">. </w:t>
      </w:r>
    </w:p>
    <w:p w14:paraId="458C0533" w14:textId="77777777" w:rsidR="00E862F0" w:rsidRPr="004610E3" w:rsidRDefault="00E862F0" w:rsidP="008B576C">
      <w:pPr>
        <w:pStyle w:val="Paragrafi"/>
        <w:spacing w:line="276" w:lineRule="auto"/>
        <w:ind w:firstLine="0"/>
        <w:rPr>
          <w:rFonts w:ascii="Times New Roman" w:hAnsi="Times New Roman" w:cs="Times New Roman"/>
          <w:spacing w:val="-4"/>
          <w:sz w:val="28"/>
          <w:szCs w:val="28"/>
          <w:lang w:val="sq-AL"/>
        </w:rPr>
      </w:pPr>
      <w:r w:rsidRPr="004610E3">
        <w:rPr>
          <w:rFonts w:ascii="Times New Roman" w:hAnsi="Times New Roman" w:cs="Times New Roman"/>
          <w:sz w:val="28"/>
          <w:szCs w:val="28"/>
          <w:lang w:val="pt-PT"/>
        </w:rPr>
        <w:t>Ky vendim hyn në fuqi pas botimit në Fletoren Zyrtare.</w:t>
      </w:r>
    </w:p>
    <w:p w14:paraId="27B048A0" w14:textId="77777777" w:rsidR="00E862F0" w:rsidRPr="004610E3" w:rsidRDefault="00E862F0" w:rsidP="008B576C">
      <w:pPr>
        <w:spacing w:line="276" w:lineRule="auto"/>
        <w:rPr>
          <w:sz w:val="28"/>
          <w:szCs w:val="28"/>
          <w:lang w:val="pt-PT"/>
        </w:rPr>
      </w:pPr>
    </w:p>
    <w:p w14:paraId="30DEF4D9" w14:textId="2C3F86E7" w:rsidR="00E862F0" w:rsidRPr="004610E3" w:rsidRDefault="00E862F0" w:rsidP="004610E3">
      <w:pPr>
        <w:pStyle w:val="Autoriteti"/>
        <w:spacing w:line="276" w:lineRule="auto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  <w:lang w:val="sq-AL"/>
        </w:rPr>
      </w:pPr>
      <w:r w:rsidRPr="004610E3">
        <w:rPr>
          <w:rFonts w:ascii="Times New Roman" w:hAnsi="Times New Roman" w:cs="Times New Roman"/>
          <w:b/>
          <w:bCs/>
          <w:spacing w:val="-4"/>
          <w:sz w:val="28"/>
          <w:szCs w:val="28"/>
          <w:lang w:val="sq-AL"/>
        </w:rPr>
        <w:t>KRYEMINISTRI</w:t>
      </w:r>
    </w:p>
    <w:p w14:paraId="7463F0AF" w14:textId="77777777" w:rsidR="00C8542A" w:rsidRPr="004610E3" w:rsidRDefault="00C8542A" w:rsidP="004610E3">
      <w:pPr>
        <w:pStyle w:val="Autoriteti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157132" w14:textId="77777777" w:rsidR="00E862F0" w:rsidRPr="004610E3" w:rsidRDefault="00E862F0" w:rsidP="004610E3">
      <w:pPr>
        <w:pStyle w:val="Autoriteti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10E3">
        <w:rPr>
          <w:rFonts w:ascii="Times New Roman" w:hAnsi="Times New Roman" w:cs="Times New Roman"/>
          <w:b/>
          <w:bCs/>
          <w:sz w:val="28"/>
          <w:szCs w:val="28"/>
        </w:rPr>
        <w:t>Edi Rama</w:t>
      </w:r>
    </w:p>
    <w:p w14:paraId="06A45C51" w14:textId="77777777" w:rsidR="008332CA" w:rsidRPr="004610E3" w:rsidRDefault="008332CA" w:rsidP="008B576C">
      <w:pPr>
        <w:shd w:val="clear" w:color="auto" w:fill="FFFFFF"/>
        <w:tabs>
          <w:tab w:val="left" w:pos="1310"/>
        </w:tabs>
        <w:spacing w:line="276" w:lineRule="auto"/>
        <w:jc w:val="both"/>
        <w:textAlignment w:val="baseline"/>
        <w:rPr>
          <w:sz w:val="28"/>
          <w:szCs w:val="28"/>
          <w:lang w:val="sq-AL"/>
        </w:rPr>
      </w:pPr>
    </w:p>
    <w:sectPr w:rsidR="008332CA" w:rsidRPr="004610E3" w:rsidSect="001708EB">
      <w:footerReference w:type="default" r:id="rId9"/>
      <w:pgSz w:w="11907" w:h="16839" w:code="9"/>
      <w:pgMar w:top="1440" w:right="1440" w:bottom="99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40733" w14:textId="77777777" w:rsidR="00A22301" w:rsidRDefault="00A22301" w:rsidP="00DE2148">
      <w:r>
        <w:separator/>
      </w:r>
    </w:p>
  </w:endnote>
  <w:endnote w:type="continuationSeparator" w:id="0">
    <w:p w14:paraId="6E229FB7" w14:textId="77777777" w:rsidR="00A22301" w:rsidRDefault="00A22301" w:rsidP="00DE2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roman"/>
    <w:notTrueType/>
    <w:pitch w:val="default"/>
  </w:font>
  <w:font w:name="DejaVu Sans">
    <w:altName w:val="Times New Roman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C5D08" w14:textId="77777777" w:rsidR="00977862" w:rsidRDefault="005B6EBA">
    <w:pPr>
      <w:pStyle w:val="Footer"/>
      <w:jc w:val="right"/>
    </w:pPr>
    <w:r>
      <w:fldChar w:fldCharType="begin"/>
    </w:r>
    <w:r w:rsidR="00977862">
      <w:instrText xml:space="preserve"> PAGE   \* MERGEFORMAT </w:instrText>
    </w:r>
    <w:r>
      <w:fldChar w:fldCharType="separate"/>
    </w:r>
    <w:r w:rsidR="00BF46A8">
      <w:rPr>
        <w:noProof/>
      </w:rPr>
      <w:t>3</w:t>
    </w:r>
    <w:r>
      <w:rPr>
        <w:noProof/>
      </w:rPr>
      <w:fldChar w:fldCharType="end"/>
    </w:r>
  </w:p>
  <w:p w14:paraId="2FB9CDF4" w14:textId="77777777" w:rsidR="00977862" w:rsidRDefault="009778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BDC31" w14:textId="77777777" w:rsidR="00A22301" w:rsidRDefault="00A22301" w:rsidP="00DE2148">
      <w:r>
        <w:separator/>
      </w:r>
    </w:p>
  </w:footnote>
  <w:footnote w:type="continuationSeparator" w:id="0">
    <w:p w14:paraId="1164C6C5" w14:textId="77777777" w:rsidR="00A22301" w:rsidRDefault="00A22301" w:rsidP="00DE2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E65CE"/>
    <w:multiLevelType w:val="hybridMultilevel"/>
    <w:tmpl w:val="2DAEF0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348FB"/>
    <w:multiLevelType w:val="hybridMultilevel"/>
    <w:tmpl w:val="F8DEE0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F4351"/>
    <w:multiLevelType w:val="hybridMultilevel"/>
    <w:tmpl w:val="38129C68"/>
    <w:lvl w:ilvl="0" w:tplc="E034EEE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367B5"/>
    <w:multiLevelType w:val="hybridMultilevel"/>
    <w:tmpl w:val="F8DEE0C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B5415"/>
    <w:multiLevelType w:val="hybridMultilevel"/>
    <w:tmpl w:val="5300B38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754574"/>
    <w:multiLevelType w:val="hybridMultilevel"/>
    <w:tmpl w:val="6100B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212C93"/>
    <w:multiLevelType w:val="hybridMultilevel"/>
    <w:tmpl w:val="484023E6"/>
    <w:lvl w:ilvl="0" w:tplc="2138C71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2560D1C"/>
    <w:multiLevelType w:val="hybridMultilevel"/>
    <w:tmpl w:val="988CCBC2"/>
    <w:lvl w:ilvl="0" w:tplc="97A877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78B2E58"/>
    <w:multiLevelType w:val="hybridMultilevel"/>
    <w:tmpl w:val="485AF5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171975">
    <w:abstractNumId w:val="1"/>
  </w:num>
  <w:num w:numId="2" w16cid:durableId="1919366810">
    <w:abstractNumId w:val="3"/>
  </w:num>
  <w:num w:numId="3" w16cid:durableId="1255020038">
    <w:abstractNumId w:val="8"/>
  </w:num>
  <w:num w:numId="4" w16cid:durableId="1064062534">
    <w:abstractNumId w:val="0"/>
  </w:num>
  <w:num w:numId="5" w16cid:durableId="1222330673">
    <w:abstractNumId w:val="5"/>
  </w:num>
  <w:num w:numId="6" w16cid:durableId="1773240026">
    <w:abstractNumId w:val="2"/>
  </w:num>
  <w:num w:numId="7" w16cid:durableId="1682971808">
    <w:abstractNumId w:val="7"/>
  </w:num>
  <w:num w:numId="8" w16cid:durableId="2132245541">
    <w:abstractNumId w:val="4"/>
  </w:num>
  <w:num w:numId="9" w16cid:durableId="2072730086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hideSpellingErrors/>
  <w:hideGrammaticalErrors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0F2"/>
    <w:rsid w:val="00001976"/>
    <w:rsid w:val="000072EE"/>
    <w:rsid w:val="000109EA"/>
    <w:rsid w:val="000231D7"/>
    <w:rsid w:val="0002379B"/>
    <w:rsid w:val="00027151"/>
    <w:rsid w:val="0003696F"/>
    <w:rsid w:val="00041079"/>
    <w:rsid w:val="000413AF"/>
    <w:rsid w:val="00042B1F"/>
    <w:rsid w:val="000445F0"/>
    <w:rsid w:val="00050A9E"/>
    <w:rsid w:val="000552AF"/>
    <w:rsid w:val="000629B4"/>
    <w:rsid w:val="00065B9F"/>
    <w:rsid w:val="00071CB0"/>
    <w:rsid w:val="00073FD4"/>
    <w:rsid w:val="0007668F"/>
    <w:rsid w:val="00083422"/>
    <w:rsid w:val="00084C7D"/>
    <w:rsid w:val="00091731"/>
    <w:rsid w:val="000922A9"/>
    <w:rsid w:val="0009346E"/>
    <w:rsid w:val="000A2EC8"/>
    <w:rsid w:val="000A45CB"/>
    <w:rsid w:val="000A5462"/>
    <w:rsid w:val="000A72C2"/>
    <w:rsid w:val="000B6A3B"/>
    <w:rsid w:val="000C1316"/>
    <w:rsid w:val="000C79F3"/>
    <w:rsid w:val="000D2C61"/>
    <w:rsid w:val="000D7C7A"/>
    <w:rsid w:val="000E3AF7"/>
    <w:rsid w:val="000F5B32"/>
    <w:rsid w:val="00107123"/>
    <w:rsid w:val="00120B51"/>
    <w:rsid w:val="00121C3F"/>
    <w:rsid w:val="00123176"/>
    <w:rsid w:val="0012734E"/>
    <w:rsid w:val="0013383B"/>
    <w:rsid w:val="001356EA"/>
    <w:rsid w:val="00135D63"/>
    <w:rsid w:val="0015177C"/>
    <w:rsid w:val="001638E3"/>
    <w:rsid w:val="001708EB"/>
    <w:rsid w:val="00184434"/>
    <w:rsid w:val="0018501D"/>
    <w:rsid w:val="001A0E30"/>
    <w:rsid w:val="001A70A6"/>
    <w:rsid w:val="001B215C"/>
    <w:rsid w:val="001B3EC0"/>
    <w:rsid w:val="001B684A"/>
    <w:rsid w:val="001C17D4"/>
    <w:rsid w:val="001C6666"/>
    <w:rsid w:val="001E0E1F"/>
    <w:rsid w:val="001E74C2"/>
    <w:rsid w:val="001E7EEC"/>
    <w:rsid w:val="00203EC3"/>
    <w:rsid w:val="002042F8"/>
    <w:rsid w:val="002059BC"/>
    <w:rsid w:val="00224248"/>
    <w:rsid w:val="00230AEB"/>
    <w:rsid w:val="00231742"/>
    <w:rsid w:val="002455B9"/>
    <w:rsid w:val="002522BA"/>
    <w:rsid w:val="0025718C"/>
    <w:rsid w:val="00261309"/>
    <w:rsid w:val="002617B6"/>
    <w:rsid w:val="00271EF0"/>
    <w:rsid w:val="0027622C"/>
    <w:rsid w:val="002805C1"/>
    <w:rsid w:val="00280C73"/>
    <w:rsid w:val="002827AA"/>
    <w:rsid w:val="002953B0"/>
    <w:rsid w:val="00297FBB"/>
    <w:rsid w:val="002D222F"/>
    <w:rsid w:val="002D48B6"/>
    <w:rsid w:val="002E04EB"/>
    <w:rsid w:val="002E622F"/>
    <w:rsid w:val="002E7129"/>
    <w:rsid w:val="002F177E"/>
    <w:rsid w:val="00300ACC"/>
    <w:rsid w:val="003075AA"/>
    <w:rsid w:val="003109E7"/>
    <w:rsid w:val="003156C1"/>
    <w:rsid w:val="003208F9"/>
    <w:rsid w:val="00322C39"/>
    <w:rsid w:val="003366A9"/>
    <w:rsid w:val="00347D59"/>
    <w:rsid w:val="00352895"/>
    <w:rsid w:val="00356862"/>
    <w:rsid w:val="00360619"/>
    <w:rsid w:val="003631B7"/>
    <w:rsid w:val="00374C68"/>
    <w:rsid w:val="00376C46"/>
    <w:rsid w:val="0038018A"/>
    <w:rsid w:val="0038059A"/>
    <w:rsid w:val="0039447A"/>
    <w:rsid w:val="003A6BC2"/>
    <w:rsid w:val="003B2076"/>
    <w:rsid w:val="003B7D72"/>
    <w:rsid w:val="003D24DE"/>
    <w:rsid w:val="00406C78"/>
    <w:rsid w:val="00415125"/>
    <w:rsid w:val="0041583B"/>
    <w:rsid w:val="00421E25"/>
    <w:rsid w:val="004238DC"/>
    <w:rsid w:val="0043052E"/>
    <w:rsid w:val="00450BD4"/>
    <w:rsid w:val="004610E3"/>
    <w:rsid w:val="00471344"/>
    <w:rsid w:val="004805F9"/>
    <w:rsid w:val="0048518B"/>
    <w:rsid w:val="004C4DF2"/>
    <w:rsid w:val="004E2142"/>
    <w:rsid w:val="004F3096"/>
    <w:rsid w:val="004F79A2"/>
    <w:rsid w:val="005041F8"/>
    <w:rsid w:val="00516532"/>
    <w:rsid w:val="00516F19"/>
    <w:rsid w:val="00520368"/>
    <w:rsid w:val="0052248D"/>
    <w:rsid w:val="00534923"/>
    <w:rsid w:val="0053526E"/>
    <w:rsid w:val="005403E1"/>
    <w:rsid w:val="00541EE3"/>
    <w:rsid w:val="005474E6"/>
    <w:rsid w:val="00550537"/>
    <w:rsid w:val="00555B8F"/>
    <w:rsid w:val="00557263"/>
    <w:rsid w:val="005655C4"/>
    <w:rsid w:val="0056596B"/>
    <w:rsid w:val="005672F9"/>
    <w:rsid w:val="00576A1B"/>
    <w:rsid w:val="00585023"/>
    <w:rsid w:val="0059086B"/>
    <w:rsid w:val="00594A28"/>
    <w:rsid w:val="005972DE"/>
    <w:rsid w:val="005A0C75"/>
    <w:rsid w:val="005A5306"/>
    <w:rsid w:val="005B6EBA"/>
    <w:rsid w:val="005C17FA"/>
    <w:rsid w:val="005C50CC"/>
    <w:rsid w:val="005D0B63"/>
    <w:rsid w:val="005E0F45"/>
    <w:rsid w:val="005E229B"/>
    <w:rsid w:val="005E695D"/>
    <w:rsid w:val="005E79D3"/>
    <w:rsid w:val="005F1F9F"/>
    <w:rsid w:val="0061325E"/>
    <w:rsid w:val="006207CF"/>
    <w:rsid w:val="006300C1"/>
    <w:rsid w:val="00634BD8"/>
    <w:rsid w:val="00646620"/>
    <w:rsid w:val="00647B15"/>
    <w:rsid w:val="0067486C"/>
    <w:rsid w:val="00680C99"/>
    <w:rsid w:val="006846D2"/>
    <w:rsid w:val="006910A9"/>
    <w:rsid w:val="006A0823"/>
    <w:rsid w:val="006A3491"/>
    <w:rsid w:val="006C6609"/>
    <w:rsid w:val="006D4AC9"/>
    <w:rsid w:val="006D697A"/>
    <w:rsid w:val="006D6E4E"/>
    <w:rsid w:val="006E7CAF"/>
    <w:rsid w:val="00703257"/>
    <w:rsid w:val="00704AD5"/>
    <w:rsid w:val="00704EF1"/>
    <w:rsid w:val="007060F2"/>
    <w:rsid w:val="00707466"/>
    <w:rsid w:val="007146C6"/>
    <w:rsid w:val="007146DE"/>
    <w:rsid w:val="00716552"/>
    <w:rsid w:val="0071673B"/>
    <w:rsid w:val="00721817"/>
    <w:rsid w:val="0072511D"/>
    <w:rsid w:val="00726966"/>
    <w:rsid w:val="00734D47"/>
    <w:rsid w:val="00736976"/>
    <w:rsid w:val="007465CD"/>
    <w:rsid w:val="00753318"/>
    <w:rsid w:val="00767994"/>
    <w:rsid w:val="00774AB0"/>
    <w:rsid w:val="007774C4"/>
    <w:rsid w:val="00777A1D"/>
    <w:rsid w:val="00790DA8"/>
    <w:rsid w:val="00792DC8"/>
    <w:rsid w:val="007A2E03"/>
    <w:rsid w:val="007A3780"/>
    <w:rsid w:val="007B0B39"/>
    <w:rsid w:val="007C0CF0"/>
    <w:rsid w:val="007C133B"/>
    <w:rsid w:val="007C1C5E"/>
    <w:rsid w:val="007C77C2"/>
    <w:rsid w:val="007D7BA1"/>
    <w:rsid w:val="007E150B"/>
    <w:rsid w:val="007F22C0"/>
    <w:rsid w:val="007F3CF1"/>
    <w:rsid w:val="007F6CC4"/>
    <w:rsid w:val="007F711A"/>
    <w:rsid w:val="00800681"/>
    <w:rsid w:val="0080412F"/>
    <w:rsid w:val="008072F8"/>
    <w:rsid w:val="008075C8"/>
    <w:rsid w:val="00811652"/>
    <w:rsid w:val="008332CA"/>
    <w:rsid w:val="00840FCF"/>
    <w:rsid w:val="00845A1D"/>
    <w:rsid w:val="00852E72"/>
    <w:rsid w:val="00856415"/>
    <w:rsid w:val="00856CC1"/>
    <w:rsid w:val="00861378"/>
    <w:rsid w:val="00861EE6"/>
    <w:rsid w:val="00883EA8"/>
    <w:rsid w:val="00886B4F"/>
    <w:rsid w:val="00887025"/>
    <w:rsid w:val="00895975"/>
    <w:rsid w:val="00896112"/>
    <w:rsid w:val="008A7A29"/>
    <w:rsid w:val="008B576C"/>
    <w:rsid w:val="008C6CBD"/>
    <w:rsid w:val="008E1BD5"/>
    <w:rsid w:val="008F7719"/>
    <w:rsid w:val="0091041D"/>
    <w:rsid w:val="0091257F"/>
    <w:rsid w:val="00912D60"/>
    <w:rsid w:val="00920300"/>
    <w:rsid w:val="00921C32"/>
    <w:rsid w:val="00922107"/>
    <w:rsid w:val="00926DAA"/>
    <w:rsid w:val="00927C18"/>
    <w:rsid w:val="009353AB"/>
    <w:rsid w:val="00951D2B"/>
    <w:rsid w:val="009541DD"/>
    <w:rsid w:val="009638D4"/>
    <w:rsid w:val="00967FAA"/>
    <w:rsid w:val="00971188"/>
    <w:rsid w:val="0097248B"/>
    <w:rsid w:val="00977862"/>
    <w:rsid w:val="00987E8E"/>
    <w:rsid w:val="00992BB8"/>
    <w:rsid w:val="00997B6A"/>
    <w:rsid w:val="00997DC6"/>
    <w:rsid w:val="009B5426"/>
    <w:rsid w:val="009C43AD"/>
    <w:rsid w:val="009D2B6A"/>
    <w:rsid w:val="009D4830"/>
    <w:rsid w:val="009D587F"/>
    <w:rsid w:val="009E4DBC"/>
    <w:rsid w:val="009F2620"/>
    <w:rsid w:val="009F49BB"/>
    <w:rsid w:val="009F56B0"/>
    <w:rsid w:val="00A0342D"/>
    <w:rsid w:val="00A17357"/>
    <w:rsid w:val="00A22301"/>
    <w:rsid w:val="00A27223"/>
    <w:rsid w:val="00A30BC0"/>
    <w:rsid w:val="00A32F5D"/>
    <w:rsid w:val="00A34E00"/>
    <w:rsid w:val="00A35CDC"/>
    <w:rsid w:val="00A35E47"/>
    <w:rsid w:val="00A41D23"/>
    <w:rsid w:val="00A51DAA"/>
    <w:rsid w:val="00A532EE"/>
    <w:rsid w:val="00A66152"/>
    <w:rsid w:val="00A91D7A"/>
    <w:rsid w:val="00A92537"/>
    <w:rsid w:val="00A94B8C"/>
    <w:rsid w:val="00AA430D"/>
    <w:rsid w:val="00AA68A1"/>
    <w:rsid w:val="00AB3E6E"/>
    <w:rsid w:val="00AB4BFB"/>
    <w:rsid w:val="00AC0216"/>
    <w:rsid w:val="00AD4C9F"/>
    <w:rsid w:val="00AE0F76"/>
    <w:rsid w:val="00AE5867"/>
    <w:rsid w:val="00AE639E"/>
    <w:rsid w:val="00AF0FDE"/>
    <w:rsid w:val="00AF26CA"/>
    <w:rsid w:val="00AF5AFA"/>
    <w:rsid w:val="00AF7528"/>
    <w:rsid w:val="00B1090F"/>
    <w:rsid w:val="00B203F9"/>
    <w:rsid w:val="00B23654"/>
    <w:rsid w:val="00B272FC"/>
    <w:rsid w:val="00B44E44"/>
    <w:rsid w:val="00B45DD9"/>
    <w:rsid w:val="00B624F9"/>
    <w:rsid w:val="00B74101"/>
    <w:rsid w:val="00B75782"/>
    <w:rsid w:val="00B75E76"/>
    <w:rsid w:val="00B90AD5"/>
    <w:rsid w:val="00B917C5"/>
    <w:rsid w:val="00B9357B"/>
    <w:rsid w:val="00BA6691"/>
    <w:rsid w:val="00BA6AAC"/>
    <w:rsid w:val="00BB2F69"/>
    <w:rsid w:val="00BD42D5"/>
    <w:rsid w:val="00BF46A8"/>
    <w:rsid w:val="00C162D0"/>
    <w:rsid w:val="00C24410"/>
    <w:rsid w:val="00C251E5"/>
    <w:rsid w:val="00C2781B"/>
    <w:rsid w:val="00C356AC"/>
    <w:rsid w:val="00C35AB3"/>
    <w:rsid w:val="00C40378"/>
    <w:rsid w:val="00C5273A"/>
    <w:rsid w:val="00C61E79"/>
    <w:rsid w:val="00C72DD4"/>
    <w:rsid w:val="00C8239D"/>
    <w:rsid w:val="00C845BC"/>
    <w:rsid w:val="00C8542A"/>
    <w:rsid w:val="00C91281"/>
    <w:rsid w:val="00CA4C43"/>
    <w:rsid w:val="00CA7614"/>
    <w:rsid w:val="00CB4DD5"/>
    <w:rsid w:val="00CB5BF6"/>
    <w:rsid w:val="00CB64AF"/>
    <w:rsid w:val="00CC672C"/>
    <w:rsid w:val="00CD7D24"/>
    <w:rsid w:val="00CE4114"/>
    <w:rsid w:val="00D15CF0"/>
    <w:rsid w:val="00D40BB4"/>
    <w:rsid w:val="00D40E09"/>
    <w:rsid w:val="00D42202"/>
    <w:rsid w:val="00D42D75"/>
    <w:rsid w:val="00D516A1"/>
    <w:rsid w:val="00D56863"/>
    <w:rsid w:val="00D64932"/>
    <w:rsid w:val="00D7662B"/>
    <w:rsid w:val="00D838B8"/>
    <w:rsid w:val="00D83F46"/>
    <w:rsid w:val="00D86BD1"/>
    <w:rsid w:val="00D91E9F"/>
    <w:rsid w:val="00D95E34"/>
    <w:rsid w:val="00DA1856"/>
    <w:rsid w:val="00DA21BE"/>
    <w:rsid w:val="00DA318A"/>
    <w:rsid w:val="00DA50F8"/>
    <w:rsid w:val="00DA520C"/>
    <w:rsid w:val="00DB6516"/>
    <w:rsid w:val="00DB76C8"/>
    <w:rsid w:val="00DE2148"/>
    <w:rsid w:val="00DE6F5F"/>
    <w:rsid w:val="00DF108D"/>
    <w:rsid w:val="00DF1A1D"/>
    <w:rsid w:val="00E03267"/>
    <w:rsid w:val="00E1348B"/>
    <w:rsid w:val="00E3183B"/>
    <w:rsid w:val="00E340C5"/>
    <w:rsid w:val="00E35026"/>
    <w:rsid w:val="00E37D4A"/>
    <w:rsid w:val="00E464BB"/>
    <w:rsid w:val="00E52EF5"/>
    <w:rsid w:val="00E5555D"/>
    <w:rsid w:val="00E62733"/>
    <w:rsid w:val="00E67BA9"/>
    <w:rsid w:val="00E7048C"/>
    <w:rsid w:val="00E76F9E"/>
    <w:rsid w:val="00E862F0"/>
    <w:rsid w:val="00E8640B"/>
    <w:rsid w:val="00E866F5"/>
    <w:rsid w:val="00E87106"/>
    <w:rsid w:val="00E8784D"/>
    <w:rsid w:val="00E97892"/>
    <w:rsid w:val="00EA1B55"/>
    <w:rsid w:val="00EA719F"/>
    <w:rsid w:val="00EB2381"/>
    <w:rsid w:val="00EB5729"/>
    <w:rsid w:val="00EB7AC2"/>
    <w:rsid w:val="00EC12C6"/>
    <w:rsid w:val="00ED1DDA"/>
    <w:rsid w:val="00ED4F1E"/>
    <w:rsid w:val="00EE1EBB"/>
    <w:rsid w:val="00EF0204"/>
    <w:rsid w:val="00F00E2C"/>
    <w:rsid w:val="00F049DA"/>
    <w:rsid w:val="00F06357"/>
    <w:rsid w:val="00F16D9F"/>
    <w:rsid w:val="00F17A65"/>
    <w:rsid w:val="00F2020B"/>
    <w:rsid w:val="00F21011"/>
    <w:rsid w:val="00F27D76"/>
    <w:rsid w:val="00F3421C"/>
    <w:rsid w:val="00F40B1E"/>
    <w:rsid w:val="00F4680F"/>
    <w:rsid w:val="00F54E51"/>
    <w:rsid w:val="00F56F4A"/>
    <w:rsid w:val="00F70775"/>
    <w:rsid w:val="00F71334"/>
    <w:rsid w:val="00F7491F"/>
    <w:rsid w:val="00F802CB"/>
    <w:rsid w:val="00F82231"/>
    <w:rsid w:val="00F908A5"/>
    <w:rsid w:val="00F916B4"/>
    <w:rsid w:val="00FA6E28"/>
    <w:rsid w:val="00FB36E4"/>
    <w:rsid w:val="00FB418A"/>
    <w:rsid w:val="00FC3E39"/>
    <w:rsid w:val="00FD1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142A42"/>
  <w15:docId w15:val="{86F9F5B5-3450-9E4D-AA65-A409A109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0F2"/>
    <w:rPr>
      <w:rFonts w:ascii="Times New Roman" w:eastAsia="Times New Roman" w:hAnsi="Times New Roman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6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060F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6532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4037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40378"/>
    <w:rPr>
      <w:szCs w:val="24"/>
    </w:rPr>
  </w:style>
  <w:style w:type="character" w:customStyle="1" w:styleId="CommentTextChar">
    <w:name w:val="Comment Text Char"/>
    <w:link w:val="CommentText"/>
    <w:uiPriority w:val="99"/>
    <w:rsid w:val="00C40378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378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C4037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0378"/>
    <w:rPr>
      <w:rFonts w:ascii="Times New Roman" w:eastAsia="Times New Roman" w:hAnsi="Times New Roman"/>
      <w:sz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40BB4"/>
    <w:pPr>
      <w:spacing w:before="100" w:beforeAutospacing="1" w:after="100" w:afterAutospacing="1"/>
    </w:pPr>
    <w:rPr>
      <w:szCs w:val="24"/>
    </w:rPr>
  </w:style>
  <w:style w:type="paragraph" w:styleId="NoSpacing">
    <w:name w:val="No Spacing"/>
    <w:uiPriority w:val="1"/>
    <w:qFormat/>
    <w:rsid w:val="00D40BB4"/>
    <w:rPr>
      <w:rFonts w:eastAsia="Times New Roman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character" w:styleId="Strong">
    <w:name w:val="Strong"/>
    <w:uiPriority w:val="22"/>
    <w:qFormat/>
    <w:rsid w:val="006207CF"/>
    <w:rPr>
      <w:b/>
      <w:bCs/>
    </w:rPr>
  </w:style>
  <w:style w:type="paragraph" w:customStyle="1" w:styleId="Standard">
    <w:name w:val="Standard"/>
    <w:rsid w:val="00FB418A"/>
    <w:pPr>
      <w:widowControl w:val="0"/>
      <w:suppressAutoHyphens/>
      <w:autoSpaceDN w:val="0"/>
    </w:pPr>
    <w:rPr>
      <w:rFonts w:ascii="Nimbus Roman No9 L" w:eastAsia="DejaVu Sans" w:hAnsi="Nimbus Roman No9 L" w:cs="DejaVu Sans"/>
      <w:kern w:val="3"/>
      <w:sz w:val="24"/>
      <w:szCs w:val="24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7A3780"/>
    <w:rPr>
      <w:rFonts w:ascii="Times New Roman" w:eastAsia="Times New Roman" w:hAnsi="Times New Roman"/>
      <w:sz w:val="24"/>
    </w:rPr>
  </w:style>
  <w:style w:type="paragraph" w:customStyle="1" w:styleId="Paragrafi">
    <w:name w:val="Paragrafi"/>
    <w:link w:val="ParagrafiChar"/>
    <w:rsid w:val="00A0342D"/>
    <w:pPr>
      <w:widowControl w:val="0"/>
      <w:ind w:firstLine="284"/>
      <w:jc w:val="both"/>
    </w:pPr>
    <w:rPr>
      <w:rFonts w:ascii="Garamond" w:hAnsi="Garamond" w:cs="CG Times"/>
      <w:sz w:val="24"/>
      <w:szCs w:val="22"/>
      <w:lang w:val="en-US" w:eastAsia="en-US"/>
    </w:rPr>
  </w:style>
  <w:style w:type="character" w:customStyle="1" w:styleId="ParagrafiChar">
    <w:name w:val="Paragrafi Char"/>
    <w:link w:val="Paragrafi"/>
    <w:locked/>
    <w:rsid w:val="00A0342D"/>
    <w:rPr>
      <w:rFonts w:ascii="Garamond" w:hAnsi="Garamond" w:cs="CG Times"/>
      <w:sz w:val="24"/>
      <w:szCs w:val="22"/>
    </w:rPr>
  </w:style>
  <w:style w:type="paragraph" w:customStyle="1" w:styleId="Autoriteti">
    <w:name w:val="Autoriteti"/>
    <w:next w:val="Normal"/>
    <w:link w:val="AutoritetiChar"/>
    <w:rsid w:val="00A0342D"/>
    <w:pPr>
      <w:keepNext/>
      <w:widowControl w:val="0"/>
      <w:jc w:val="right"/>
    </w:pPr>
    <w:rPr>
      <w:rFonts w:ascii="Garamond" w:hAnsi="Garamond" w:cs="CG Times"/>
      <w:caps/>
      <w:sz w:val="24"/>
      <w:szCs w:val="22"/>
      <w:lang w:eastAsia="en-US"/>
    </w:rPr>
  </w:style>
  <w:style w:type="character" w:customStyle="1" w:styleId="AutoritetiChar">
    <w:name w:val="Autoriteti Char"/>
    <w:link w:val="Autoriteti"/>
    <w:locked/>
    <w:rsid w:val="00A0342D"/>
    <w:rPr>
      <w:rFonts w:ascii="Garamond" w:hAnsi="Garamond" w:cs="CG Times"/>
      <w:caps/>
      <w:sz w:val="24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2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2B712-4EDD-4846-82D9-8C080421FC07}">
  <ds:schemaRefs>
    <ds:schemaRef ds:uri="http://schemas.openxmlformats.org/officeDocument/2006/bibliography"/>
    <ds:schemaRef ds:uri="http://www.w3.org/2000/xmlns/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Anxhelina Zhidro</dc:creator>
  <cp:keywords/>
  <cp:lastModifiedBy>Vangelt Duni</cp:lastModifiedBy>
  <cp:revision>2</cp:revision>
  <cp:lastPrinted>2026-09-24T11:37:00Z</cp:lastPrinted>
  <dcterms:created xsi:type="dcterms:W3CDTF">2026-09-24T13:32:00Z</dcterms:created>
  <dcterms:modified xsi:type="dcterms:W3CDTF">2026-09-24T13:32:00Z</dcterms:modified>
</cp:coreProperties>
</file>