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459F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4D8E8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1DE38" w14:textId="77777777" w:rsidR="00830D37" w:rsidRPr="00D93ACA" w:rsidRDefault="00830D37" w:rsidP="00830D3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Raport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Monitorimi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i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realizimit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të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zbatimit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të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Planit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të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93ACA">
        <w:rPr>
          <w:rFonts w:ascii="Times New Roman" w:hAnsi="Times New Roman" w:cs="Times New Roman"/>
          <w:b/>
          <w:sz w:val="44"/>
          <w:szCs w:val="44"/>
        </w:rPr>
        <w:t>Integritetit</w:t>
      </w:r>
      <w:proofErr w:type="spellEnd"/>
      <w:r w:rsidRPr="00D93ACA">
        <w:rPr>
          <w:rFonts w:ascii="Times New Roman" w:hAnsi="Times New Roman" w:cs="Times New Roman"/>
          <w:b/>
          <w:sz w:val="44"/>
          <w:szCs w:val="44"/>
        </w:rPr>
        <w:t xml:space="preserve"> 2024</w:t>
      </w:r>
    </w:p>
    <w:p w14:paraId="1757156A" w14:textId="77777777" w:rsidR="00830D37" w:rsidRPr="00D93ACA" w:rsidRDefault="00830D37" w:rsidP="00830D3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93ACA">
        <w:rPr>
          <w:rFonts w:ascii="Times New Roman" w:hAnsi="Times New Roman" w:cs="Times New Roman"/>
          <w:b/>
          <w:sz w:val="44"/>
          <w:szCs w:val="44"/>
        </w:rPr>
        <w:t>Bashkia Tiranë</w:t>
      </w:r>
    </w:p>
    <w:p w14:paraId="02DD3BC8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B2AF0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B3DBC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C5281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5E659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A2C0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A5EFD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AF570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6A83F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5BB8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6BCD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C55A9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F2B75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2F31A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53737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3FBBD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D7BCB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2F76E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B2B40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70C7F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71A3C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64F2E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87A52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GB"/>
        </w:rPr>
        <w:id w:val="246536668"/>
        <w:docPartObj>
          <w:docPartGallery w:val="Table of Contents"/>
          <w:docPartUnique/>
        </w:docPartObj>
      </w:sdtPr>
      <w:sdtEndPr>
        <w:rPr>
          <w:rFonts w:eastAsiaTheme="minorHAnsi"/>
          <w:noProof/>
          <w:lang w:eastAsia="en-US"/>
        </w:rPr>
      </w:sdtEndPr>
      <w:sdtContent>
        <w:p w14:paraId="7DD950C3" w14:textId="77777777" w:rsidR="00830D37" w:rsidRPr="00740675" w:rsidRDefault="00830D37" w:rsidP="00830D37">
          <w:pPr>
            <w:pStyle w:val="TOCHeading"/>
            <w:spacing w:line="360" w:lineRule="auto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en-GB"/>
            </w:rPr>
          </w:pPr>
        </w:p>
        <w:p w14:paraId="14FC32CB" w14:textId="77777777" w:rsidR="00830D37" w:rsidRPr="00740675" w:rsidRDefault="00830D37" w:rsidP="00830D3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A35433B" w14:textId="77777777" w:rsidR="00830D37" w:rsidRPr="00740675" w:rsidRDefault="00830D37" w:rsidP="00740675">
          <w:pPr>
            <w:pStyle w:val="TOCHeading"/>
            <w:tabs>
              <w:tab w:val="left" w:pos="6705"/>
            </w:tabs>
            <w:spacing w:line="360" w:lineRule="auto"/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</w:pPr>
          <w:r w:rsidRPr="00740675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t>Table of Contents</w:t>
          </w:r>
          <w:r w:rsidR="00740675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tab/>
          </w:r>
        </w:p>
        <w:p w14:paraId="5860EBB9" w14:textId="77777777" w:rsidR="00830D37" w:rsidRPr="00740675" w:rsidRDefault="00830D37" w:rsidP="00830D37">
          <w:pPr>
            <w:pStyle w:val="TOC1"/>
            <w:rPr>
              <w:rFonts w:ascii="Times New Roman" w:eastAsiaTheme="minorEastAsia" w:hAnsi="Times New Roman" w:cs="Times New Roman"/>
              <w:i/>
              <w:noProof/>
            </w:rPr>
          </w:pPr>
          <w:r w:rsidRPr="00740675">
            <w:rPr>
              <w:rFonts w:ascii="Times New Roman" w:hAnsi="Times New Roman" w:cs="Times New Roman"/>
            </w:rPr>
            <w:fldChar w:fldCharType="begin"/>
          </w:r>
          <w:r w:rsidRPr="00740675">
            <w:rPr>
              <w:rFonts w:ascii="Times New Roman" w:hAnsi="Times New Roman" w:cs="Times New Roman"/>
            </w:rPr>
            <w:instrText xml:space="preserve"> TOC \o "1-3" \h \z \u </w:instrText>
          </w:r>
          <w:r w:rsidRPr="00740675">
            <w:rPr>
              <w:rFonts w:ascii="Times New Roman" w:hAnsi="Times New Roman" w:cs="Times New Roman"/>
            </w:rPr>
            <w:fldChar w:fldCharType="separate"/>
          </w:r>
          <w:hyperlink w:anchor="_Toc171395532" w:history="1">
            <w:r w:rsidRPr="00740675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sq-AL"/>
              </w:rPr>
              <w:t>I.</w:t>
            </w:r>
            <w:r w:rsidRPr="00740675">
              <w:rPr>
                <w:rFonts w:ascii="Times New Roman" w:eastAsiaTheme="minorEastAsia" w:hAnsi="Times New Roman" w:cs="Times New Roman"/>
                <w:i/>
                <w:noProof/>
              </w:rPr>
              <w:tab/>
            </w:r>
            <w:r w:rsidRPr="00740675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sq-AL"/>
              </w:rPr>
              <w:t>Hyrje</w: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905D85">
            <w:rPr>
              <w:rFonts w:ascii="Times New Roman" w:hAnsi="Times New Roman" w:cs="Times New Roman"/>
              <w:noProof/>
            </w:rPr>
            <w:t>3</w:t>
          </w:r>
        </w:p>
        <w:p w14:paraId="19400861" w14:textId="77777777" w:rsidR="00830D37" w:rsidRPr="00740675" w:rsidRDefault="00830D37" w:rsidP="00830D37">
          <w:pPr>
            <w:pStyle w:val="TOC1"/>
            <w:rPr>
              <w:rFonts w:ascii="Times New Roman" w:eastAsiaTheme="minorEastAsia" w:hAnsi="Times New Roman" w:cs="Times New Roman"/>
              <w:i/>
              <w:noProof/>
            </w:rPr>
          </w:pPr>
          <w:hyperlink w:anchor="_Toc171395533" w:history="1">
            <w:r w:rsidRPr="00740675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II.</w:t>
            </w:r>
            <w:r w:rsidRPr="00740675">
              <w:rPr>
                <w:rFonts w:ascii="Times New Roman" w:eastAsiaTheme="minorEastAsia" w:hAnsi="Times New Roman" w:cs="Times New Roman"/>
                <w:i/>
                <w:noProof/>
              </w:rPr>
              <w:tab/>
            </w:r>
            <w:r w:rsidRPr="00740675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Metodologjia e vlerësimit</w: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instrText xml:space="preserve"> PAGEREF _Toc171395533 \h </w:instrTex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8E217E" w14:textId="77777777" w:rsidR="00830D37" w:rsidRPr="00740675" w:rsidRDefault="00830D37" w:rsidP="00830D37">
          <w:pPr>
            <w:pStyle w:val="TOC1"/>
            <w:rPr>
              <w:rFonts w:ascii="Times New Roman" w:eastAsiaTheme="minorEastAsia" w:hAnsi="Times New Roman" w:cs="Times New Roman"/>
              <w:noProof/>
            </w:rPr>
          </w:pPr>
          <w:hyperlink w:anchor="_Toc171395534" w:history="1">
            <w:r w:rsidRPr="00740675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III.</w:t>
            </w:r>
            <w:r w:rsidRPr="00740675">
              <w:rPr>
                <w:rFonts w:ascii="Times New Roman" w:eastAsiaTheme="minorEastAsia" w:hAnsi="Times New Roman" w:cs="Times New Roman"/>
                <w:i/>
                <w:noProof/>
              </w:rPr>
              <w:tab/>
            </w:r>
            <w:r w:rsidRPr="00740675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Monitorimi i zbatueshmërisë të planit të integriteit</w: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5D85">
              <w:rPr>
                <w:rFonts w:ascii="Times New Roman" w:hAnsi="Times New Roman" w:cs="Times New Roman"/>
                <w:noProof/>
                <w:webHidden/>
              </w:rPr>
              <w:t xml:space="preserve">4  </w:t>
            </w:r>
          </w:hyperlink>
        </w:p>
        <w:p w14:paraId="0FA7B7B7" w14:textId="77777777" w:rsidR="00830D37" w:rsidRPr="00740675" w:rsidRDefault="00830D37" w:rsidP="00830D37">
          <w:pPr>
            <w:pStyle w:val="TOC1"/>
            <w:rPr>
              <w:rFonts w:ascii="Times New Roman" w:hAnsi="Times New Roman" w:cs="Times New Roman"/>
              <w:noProof/>
            </w:rPr>
          </w:pPr>
          <w:r w:rsidRPr="00740675">
            <w:rPr>
              <w:rFonts w:ascii="Times New Roman" w:hAnsi="Times New Roman" w:cs="Times New Roman"/>
              <w:b w:val="0"/>
            </w:rPr>
            <w:t>IV</w:t>
          </w:r>
          <w:r w:rsidRPr="00740675">
            <w:rPr>
              <w:rFonts w:ascii="Times New Roman" w:hAnsi="Times New Roman" w:cs="Times New Roman"/>
            </w:rPr>
            <w:t>.</w:t>
          </w:r>
          <w:hyperlink w:anchor="_Toc171395537" w:history="1">
            <w:r w:rsidRPr="00740675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740675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Konkluzione dhe Rekomandime</w: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instrText xml:space="preserve"> PAGEREF _Toc171395537 \h </w:instrTex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74067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905D85">
            <w:rPr>
              <w:rFonts w:ascii="Times New Roman" w:hAnsi="Times New Roman" w:cs="Times New Roman"/>
              <w:noProof/>
            </w:rPr>
            <w:t>2</w:t>
          </w:r>
        </w:p>
        <w:p w14:paraId="303FB243" w14:textId="77777777" w:rsidR="00830D37" w:rsidRPr="00740675" w:rsidRDefault="00830D37" w:rsidP="00830D37">
          <w:pPr>
            <w:rPr>
              <w:rFonts w:ascii="Times New Roman" w:eastAsiaTheme="minorEastAsia" w:hAnsi="Times New Roman" w:cs="Times New Roman"/>
              <w:sz w:val="24"/>
              <w:szCs w:val="24"/>
            </w:rPr>
          </w:pPr>
          <w:r w:rsidRPr="00740675">
            <w:rPr>
              <w:rFonts w:ascii="Times New Roman" w:eastAsiaTheme="minorEastAsia" w:hAnsi="Times New Roman" w:cs="Times New Roman"/>
              <w:sz w:val="24"/>
              <w:szCs w:val="24"/>
            </w:rPr>
            <w:t>V.        Hapa të tje</w:t>
          </w:r>
          <w:r w:rsidR="00905D85">
            <w:rPr>
              <w:rFonts w:ascii="Times New Roman" w:eastAsiaTheme="minorEastAsia" w:hAnsi="Times New Roman" w:cs="Times New Roman"/>
              <w:sz w:val="24"/>
              <w:szCs w:val="24"/>
            </w:rPr>
            <w:t>rë……………………………………………………………………………...</w:t>
          </w:r>
          <w:r w:rsidR="00905D85" w:rsidRPr="00905D85">
            <w:rPr>
              <w:rFonts w:ascii="Times New Roman" w:eastAsiaTheme="minorEastAsia" w:hAnsi="Times New Roman" w:cs="Times New Roman"/>
              <w:b/>
              <w:sz w:val="24"/>
              <w:szCs w:val="24"/>
            </w:rPr>
            <w:t>13</w:t>
          </w:r>
        </w:p>
        <w:p w14:paraId="16A67275" w14:textId="77777777" w:rsidR="00D93ACA" w:rsidRPr="00D93ACA" w:rsidRDefault="00830D37" w:rsidP="00D93ACA">
          <w:pPr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40675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14:paraId="0A81BC3D" w14:textId="77777777" w:rsidR="00905D85" w:rsidRDefault="00905D85" w:rsidP="00830D3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1F1972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Lista e Figurave</w:t>
      </w:r>
    </w:p>
    <w:p w14:paraId="7A200779" w14:textId="77777777" w:rsidR="00830D37" w:rsidRPr="00740675" w:rsidRDefault="00830D37" w:rsidP="00830D37">
      <w:pPr>
        <w:pStyle w:val="TableofFigures"/>
        <w:tabs>
          <w:tab w:val="right" w:leader="dot" w:pos="9350"/>
        </w:tabs>
        <w:rPr>
          <w:noProof/>
        </w:rPr>
      </w:pPr>
      <w:r w:rsidRPr="00740675">
        <w:rPr>
          <w:lang w:val="sq-AL"/>
        </w:rPr>
        <w:fldChar w:fldCharType="begin"/>
      </w:r>
      <w:r w:rsidRPr="00740675">
        <w:rPr>
          <w:lang w:val="sq-AL"/>
        </w:rPr>
        <w:instrText xml:space="preserve"> TOC \h \z \c "Figura" </w:instrText>
      </w:r>
      <w:r w:rsidRPr="00740675">
        <w:rPr>
          <w:lang w:val="sq-AL"/>
        </w:rPr>
        <w:fldChar w:fldCharType="separate"/>
      </w:r>
      <w:hyperlink w:anchor="_Toc171395630" w:history="1">
        <w:r w:rsidRPr="00740675">
          <w:rPr>
            <w:rStyle w:val="Hyperlink"/>
            <w:noProof/>
          </w:rPr>
          <w:t>Figura 1: Shkalla e realizimit te plotë të masave/aktiviteteteve janar-dhjetor 2024……………</w:t>
        </w:r>
        <w:r w:rsidR="00905D85">
          <w:rPr>
            <w:rStyle w:val="Hyperlink"/>
            <w:noProof/>
          </w:rPr>
          <w:t>…5</w:t>
        </w:r>
        <w:r w:rsidRPr="00740675">
          <w:rPr>
            <w:rStyle w:val="Hyperlink"/>
            <w:noProof/>
          </w:rPr>
          <w:t xml:space="preserve"> </w:t>
        </w:r>
      </w:hyperlink>
      <w:r w:rsidRPr="00740675">
        <w:rPr>
          <w:noProof/>
        </w:rPr>
        <w:t xml:space="preserve">     </w:t>
      </w:r>
    </w:p>
    <w:p w14:paraId="39CB9DBA" w14:textId="77777777" w:rsidR="00830D37" w:rsidRPr="00740675" w:rsidRDefault="00830D37" w:rsidP="00830D37">
      <w:pPr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</w:rPr>
        <w:t>Figura 2; Grafiku i zbatimit të masave janar-dhjetor 2024…………………</w:t>
      </w:r>
      <w:r w:rsidR="00905D85">
        <w:rPr>
          <w:rFonts w:ascii="Times New Roman" w:hAnsi="Times New Roman" w:cs="Times New Roman"/>
          <w:sz w:val="24"/>
          <w:szCs w:val="24"/>
        </w:rPr>
        <w:t>……………………..6</w:t>
      </w:r>
    </w:p>
    <w:p w14:paraId="536EAA48" w14:textId="77777777" w:rsidR="00830D37" w:rsidRPr="00740675" w:rsidRDefault="00830D37" w:rsidP="00830D37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Figura 3: </w:t>
      </w:r>
      <w:r w:rsidRPr="00740675">
        <w:rPr>
          <w:rFonts w:ascii="Times New Roman" w:hAnsi="Times New Roman" w:cs="Times New Roman"/>
          <w:bCs/>
          <w:sz w:val="24"/>
          <w:szCs w:val="24"/>
          <w:lang w:val="sq-AL"/>
        </w:rPr>
        <w:t>Objektivi II</w:t>
      </w: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Pr="00740675">
        <w:rPr>
          <w:rFonts w:ascii="Times New Roman" w:hAnsi="Times New Roman" w:cs="Times New Roman"/>
          <w:sz w:val="24"/>
          <w:szCs w:val="24"/>
        </w:rPr>
        <w:t xml:space="preserve">Strukturat vendore antikorrupsion janë të fuqizuara, të mbështetura institucionalisht dhe llogaridhënëse”, grafiku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i realizimit të masave janar-dhjetor 2024......</w:t>
      </w:r>
      <w:r w:rsidR="00905D85">
        <w:rPr>
          <w:rFonts w:ascii="Times New Roman" w:hAnsi="Times New Roman" w:cs="Times New Roman"/>
          <w:sz w:val="24"/>
          <w:szCs w:val="24"/>
          <w:lang w:val="sq-AL"/>
        </w:rPr>
        <w:t>..........8</w:t>
      </w:r>
    </w:p>
    <w:p w14:paraId="57877175" w14:textId="77777777" w:rsidR="00830D37" w:rsidRPr="00740675" w:rsidRDefault="00830D37" w:rsidP="00830D37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Figura 4: </w:t>
      </w:r>
      <w:r w:rsidRPr="00740675">
        <w:rPr>
          <w:rFonts w:ascii="Times New Roman" w:hAnsi="Times New Roman" w:cs="Times New Roman"/>
          <w:bCs/>
          <w:sz w:val="24"/>
          <w:szCs w:val="24"/>
          <w:lang w:val="sq-AL"/>
        </w:rPr>
        <w:t>Objektivi III</w:t>
      </w: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="00905D85" w:rsidRPr="00740675">
        <w:rPr>
          <w:rFonts w:ascii="Times New Roman" w:hAnsi="Times New Roman" w:cs="Times New Roman"/>
          <w:sz w:val="24"/>
          <w:szCs w:val="24"/>
          <w:lang w:val="sq-AL"/>
        </w:rPr>
        <w:t>Menaxhimit dhe zhvillimit të burimeve njerëzore në Bashki, për parandalimin dhe identifikimin e risqeve të integritetit për të gjitha nivelet dhe funksionet në Bashki</w:t>
      </w:r>
      <w:r w:rsidRPr="00740675">
        <w:rPr>
          <w:rFonts w:ascii="Times New Roman" w:hAnsi="Times New Roman" w:cs="Times New Roman"/>
          <w:sz w:val="24"/>
          <w:szCs w:val="24"/>
        </w:rPr>
        <w:t xml:space="preserve">”, grafiku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i realizimit të masave</w:t>
      </w:r>
      <w:r w:rsidRPr="00740675">
        <w:rPr>
          <w:rFonts w:ascii="Times New Roman" w:hAnsi="Times New Roman" w:cs="Times New Roman"/>
          <w:sz w:val="24"/>
          <w:szCs w:val="24"/>
        </w:rPr>
        <w:t xml:space="preserve"> janar-dhjetor 2024………</w:t>
      </w:r>
      <w:r w:rsidR="00905D85">
        <w:rPr>
          <w:rFonts w:ascii="Times New Roman" w:hAnsi="Times New Roman" w:cs="Times New Roman"/>
          <w:sz w:val="24"/>
          <w:szCs w:val="24"/>
        </w:rPr>
        <w:t>……………………………….10</w:t>
      </w:r>
    </w:p>
    <w:p w14:paraId="02188587" w14:textId="77777777" w:rsidR="00740675" w:rsidRPr="00740675" w:rsidRDefault="00740675" w:rsidP="00740675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Figura 5: </w:t>
      </w:r>
      <w:r w:rsidRPr="00740675">
        <w:rPr>
          <w:rFonts w:ascii="Times New Roman" w:hAnsi="Times New Roman" w:cs="Times New Roman"/>
          <w:bCs/>
          <w:sz w:val="24"/>
          <w:szCs w:val="24"/>
          <w:lang w:val="sq-AL"/>
        </w:rPr>
        <w:t>Objektivi III</w:t>
      </w: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Menaxhimit të riskut të integritetit për të gjithë bashkinë, me fokus në fusha të veçanta të përgjegjësisë</w:t>
      </w:r>
      <w:r w:rsidRPr="00740675">
        <w:rPr>
          <w:rFonts w:ascii="Times New Roman" w:hAnsi="Times New Roman" w:cs="Times New Roman"/>
          <w:sz w:val="24"/>
          <w:szCs w:val="24"/>
        </w:rPr>
        <w:t xml:space="preserve">”, grafiku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740675">
        <w:rPr>
          <w:rFonts w:ascii="Times New Roman" w:hAnsi="Times New Roman" w:cs="Times New Roman"/>
          <w:sz w:val="24"/>
          <w:szCs w:val="24"/>
        </w:rPr>
        <w:t xml:space="preserve"> janar-dhjetor 2024</w:t>
      </w:r>
      <w:r w:rsidR="00B36BB9">
        <w:rPr>
          <w:rFonts w:ascii="Times New Roman" w:hAnsi="Times New Roman" w:cs="Times New Roman"/>
          <w:sz w:val="24"/>
          <w:szCs w:val="24"/>
        </w:rPr>
        <w:t>..11</w:t>
      </w:r>
    </w:p>
    <w:p w14:paraId="01C72E5D" w14:textId="77777777" w:rsidR="00830D37" w:rsidRPr="00740675" w:rsidRDefault="00830D37" w:rsidP="00830D37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4A609B" w14:textId="77777777" w:rsidR="00830D37" w:rsidRPr="00740675" w:rsidRDefault="00830D37" w:rsidP="00830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fldChar w:fldCharType="end"/>
      </w:r>
    </w:p>
    <w:p w14:paraId="2D68FB56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EED0E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9119F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5CAF0" w14:textId="77777777" w:rsidR="00830D37" w:rsidRPr="00740675" w:rsidRDefault="00830D37" w:rsidP="00E962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752A6" w14:textId="77777777" w:rsidR="00830D37" w:rsidRPr="00740675" w:rsidRDefault="00830D37" w:rsidP="00806F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A6EB7" w14:textId="77777777" w:rsidR="00740675" w:rsidRPr="00740675" w:rsidRDefault="00740675" w:rsidP="00830D3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3B6361B" w14:textId="77777777" w:rsidR="00830D37" w:rsidRPr="00740675" w:rsidRDefault="00830D37" w:rsidP="00830D3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I. Hyrje</w:t>
      </w:r>
    </w:p>
    <w:p w14:paraId="00465233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Integriteti institucional dhe lufta kundër korrupsionit konsiderohen si një nga prioritetet kryesore të Qeverisë Shqiptare. Në kontekstin e sektorit publik, integriteti nënkupton përmbushjen e detyrimeve për transparencë, llogaridhënie, etikë, ndershmëri, efektivitet dhe eficencë në kryerjen e detyrave dhe ushtrimin e funksioneve rregullatore dhe administrative. </w:t>
      </w:r>
    </w:p>
    <w:p w14:paraId="24CC1E55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Në nivelin e qeverisjes vendore, zbatimi dhe monitorimi </w:t>
      </w:r>
      <w:r w:rsidRPr="00740675">
        <w:rPr>
          <w:rFonts w:ascii="Times New Roman" w:hAnsi="Times New Roman" w:cs="Times New Roman"/>
          <w:sz w:val="24"/>
          <w:szCs w:val="24"/>
          <w:lang w:val="it-IT"/>
        </w:rPr>
        <w:t xml:space="preserve">i politikave kundër korrupsionit është konkretizuar përmes koordinimit dhe zbatimit të nismave antikorrupsion të parashikuara në Strategjinë Ndërsektoriale Kundër Korrupsionit (SNKK) 2015-2023, e cila vijon  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Strategjinë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re 2024-2030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2024-2026,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nr. 859,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26.12.2024.</w:t>
      </w:r>
      <w:r w:rsidRPr="0074067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5B47860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sz w:val="24"/>
          <w:szCs w:val="24"/>
          <w:lang w:val="it-IT"/>
        </w:rPr>
        <w:t xml:space="preserve">Menaxhimi i riskut të integritetit në njësitë e vetëqeverisjes vendore (NJVV) përfaqëson një proces të rëndësishëm, i cili mbështetet në a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Politikës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Parandalimi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konkretizohet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Objektivin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1.4: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Forcimi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mekanizmave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parandalimit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vetëqeverisjes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. Ky process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kontribuon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</w:t>
      </w:r>
      <w:r w:rsidRPr="00740675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ëllimit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Politik 5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Decentralizimin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Qeverisjen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2023-2023 (SNDQV): “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Forcimi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demokracisë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përparimi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agjendës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675">
        <w:rPr>
          <w:rFonts w:ascii="Times New Roman" w:hAnsi="Times New Roman" w:cs="Times New Roman"/>
          <w:sz w:val="24"/>
          <w:szCs w:val="24"/>
        </w:rPr>
        <w:t xml:space="preserve">vendor, 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Objektivi</w:t>
      </w:r>
      <w:proofErr w:type="spellEnd"/>
      <w:proofErr w:type="gram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5.2: “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Nxitja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konsolidimi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mëtejshëm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arritjeve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”,</w:t>
      </w:r>
      <w:r w:rsidRPr="00740675">
        <w:rPr>
          <w:rFonts w:ascii="Times New Roman" w:hAnsi="Times New Roman" w:cs="Times New Roman"/>
          <w:sz w:val="24"/>
          <w:szCs w:val="24"/>
          <w:lang w:val="it-IT"/>
        </w:rPr>
        <w:t xml:space="preserve"> miratuar me VKM nr.252, datë 21.04.2023.  </w:t>
      </w:r>
    </w:p>
    <w:p w14:paraId="377AC667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sz w:val="24"/>
          <w:szCs w:val="24"/>
          <w:lang w:val="it-IT"/>
        </w:rPr>
        <w:t>Ky proces është gjithashtu në përputhje me rekomandimet e Komisionit Evropian (2018) për Shqipërinë në kuadër procesit të integrimit në Bashkimin Evropian, ku ndër rekomandimet e dhëna theksohet zbatimi i dokumentit të Strategjisë Kundër Korrupsionit, duke iu referuar konkretisht mungesës së një sistemi funksional për menaxhimin e integritetit në institucionet publike të vendit.</w:t>
      </w:r>
    </w:p>
    <w:p w14:paraId="7C1A3ADA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riskut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qasjeje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gjithëpërfshirëse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. Hapi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njësinë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detajuar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trevjeçar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plani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etapën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riskut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periodikisht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vit)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drejtuesit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risqeve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përgjegjësitë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mbajnë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0AA72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sz w:val="24"/>
          <w:szCs w:val="24"/>
          <w:lang w:val="it-IT"/>
        </w:rPr>
        <w:t>Agjencia për Mbështetjen e Vetëqeverisjes Vendore (AMVV), në kuadër të funksioneve të saj për realizimin e objektivave të Qeverisë Shqiptare për garantimin e qeverisjes së mirë, ka vijuar procesin e monitorimit të zbatimit të Planeve të Integritetit në nivel bashkie për vitin 2024.</w:t>
      </w:r>
    </w:p>
    <w:p w14:paraId="52A78498" w14:textId="77777777" w:rsidR="00740675" w:rsidRPr="00740675" w:rsidRDefault="00740675" w:rsidP="00830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6A95C" w14:textId="77777777" w:rsidR="00830D37" w:rsidRPr="00740675" w:rsidRDefault="00830D37" w:rsidP="00830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675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740675">
        <w:rPr>
          <w:rFonts w:ascii="Times New Roman" w:hAnsi="Times New Roman" w:cs="Times New Roman"/>
          <w:b/>
          <w:sz w:val="24"/>
          <w:szCs w:val="24"/>
        </w:rPr>
        <w:t>Metodologjia</w:t>
      </w:r>
      <w:proofErr w:type="spellEnd"/>
      <w:r w:rsidRPr="0074067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b/>
          <w:sz w:val="24"/>
          <w:szCs w:val="24"/>
        </w:rPr>
        <w:t>vlerësimit</w:t>
      </w:r>
      <w:proofErr w:type="spellEnd"/>
      <w:r w:rsidRPr="00740675">
        <w:rPr>
          <w:rFonts w:ascii="Times New Roman" w:hAnsi="Times New Roman" w:cs="Times New Roman"/>
          <w:b/>
          <w:sz w:val="24"/>
          <w:szCs w:val="24"/>
        </w:rPr>
        <w:t>.</w:t>
      </w:r>
    </w:p>
    <w:p w14:paraId="51EC2F13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metodologjisë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40675">
        <w:rPr>
          <w:rFonts w:ascii="Times New Roman" w:hAnsi="Times New Roman" w:cs="Times New Roman"/>
          <w:b/>
          <w:bCs/>
          <w:sz w:val="24"/>
          <w:szCs w:val="24"/>
        </w:rPr>
        <w:t>Urdhrin</w:t>
      </w:r>
      <w:proofErr w:type="spellEnd"/>
      <w:r w:rsidRPr="00740675">
        <w:rPr>
          <w:rFonts w:ascii="Times New Roman" w:hAnsi="Times New Roman" w:cs="Times New Roman"/>
          <w:b/>
          <w:bCs/>
          <w:sz w:val="24"/>
          <w:szCs w:val="24"/>
        </w:rPr>
        <w:t xml:space="preserve"> nr.553, </w:t>
      </w:r>
      <w:proofErr w:type="spellStart"/>
      <w:r w:rsidRPr="00740675">
        <w:rPr>
          <w:rFonts w:ascii="Times New Roman" w:hAnsi="Times New Roman" w:cs="Times New Roman"/>
          <w:b/>
          <w:bCs/>
          <w:sz w:val="24"/>
          <w:szCs w:val="24"/>
        </w:rPr>
        <w:t>datë</w:t>
      </w:r>
      <w:proofErr w:type="spellEnd"/>
      <w:r w:rsidRPr="00740675">
        <w:rPr>
          <w:rFonts w:ascii="Times New Roman" w:hAnsi="Times New Roman" w:cs="Times New Roman"/>
          <w:b/>
          <w:bCs/>
          <w:sz w:val="24"/>
          <w:szCs w:val="24"/>
        </w:rPr>
        <w:t xml:space="preserve"> 30.09.2021</w:t>
      </w:r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r w:rsidRPr="00740675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miratimin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metodologjisë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monitorimit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Planit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institucionet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qeverisjes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qendrore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740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matjes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progresit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.</w:t>
      </w:r>
    </w:p>
    <w:p w14:paraId="6CD6C118" w14:textId="77777777" w:rsidR="00830D37" w:rsidRPr="00740675" w:rsidRDefault="00830D37" w:rsidP="00830D37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BAA3B8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b/>
          <w:sz w:val="24"/>
          <w:szCs w:val="24"/>
          <w:lang w:val="it-IT"/>
        </w:rPr>
        <w:t>III. Monitorimit i zbatueshmërisë të Planit të Integritetit për vitin 2024.</w:t>
      </w:r>
    </w:p>
    <w:p w14:paraId="64276FD5" w14:textId="77777777" w:rsidR="00830D37" w:rsidRPr="00740675" w:rsidRDefault="00830D37" w:rsidP="00830D37">
      <w:pPr>
        <w:pStyle w:val="Default"/>
        <w:jc w:val="both"/>
        <w:rPr>
          <w:rFonts w:ascii="Times New Roman" w:hAnsi="Times New Roman" w:cs="Times New Roman"/>
          <w:lang w:val="it-IT"/>
        </w:rPr>
      </w:pPr>
    </w:p>
    <w:p w14:paraId="57FA1BBD" w14:textId="77777777" w:rsidR="00830D37" w:rsidRPr="00740675" w:rsidRDefault="00830D37" w:rsidP="00830D3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it-IT"/>
        </w:rPr>
        <w:t xml:space="preserve">Raporti i Monitorimit të zbatimit të Planit të Integritetit të Bashkisë Tiranë për vitin 2024 përbën dokumentin e tretë të hartuar në përputhje me Metodologjinë e Monitorimit të Planit të Integritetit për institucionet e qeverisjes qendrore, të miratuar me urdhrin e Ministrit të Drejtësisë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553, datë 30.09.2021.</w:t>
      </w:r>
    </w:p>
    <w:p w14:paraId="310707F0" w14:textId="77777777" w:rsidR="00830D37" w:rsidRPr="00740675" w:rsidRDefault="00830D37" w:rsidP="00830D37">
      <w:pPr>
        <w:pStyle w:val="Default"/>
        <w:jc w:val="both"/>
        <w:rPr>
          <w:rFonts w:ascii="Times New Roman" w:hAnsi="Times New Roman" w:cs="Times New Roman"/>
          <w:lang w:val="it-IT"/>
        </w:rPr>
      </w:pPr>
      <w:r w:rsidRPr="00740675">
        <w:rPr>
          <w:rFonts w:ascii="Times New Roman" w:hAnsi="Times New Roman" w:cs="Times New Roman"/>
          <w:lang w:val="it-IT"/>
        </w:rPr>
        <w:t>Në Planin e Integritetit të bashkisë  janë përcaktuar gjithsej tre</w:t>
      </w:r>
      <w:r w:rsidRPr="00740675">
        <w:rPr>
          <w:rFonts w:ascii="Times New Roman" w:hAnsi="Times New Roman" w:cs="Times New Roman"/>
          <w:bCs/>
          <w:lang w:val="it-IT"/>
        </w:rPr>
        <w:t xml:space="preserve"> objektiva, për të cilat janë parashikuar fushat me risk, si dhe janë planifikuar masat dhe aktivitetet për realizimin e tyre, si vijon</w:t>
      </w:r>
      <w:r w:rsidRPr="00740675">
        <w:rPr>
          <w:rFonts w:ascii="Times New Roman" w:hAnsi="Times New Roman" w:cs="Times New Roman"/>
          <w:lang w:val="it-IT"/>
        </w:rPr>
        <w:t>:</w:t>
      </w:r>
    </w:p>
    <w:p w14:paraId="75C859B3" w14:textId="77777777" w:rsidR="00912E9E" w:rsidRPr="00740675" w:rsidRDefault="00912E9E" w:rsidP="001F7D7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262E3A" w14:textId="77777777" w:rsidR="001D27BC" w:rsidRPr="00740675" w:rsidRDefault="001D27BC" w:rsidP="001F7D76">
      <w:pPr>
        <w:pStyle w:val="Default"/>
        <w:jc w:val="both"/>
        <w:rPr>
          <w:rFonts w:ascii="Times New Roman" w:hAnsi="Times New Roman" w:cs="Times New Roman"/>
          <w:lang w:val="it-IT"/>
        </w:rPr>
      </w:pPr>
    </w:p>
    <w:p w14:paraId="2DC826D6" w14:textId="77777777" w:rsidR="001D27BC" w:rsidRPr="00740675" w:rsidRDefault="006956B2" w:rsidP="001F7D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Objektivi I </w:t>
      </w:r>
      <w:r w:rsidR="00E428AE" w:rsidRPr="00740675">
        <w:rPr>
          <w:rFonts w:ascii="Times New Roman" w:hAnsi="Times New Roman" w:cs="Times New Roman"/>
          <w:b/>
          <w:bCs/>
          <w:sz w:val="24"/>
          <w:szCs w:val="24"/>
          <w:lang w:val="it-IT"/>
        </w:rPr>
        <w:t>“</w:t>
      </w:r>
      <w:r w:rsidR="001D27BC" w:rsidRPr="00740675">
        <w:rPr>
          <w:rFonts w:ascii="Times New Roman" w:hAnsi="Times New Roman" w:cs="Times New Roman"/>
          <w:sz w:val="24"/>
          <w:szCs w:val="24"/>
          <w:lang w:val="sq-AL"/>
        </w:rPr>
        <w:t>Forcimit të kuadrit të brendshëm rregullator, institucional dhe financiar në aspekte të veç</w:t>
      </w:r>
      <w:r w:rsidR="006E7765" w:rsidRPr="00740675">
        <w:rPr>
          <w:rFonts w:ascii="Times New Roman" w:hAnsi="Times New Roman" w:cs="Times New Roman"/>
          <w:sz w:val="24"/>
          <w:szCs w:val="24"/>
          <w:lang w:val="sq-AL"/>
        </w:rPr>
        <w:t>anta të etikës dhe integritetit</w:t>
      </w:r>
      <w:r w:rsidR="00E428AE" w:rsidRPr="00740675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8D51F9" w:rsidRPr="00740675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6E7765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286A952" w14:textId="77777777" w:rsidR="001D27BC" w:rsidRPr="00740675" w:rsidRDefault="006956B2" w:rsidP="001F7D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b/>
          <w:sz w:val="24"/>
          <w:szCs w:val="24"/>
          <w:lang w:val="sq-AL"/>
        </w:rPr>
        <w:t>Objektivi II</w:t>
      </w:r>
      <w:r w:rsidR="001D27BC" w:rsidRPr="0074067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428AE" w:rsidRPr="00740675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="00E428AE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Menaxhimit dhe </w:t>
      </w:r>
      <w:r w:rsidR="001D27BC" w:rsidRPr="00740675">
        <w:rPr>
          <w:rFonts w:ascii="Times New Roman" w:hAnsi="Times New Roman" w:cs="Times New Roman"/>
          <w:sz w:val="24"/>
          <w:szCs w:val="24"/>
          <w:lang w:val="sq-AL"/>
        </w:rPr>
        <w:t>zhvillimit të burimeve njerëzore në Bashki, për parandalimin dhe identifikimin e risqeve të integritetit për të gjitha nivelet dhe funksionet në Bashki</w:t>
      </w:r>
      <w:r w:rsidR="00E428AE" w:rsidRPr="00740675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8D51F9" w:rsidRPr="0074067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31A96DE" w14:textId="77777777" w:rsidR="001D27BC" w:rsidRPr="00740675" w:rsidRDefault="006956B2" w:rsidP="001F7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Objektivi III</w:t>
      </w:r>
      <w:r w:rsidR="001D27BC"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428AE"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1D27BC" w:rsidRPr="00740675">
        <w:rPr>
          <w:rFonts w:ascii="Times New Roman" w:hAnsi="Times New Roman" w:cs="Times New Roman"/>
          <w:sz w:val="24"/>
          <w:szCs w:val="24"/>
          <w:lang w:val="sq-AL"/>
        </w:rPr>
        <w:t>Menaxhimit të riskut të integritetit për të gjithë bashkinë, me fokus në fu</w:t>
      </w:r>
      <w:r w:rsidR="006E7765" w:rsidRPr="00740675">
        <w:rPr>
          <w:rFonts w:ascii="Times New Roman" w:hAnsi="Times New Roman" w:cs="Times New Roman"/>
          <w:sz w:val="24"/>
          <w:szCs w:val="24"/>
          <w:lang w:val="sq-AL"/>
        </w:rPr>
        <w:t>sha të veçanta të përgjegjësisë</w:t>
      </w:r>
      <w:r w:rsidR="00E428AE" w:rsidRPr="00740675"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14:paraId="1E1A81AA" w14:textId="77777777" w:rsidR="00830D37" w:rsidRPr="00740675" w:rsidRDefault="00830D37" w:rsidP="00830D37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14:paraId="79ED2761" w14:textId="77777777" w:rsidR="00830D37" w:rsidRPr="00740675" w:rsidRDefault="00830D37" w:rsidP="00830D37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740675">
        <w:rPr>
          <w:rFonts w:ascii="Times New Roman" w:hAnsi="Times New Roman" w:cs="Times New Roman"/>
          <w:lang w:val="sq-AL"/>
        </w:rPr>
        <w:t>Plani i Integritetit është konceptuar për t’u zbatuar përgjatë një periudhe trevjeçare, konkretisht 2022-2025.</w:t>
      </w:r>
    </w:p>
    <w:p w14:paraId="1A0C9F2A" w14:textId="77777777" w:rsidR="00830D37" w:rsidRPr="00740675" w:rsidRDefault="00830D37" w:rsidP="00830D37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14:paraId="7142C986" w14:textId="77777777" w:rsidR="00830D37" w:rsidRPr="00740675" w:rsidRDefault="00830D37" w:rsidP="00830D37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740675">
        <w:rPr>
          <w:rFonts w:ascii="Times New Roman" w:hAnsi="Times New Roman" w:cs="Times New Roman"/>
          <w:lang w:val="sq-AL"/>
        </w:rPr>
        <w:t>Për bashkinë Tiranë Plani i Integritetit për periudhën janar-dhjetor 2024, referuar Planit të Veprimit, përmban masa dhe aktivitete të planifikuara në mbështetje të Objektivave të planifikuara në Planin e Veprimit.</w:t>
      </w:r>
    </w:p>
    <w:p w14:paraId="2A3A0D85" w14:textId="77777777" w:rsidR="00830D37" w:rsidRPr="00740675" w:rsidRDefault="00830D37" w:rsidP="00830D37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14:paraId="10257A44" w14:textId="77777777" w:rsidR="006956B2" w:rsidRPr="00740675" w:rsidRDefault="006956B2" w:rsidP="001F7D76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14:paraId="08D0391B" w14:textId="77777777" w:rsidR="001D27BC" w:rsidRPr="00740675" w:rsidRDefault="00163F40" w:rsidP="001F7D76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740675">
        <w:rPr>
          <w:rFonts w:ascii="Times New Roman" w:hAnsi="Times New Roman" w:cs="Times New Roman"/>
          <w:b/>
        </w:rPr>
        <w:t>Situata</w:t>
      </w:r>
      <w:proofErr w:type="spellEnd"/>
      <w:r w:rsidRPr="00740675">
        <w:rPr>
          <w:rFonts w:ascii="Times New Roman" w:hAnsi="Times New Roman" w:cs="Times New Roman"/>
          <w:b/>
        </w:rPr>
        <w:t xml:space="preserve"> e </w:t>
      </w:r>
      <w:proofErr w:type="spellStart"/>
      <w:r w:rsidR="00D74318" w:rsidRPr="00740675">
        <w:rPr>
          <w:rFonts w:ascii="Times New Roman" w:hAnsi="Times New Roman" w:cs="Times New Roman"/>
          <w:b/>
        </w:rPr>
        <w:t>monitorimit</w:t>
      </w:r>
      <w:proofErr w:type="spellEnd"/>
      <w:r w:rsidR="00D74318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AC5D61" w:rsidRPr="00740675">
        <w:rPr>
          <w:rFonts w:ascii="Times New Roman" w:hAnsi="Times New Roman" w:cs="Times New Roman"/>
          <w:b/>
        </w:rPr>
        <w:t>t</w:t>
      </w:r>
      <w:r w:rsidR="003E3044" w:rsidRPr="00740675">
        <w:rPr>
          <w:rFonts w:ascii="Times New Roman" w:hAnsi="Times New Roman" w:cs="Times New Roman"/>
          <w:b/>
        </w:rPr>
        <w:t>ë</w:t>
      </w:r>
      <w:proofErr w:type="spellEnd"/>
      <w:r w:rsidR="00AC5D61" w:rsidRPr="00740675">
        <w:rPr>
          <w:rFonts w:ascii="Times New Roman" w:hAnsi="Times New Roman" w:cs="Times New Roman"/>
          <w:b/>
        </w:rPr>
        <w:t xml:space="preserve"> Planit </w:t>
      </w:r>
      <w:proofErr w:type="spellStart"/>
      <w:r w:rsidR="00AC5D61" w:rsidRPr="00740675">
        <w:rPr>
          <w:rFonts w:ascii="Times New Roman" w:hAnsi="Times New Roman" w:cs="Times New Roman"/>
          <w:b/>
        </w:rPr>
        <w:t>t</w:t>
      </w:r>
      <w:r w:rsidR="003E3044" w:rsidRPr="00740675">
        <w:rPr>
          <w:rFonts w:ascii="Times New Roman" w:hAnsi="Times New Roman" w:cs="Times New Roman"/>
          <w:b/>
        </w:rPr>
        <w:t>ë</w:t>
      </w:r>
      <w:proofErr w:type="spellEnd"/>
      <w:r w:rsidR="00AC5D61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AC5D61" w:rsidRPr="00740675">
        <w:rPr>
          <w:rFonts w:ascii="Times New Roman" w:hAnsi="Times New Roman" w:cs="Times New Roman"/>
          <w:b/>
        </w:rPr>
        <w:t>Integritetit</w:t>
      </w:r>
      <w:proofErr w:type="spellEnd"/>
      <w:r w:rsidR="00AC5D61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AC5D61" w:rsidRPr="00740675">
        <w:rPr>
          <w:rFonts w:ascii="Times New Roman" w:hAnsi="Times New Roman" w:cs="Times New Roman"/>
          <w:b/>
        </w:rPr>
        <w:t>p</w:t>
      </w:r>
      <w:r w:rsidR="003E3044" w:rsidRPr="00740675">
        <w:rPr>
          <w:rFonts w:ascii="Times New Roman" w:hAnsi="Times New Roman" w:cs="Times New Roman"/>
          <w:b/>
        </w:rPr>
        <w:t>ë</w:t>
      </w:r>
      <w:r w:rsidR="00AC5D61" w:rsidRPr="00740675">
        <w:rPr>
          <w:rFonts w:ascii="Times New Roman" w:hAnsi="Times New Roman" w:cs="Times New Roman"/>
          <w:b/>
        </w:rPr>
        <w:t>r</w:t>
      </w:r>
      <w:proofErr w:type="spellEnd"/>
      <w:r w:rsidR="00AC5D61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AC5D61" w:rsidRPr="00740675">
        <w:rPr>
          <w:rFonts w:ascii="Times New Roman" w:hAnsi="Times New Roman" w:cs="Times New Roman"/>
          <w:b/>
        </w:rPr>
        <w:t>periudh</w:t>
      </w:r>
      <w:r w:rsidR="003E3044" w:rsidRPr="00740675">
        <w:rPr>
          <w:rFonts w:ascii="Times New Roman" w:hAnsi="Times New Roman" w:cs="Times New Roman"/>
          <w:b/>
        </w:rPr>
        <w:t>ë</w:t>
      </w:r>
      <w:r w:rsidR="00AC5D61" w:rsidRPr="00740675">
        <w:rPr>
          <w:rFonts w:ascii="Times New Roman" w:hAnsi="Times New Roman" w:cs="Times New Roman"/>
          <w:b/>
        </w:rPr>
        <w:t>n</w:t>
      </w:r>
      <w:proofErr w:type="spellEnd"/>
      <w:r w:rsidR="00AC5D61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D74318" w:rsidRPr="00740675">
        <w:rPr>
          <w:rFonts w:ascii="Times New Roman" w:hAnsi="Times New Roman" w:cs="Times New Roman"/>
          <w:b/>
        </w:rPr>
        <w:t>janar</w:t>
      </w:r>
      <w:proofErr w:type="spellEnd"/>
      <w:r w:rsidR="00D74318" w:rsidRPr="00740675">
        <w:rPr>
          <w:rFonts w:ascii="Times New Roman" w:hAnsi="Times New Roman" w:cs="Times New Roman"/>
          <w:b/>
        </w:rPr>
        <w:t xml:space="preserve"> - dhjetor</w:t>
      </w:r>
      <w:r w:rsidR="0045459A" w:rsidRPr="00740675">
        <w:rPr>
          <w:rFonts w:ascii="Times New Roman" w:hAnsi="Times New Roman" w:cs="Times New Roman"/>
          <w:b/>
        </w:rPr>
        <w:t>202</w:t>
      </w:r>
      <w:r w:rsidR="00911051" w:rsidRPr="00740675">
        <w:rPr>
          <w:rFonts w:ascii="Times New Roman" w:hAnsi="Times New Roman" w:cs="Times New Roman"/>
          <w:b/>
        </w:rPr>
        <w:t>4</w:t>
      </w:r>
    </w:p>
    <w:p w14:paraId="372B6F57" w14:textId="77777777" w:rsidR="00B11063" w:rsidRPr="00740675" w:rsidRDefault="00AC5D61" w:rsidP="001F7D76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740675">
        <w:rPr>
          <w:rFonts w:ascii="Times New Roman" w:hAnsi="Times New Roman" w:cs="Times New Roman"/>
          <w:b/>
        </w:rPr>
        <w:t>re</w:t>
      </w:r>
      <w:r w:rsidR="001D27BC" w:rsidRPr="00740675">
        <w:rPr>
          <w:rFonts w:ascii="Times New Roman" w:hAnsi="Times New Roman" w:cs="Times New Roman"/>
          <w:b/>
        </w:rPr>
        <w:t>zulton</w:t>
      </w:r>
      <w:proofErr w:type="spellEnd"/>
      <w:r w:rsidR="001D27BC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1D27BC" w:rsidRPr="00740675">
        <w:rPr>
          <w:rFonts w:ascii="Times New Roman" w:hAnsi="Times New Roman" w:cs="Times New Roman"/>
          <w:b/>
        </w:rPr>
        <w:t>si</w:t>
      </w:r>
      <w:proofErr w:type="spellEnd"/>
      <w:r w:rsidR="001D27BC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1D27BC" w:rsidRPr="00740675">
        <w:rPr>
          <w:rFonts w:ascii="Times New Roman" w:hAnsi="Times New Roman" w:cs="Times New Roman"/>
          <w:b/>
        </w:rPr>
        <w:t>m</w:t>
      </w:r>
      <w:r w:rsidR="003E3044" w:rsidRPr="00740675">
        <w:rPr>
          <w:rFonts w:ascii="Times New Roman" w:hAnsi="Times New Roman" w:cs="Times New Roman"/>
          <w:b/>
        </w:rPr>
        <w:t>ë</w:t>
      </w:r>
      <w:proofErr w:type="spellEnd"/>
      <w:r w:rsidR="001D27BC" w:rsidRPr="00740675">
        <w:rPr>
          <w:rFonts w:ascii="Times New Roman" w:hAnsi="Times New Roman" w:cs="Times New Roman"/>
          <w:b/>
        </w:rPr>
        <w:t xml:space="preserve"> </w:t>
      </w:r>
      <w:proofErr w:type="spellStart"/>
      <w:r w:rsidR="001D27BC" w:rsidRPr="00740675">
        <w:rPr>
          <w:rFonts w:ascii="Times New Roman" w:hAnsi="Times New Roman" w:cs="Times New Roman"/>
          <w:b/>
        </w:rPr>
        <w:t>posht</w:t>
      </w:r>
      <w:r w:rsidR="003E3044" w:rsidRPr="00740675">
        <w:rPr>
          <w:rFonts w:ascii="Times New Roman" w:hAnsi="Times New Roman" w:cs="Times New Roman"/>
          <w:b/>
        </w:rPr>
        <w:t>ë</w:t>
      </w:r>
      <w:proofErr w:type="spellEnd"/>
      <w:r w:rsidR="00B11063" w:rsidRPr="00740675">
        <w:rPr>
          <w:rFonts w:ascii="Times New Roman" w:hAnsi="Times New Roman" w:cs="Times New Roman"/>
        </w:rPr>
        <w:t>:</w:t>
      </w:r>
    </w:p>
    <w:p w14:paraId="185B2EBB" w14:textId="77777777" w:rsidR="00366A15" w:rsidRPr="00740675" w:rsidRDefault="00366A15" w:rsidP="001F7D76">
      <w:pPr>
        <w:pStyle w:val="Default"/>
        <w:jc w:val="both"/>
        <w:rPr>
          <w:rFonts w:ascii="Times New Roman" w:hAnsi="Times New Roman" w:cs="Times New Roman"/>
        </w:rPr>
      </w:pPr>
    </w:p>
    <w:p w14:paraId="7D1C7267" w14:textId="77777777" w:rsidR="00366A15" w:rsidRPr="00740675" w:rsidRDefault="00366A15" w:rsidP="00366A15">
      <w:pPr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</w:rPr>
        <w:t xml:space="preserve">Nga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totalin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masash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aktivitetesh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2024:</w:t>
      </w:r>
    </w:p>
    <w:p w14:paraId="475DDBA5" w14:textId="77777777" w:rsidR="00366A15" w:rsidRPr="00740675" w:rsidRDefault="00366A15" w:rsidP="00366A1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</w:rPr>
        <w:t>6 masa/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plotësisht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përfaqëson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totalit</w:t>
      </w:r>
      <w:proofErr w:type="spellEnd"/>
    </w:p>
    <w:p w14:paraId="76C01717" w14:textId="77777777" w:rsidR="00366A15" w:rsidRPr="00740675" w:rsidRDefault="00366A15" w:rsidP="00366A1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</w:rPr>
        <w:t>3 masa/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process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30 % </w:t>
      </w:r>
    </w:p>
    <w:p w14:paraId="4242B881" w14:textId="77777777" w:rsidR="00366A15" w:rsidRPr="00740675" w:rsidRDefault="00366A15" w:rsidP="00366A1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</w:rPr>
        <w:t>1 masa/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mbeten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parealizuara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10 % </w:t>
      </w:r>
    </w:p>
    <w:p w14:paraId="14ACFD1D" w14:textId="77777777" w:rsidR="00366A15" w:rsidRPr="00740675" w:rsidRDefault="00366A15" w:rsidP="00366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7099E" w14:textId="77777777" w:rsidR="00366A15" w:rsidRPr="00740675" w:rsidRDefault="00366A15" w:rsidP="00366A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grafikun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vijues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.</w:t>
      </w:r>
    </w:p>
    <w:p w14:paraId="30B8C233" w14:textId="77777777" w:rsidR="00905D85" w:rsidRPr="00740675" w:rsidRDefault="00905D85" w:rsidP="00905D8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sz w:val="24"/>
          <w:szCs w:val="24"/>
          <w:lang w:val="it-IT"/>
        </w:rPr>
        <w:t>Figura 1 : Shkalla e realizimit të plotë të masave/aktiviteteteve janar-dhjetor 2024.</w:t>
      </w:r>
    </w:p>
    <w:p w14:paraId="3AFEE32A" w14:textId="77777777" w:rsidR="00905D85" w:rsidRPr="00740675" w:rsidRDefault="00905D85" w:rsidP="00905D8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5D846B" w14:textId="77777777" w:rsidR="00366A15" w:rsidRPr="00740675" w:rsidRDefault="00366A15" w:rsidP="001F7D76">
      <w:pPr>
        <w:pStyle w:val="Default"/>
        <w:jc w:val="both"/>
        <w:rPr>
          <w:rFonts w:ascii="Times New Roman" w:hAnsi="Times New Roman" w:cs="Times New Roman"/>
        </w:rPr>
      </w:pPr>
    </w:p>
    <w:p w14:paraId="21ADE59F" w14:textId="77777777" w:rsidR="00D72F85" w:rsidRPr="00740675" w:rsidRDefault="00D72F8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EDC0E" w14:textId="77777777" w:rsidR="00366A15" w:rsidRPr="00740675" w:rsidRDefault="00366A15" w:rsidP="00366A1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5CD004" w14:textId="77777777" w:rsidR="00D72F85" w:rsidRPr="00740675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hidden="0" allowOverlap="1" wp14:anchorId="1ABF1946" wp14:editId="30396467">
            <wp:simplePos x="0" y="0"/>
            <wp:positionH relativeFrom="margin">
              <wp:posOffset>0</wp:posOffset>
            </wp:positionH>
            <wp:positionV relativeFrom="margin">
              <wp:posOffset>295275</wp:posOffset>
            </wp:positionV>
            <wp:extent cx="5486400" cy="3303270"/>
            <wp:effectExtent l="0" t="0" r="0" b="11430"/>
            <wp:wrapSquare wrapText="bothSides" distT="0" distB="0" distL="114300" distR="1143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5EA4F581" w14:textId="77777777" w:rsidR="00D72F85" w:rsidRPr="00740675" w:rsidRDefault="00D72F8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B3DB6" w14:textId="77777777" w:rsidR="00D72F85" w:rsidRPr="00740675" w:rsidRDefault="00D72F8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B65E1" w14:textId="77777777" w:rsidR="00D72F85" w:rsidRPr="00740675" w:rsidRDefault="00D72F8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03ED4" w14:textId="77777777" w:rsidR="00D72F85" w:rsidRPr="00740675" w:rsidRDefault="00D72F8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73FE8" w14:textId="77777777" w:rsidR="00D72F85" w:rsidRPr="00740675" w:rsidRDefault="00D72F8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B688B" w14:textId="77777777" w:rsidR="00366A15" w:rsidRPr="00740675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67E5B" w14:textId="77777777" w:rsidR="00366A15" w:rsidRPr="00740675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A2513" w14:textId="77777777" w:rsidR="00366A15" w:rsidRPr="00740675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D36B4" w14:textId="77777777" w:rsidR="00366A15" w:rsidRPr="00740675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857FA" w14:textId="77777777" w:rsidR="00366A15" w:rsidRPr="00740675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401B1" w14:textId="77777777" w:rsidR="00366A15" w:rsidRPr="00740675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19E0B" w14:textId="77777777" w:rsidR="00D72F85" w:rsidRPr="00740675" w:rsidRDefault="00D72F85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8F56C" w14:textId="77777777" w:rsidR="002268E1" w:rsidRPr="00740675" w:rsidRDefault="002268E1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482"/>
      </w:tblGrid>
      <w:tr w:rsidR="002268E1" w:rsidRPr="00740675" w14:paraId="6FB491F7" w14:textId="77777777" w:rsidTr="008E6BA1">
        <w:trPr>
          <w:trHeight w:val="226"/>
        </w:trPr>
        <w:tc>
          <w:tcPr>
            <w:tcW w:w="1807" w:type="dxa"/>
            <w:vMerge w:val="restart"/>
            <w:vAlign w:val="center"/>
          </w:tcPr>
          <w:p w14:paraId="6A1BF983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400928" w14:textId="77777777" w:rsidR="002268E1" w:rsidRPr="00740675" w:rsidRDefault="002268E1" w:rsidP="00A1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</w:p>
          <w:p w14:paraId="09AC12F5" w14:textId="77777777" w:rsidR="002268E1" w:rsidRPr="00740675" w:rsidRDefault="002268E1" w:rsidP="00A1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Tiranë</w:t>
            </w:r>
            <w:proofErr w:type="spellEnd"/>
          </w:p>
        </w:tc>
        <w:tc>
          <w:tcPr>
            <w:tcW w:w="1475" w:type="dxa"/>
            <w:vMerge w:val="restart"/>
            <w:vAlign w:val="center"/>
          </w:tcPr>
          <w:p w14:paraId="29600929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40A9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</w:p>
        </w:tc>
        <w:tc>
          <w:tcPr>
            <w:tcW w:w="5979" w:type="dxa"/>
            <w:gridSpan w:val="4"/>
            <w:vAlign w:val="center"/>
          </w:tcPr>
          <w:p w14:paraId="5C597A45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Realizimi i Masave dhe Aktiviteteve</w:t>
            </w:r>
          </w:p>
        </w:tc>
      </w:tr>
      <w:tr w:rsidR="002268E1" w:rsidRPr="00740675" w14:paraId="127A6243" w14:textId="77777777" w:rsidTr="008E6BA1">
        <w:trPr>
          <w:trHeight w:val="918"/>
        </w:trPr>
        <w:tc>
          <w:tcPr>
            <w:tcW w:w="1807" w:type="dxa"/>
            <w:vMerge/>
            <w:vAlign w:val="center"/>
          </w:tcPr>
          <w:p w14:paraId="7D5095F5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1795C122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671EE2D5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të parashikuara për vitin 202</w:t>
            </w:r>
            <w:r w:rsidR="00831932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1489" w:type="dxa"/>
            <w:vAlign w:val="center"/>
          </w:tcPr>
          <w:p w14:paraId="26F0E909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plotësisht të realizuara</w:t>
            </w:r>
          </w:p>
        </w:tc>
        <w:tc>
          <w:tcPr>
            <w:tcW w:w="1504" w:type="dxa"/>
            <w:vAlign w:val="center"/>
          </w:tcPr>
          <w:p w14:paraId="0328C814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pjesërisht të realizuara</w:t>
            </w:r>
          </w:p>
        </w:tc>
        <w:tc>
          <w:tcPr>
            <w:tcW w:w="1482" w:type="dxa"/>
            <w:vAlign w:val="center"/>
          </w:tcPr>
          <w:p w14:paraId="4E905785" w14:textId="77777777" w:rsidR="002268E1" w:rsidRPr="00740675" w:rsidRDefault="002268E1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të parealizuara</w:t>
            </w:r>
          </w:p>
        </w:tc>
      </w:tr>
      <w:tr w:rsidR="002268E1" w:rsidRPr="00740675" w14:paraId="5BC87D0A" w14:textId="77777777" w:rsidTr="008E6BA1">
        <w:trPr>
          <w:trHeight w:val="805"/>
        </w:trPr>
        <w:tc>
          <w:tcPr>
            <w:tcW w:w="3282" w:type="dxa"/>
            <w:gridSpan w:val="2"/>
            <w:vAlign w:val="center"/>
          </w:tcPr>
          <w:p w14:paraId="7C185FC1" w14:textId="77777777" w:rsidR="002268E1" w:rsidRPr="00740675" w:rsidRDefault="002C4A96" w:rsidP="00AA7F2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Realizimi</w:t>
            </w:r>
            <w:proofErr w:type="spellEnd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ne total </w:t>
            </w:r>
            <w:proofErr w:type="spellStart"/>
            <w:r w:rsidR="00AA7F21" w:rsidRPr="007406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AA7F21"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F21" w:rsidRPr="00740675">
              <w:rPr>
                <w:rFonts w:ascii="Times New Roman" w:hAnsi="Times New Roman" w:cs="Times New Roman"/>
                <w:sz w:val="24"/>
                <w:szCs w:val="24"/>
              </w:rPr>
              <w:t>objektivave</w:t>
            </w:r>
            <w:proofErr w:type="spellEnd"/>
            <w:r w:rsidR="00AA7F21"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të</w:t>
            </w: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PI</w:t>
            </w:r>
          </w:p>
        </w:tc>
        <w:tc>
          <w:tcPr>
            <w:tcW w:w="1504" w:type="dxa"/>
            <w:vAlign w:val="center"/>
          </w:tcPr>
          <w:p w14:paraId="4E1E70E3" w14:textId="77777777" w:rsidR="002268E1" w:rsidRPr="00740675" w:rsidRDefault="00C15C9D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9" w:type="dxa"/>
            <w:vAlign w:val="center"/>
          </w:tcPr>
          <w:p w14:paraId="00DDA563" w14:textId="77777777" w:rsidR="002268E1" w:rsidRPr="00740675" w:rsidRDefault="00C15C9D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  <w:vAlign w:val="center"/>
          </w:tcPr>
          <w:p w14:paraId="521E702D" w14:textId="77777777" w:rsidR="002268E1" w:rsidRPr="00740675" w:rsidRDefault="00C15C9D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vAlign w:val="center"/>
          </w:tcPr>
          <w:p w14:paraId="74C24470" w14:textId="77777777" w:rsidR="002268E1" w:rsidRPr="00740675" w:rsidRDefault="00831932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571C851" w14:textId="77777777" w:rsidR="002268E1" w:rsidRPr="00740675" w:rsidRDefault="002268E1" w:rsidP="001F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EA38A" w14:textId="77777777" w:rsidR="008508C4" w:rsidRPr="00740675" w:rsidRDefault="008508C4" w:rsidP="008508C4">
      <w:pPr>
        <w:tabs>
          <w:tab w:val="left" w:pos="4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74D659" w14:textId="77777777" w:rsidR="00366A15" w:rsidRPr="00740675" w:rsidRDefault="00366A15" w:rsidP="008508C4">
      <w:pPr>
        <w:rPr>
          <w:rFonts w:ascii="Times New Roman" w:hAnsi="Times New Roman" w:cs="Times New Roman"/>
          <w:sz w:val="24"/>
          <w:szCs w:val="24"/>
        </w:rPr>
      </w:pPr>
    </w:p>
    <w:p w14:paraId="384FFFC8" w14:textId="77777777" w:rsidR="00366A15" w:rsidRPr="00740675" w:rsidRDefault="00366A15" w:rsidP="008508C4">
      <w:pPr>
        <w:rPr>
          <w:rFonts w:ascii="Times New Roman" w:hAnsi="Times New Roman" w:cs="Times New Roman"/>
          <w:sz w:val="24"/>
          <w:szCs w:val="24"/>
        </w:rPr>
      </w:pPr>
    </w:p>
    <w:p w14:paraId="70146143" w14:textId="77777777" w:rsidR="00366A15" w:rsidRPr="00740675" w:rsidRDefault="00366A15" w:rsidP="008508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janar-dhjetor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58E43DBA" w14:textId="77777777" w:rsidR="008508C4" w:rsidRPr="00740675" w:rsidRDefault="008508C4" w:rsidP="008508C4">
      <w:pPr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</w:rPr>
        <w:lastRenderedPageBreak/>
        <w:t>STATUSI I ZBATIMIT TË MASAVE</w:t>
      </w:r>
    </w:p>
    <w:p w14:paraId="4720E21C" w14:textId="77777777" w:rsidR="008508C4" w:rsidRPr="00740675" w:rsidRDefault="008508C4" w:rsidP="008508C4">
      <w:pPr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CF046B" wp14:editId="11E93598">
            <wp:extent cx="5943600" cy="3470910"/>
            <wp:effectExtent l="0" t="0" r="0" b="152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8F2855" w14:textId="77777777" w:rsidR="008508C4" w:rsidRPr="00740675" w:rsidRDefault="008508C4" w:rsidP="008508C4">
      <w:pPr>
        <w:pStyle w:val="ListParagraph"/>
        <w:tabs>
          <w:tab w:val="left" w:pos="4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0B2EC1" w14:textId="77777777" w:rsidR="008508C4" w:rsidRPr="00740675" w:rsidRDefault="008508C4" w:rsidP="008508C4">
      <w:pPr>
        <w:pStyle w:val="ListParagraph"/>
        <w:tabs>
          <w:tab w:val="left" w:pos="4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0D6ED6" w14:textId="77777777" w:rsidR="00366A15" w:rsidRPr="00740675" w:rsidRDefault="00366A15" w:rsidP="00C657B4">
      <w:pPr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129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A30129">
        <w:rPr>
          <w:rFonts w:ascii="Times New Roman" w:hAnsi="Times New Roman" w:cs="Times New Roman"/>
          <w:sz w:val="24"/>
          <w:szCs w:val="24"/>
        </w:rPr>
        <w:t xml:space="preserve"> 2024, Bashkia </w:t>
      </w:r>
      <w:proofErr w:type="spellStart"/>
      <w:r w:rsidR="00A30129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A30129">
        <w:rPr>
          <w:rFonts w:ascii="Times New Roman" w:hAnsi="Times New Roman" w:cs="Times New Roman"/>
          <w:sz w:val="24"/>
          <w:szCs w:val="24"/>
        </w:rPr>
        <w:t xml:space="preserve"> </w:t>
      </w:r>
      <w:r w:rsidRPr="00740675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ndërmarrë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hapash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forcimit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adresojnë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antikorrupsion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konsolidimin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fuqizimin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rezistencës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risqeve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besueshmërisë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.</w:t>
      </w:r>
    </w:p>
    <w:p w14:paraId="2C6207F2" w14:textId="77777777" w:rsidR="0048432C" w:rsidRPr="00740675" w:rsidRDefault="008A1756" w:rsidP="00C657B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b/>
          <w:sz w:val="24"/>
          <w:szCs w:val="24"/>
        </w:rPr>
        <w:t>Qasja</w:t>
      </w:r>
      <w:proofErr w:type="spellEnd"/>
      <w:r w:rsidRPr="00740675">
        <w:rPr>
          <w:rFonts w:ascii="Times New Roman" w:hAnsi="Times New Roman" w:cs="Times New Roman"/>
          <w:b/>
          <w:sz w:val="24"/>
          <w:szCs w:val="24"/>
        </w:rPr>
        <w:t xml:space="preserve"> Vler</w:t>
      </w:r>
      <w:r w:rsidR="008E6BA1" w:rsidRPr="00740675">
        <w:rPr>
          <w:rFonts w:ascii="Times New Roman" w:hAnsi="Times New Roman" w:cs="Times New Roman"/>
          <w:b/>
          <w:sz w:val="24"/>
          <w:szCs w:val="24"/>
        </w:rPr>
        <w:t>ë</w:t>
      </w:r>
      <w:r w:rsidRPr="00740675">
        <w:rPr>
          <w:rFonts w:ascii="Times New Roman" w:hAnsi="Times New Roman" w:cs="Times New Roman"/>
          <w:b/>
          <w:sz w:val="24"/>
          <w:szCs w:val="24"/>
        </w:rPr>
        <w:t>suese</w:t>
      </w:r>
      <w:r w:rsidR="00D964B2">
        <w:rPr>
          <w:rFonts w:ascii="Times New Roman" w:hAnsi="Times New Roman" w:cs="Times New Roman"/>
          <w:b/>
          <w:sz w:val="24"/>
          <w:szCs w:val="24"/>
        </w:rPr>
        <w:t>.</w:t>
      </w:r>
    </w:p>
    <w:p w14:paraId="47D7A096" w14:textId="77777777" w:rsidR="008A1756" w:rsidRDefault="00366A15" w:rsidP="001F7D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analizë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zbatueshmërinë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progresin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riskut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përgjegjësisë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vlerëson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përputhshmërinë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rregullator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ndikimin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ndërmarra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performancës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parandaluar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rezistuar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shkeljeve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="008A1756" w:rsidRPr="00740675">
        <w:rPr>
          <w:rFonts w:ascii="Times New Roman" w:hAnsi="Times New Roman" w:cs="Times New Roman"/>
          <w:sz w:val="24"/>
          <w:szCs w:val="24"/>
        </w:rPr>
        <w:t>.</w:t>
      </w:r>
    </w:p>
    <w:p w14:paraId="363873E2" w14:textId="77777777" w:rsidR="00D964B2" w:rsidRPr="000556FC" w:rsidRDefault="00D964B2" w:rsidP="00D964B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56FC">
        <w:rPr>
          <w:rFonts w:ascii="Times New Roman" w:hAnsi="Times New Roman" w:cs="Times New Roman"/>
          <w:b/>
          <w:sz w:val="24"/>
          <w:szCs w:val="24"/>
        </w:rPr>
        <w:t>Metodologjia</w:t>
      </w:r>
      <w:proofErr w:type="spellEnd"/>
      <w:r w:rsidRPr="000556F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556FC">
        <w:rPr>
          <w:rFonts w:ascii="Times New Roman" w:hAnsi="Times New Roman" w:cs="Times New Roman"/>
          <w:b/>
          <w:sz w:val="24"/>
          <w:szCs w:val="24"/>
        </w:rPr>
        <w:t>vlerësimit</w:t>
      </w:r>
      <w:proofErr w:type="spellEnd"/>
      <w:r w:rsidRPr="000556FC">
        <w:rPr>
          <w:rFonts w:ascii="Times New Roman" w:hAnsi="Times New Roman" w:cs="Times New Roman"/>
          <w:b/>
          <w:sz w:val="24"/>
          <w:szCs w:val="24"/>
        </w:rPr>
        <w:t>.</w:t>
      </w:r>
    </w:p>
    <w:p w14:paraId="2EC27354" w14:textId="77777777" w:rsidR="00D964B2" w:rsidRPr="00651E2E" w:rsidRDefault="00D964B2" w:rsidP="00D964B2">
      <w:pPr>
        <w:jc w:val="both"/>
        <w:rPr>
          <w:rFonts w:ascii="Times New Roman" w:hAnsi="Times New Roman" w:cs="Times New Roman"/>
          <w:sz w:val="24"/>
          <w:szCs w:val="24"/>
        </w:rPr>
      </w:pPr>
      <w:r w:rsidRPr="00651E2E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kontributit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pë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2024,</w:t>
      </w:r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E2E">
        <w:rPr>
          <w:rFonts w:ascii="Times New Roman" w:hAnsi="Times New Roman" w:cs="Times New Roman"/>
          <w:sz w:val="24"/>
          <w:szCs w:val="24"/>
        </w:rPr>
        <w:t xml:space="preserve">Planit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ecuria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deritanishme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51E2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51E2E">
        <w:rPr>
          <w:rFonts w:ascii="Times New Roman" w:hAnsi="Times New Roman" w:cs="Times New Roman"/>
          <w:sz w:val="24"/>
          <w:szCs w:val="24"/>
        </w:rPr>
        <w:t>.</w:t>
      </w:r>
    </w:p>
    <w:p w14:paraId="74CF2944" w14:textId="77777777" w:rsidR="00D5219B" w:rsidRPr="007535BA" w:rsidRDefault="00D5219B" w:rsidP="00D521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5BA">
        <w:rPr>
          <w:rFonts w:ascii="Times New Roman" w:hAnsi="Times New Roman" w:cs="Times New Roman"/>
          <w:b/>
          <w:sz w:val="24"/>
          <w:szCs w:val="24"/>
        </w:rPr>
        <w:lastRenderedPageBreak/>
        <w:t>Mbledhja</w:t>
      </w:r>
      <w:proofErr w:type="spellEnd"/>
      <w:r w:rsidRPr="00753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5B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753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5BA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7535B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535B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53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5BA">
        <w:rPr>
          <w:rFonts w:ascii="Times New Roman" w:hAnsi="Times New Roman" w:cs="Times New Roman"/>
          <w:b/>
          <w:sz w:val="24"/>
          <w:szCs w:val="24"/>
        </w:rPr>
        <w:t>dhënave</w:t>
      </w:r>
      <w:proofErr w:type="spellEnd"/>
      <w:r w:rsidR="00D964B2">
        <w:rPr>
          <w:rFonts w:ascii="Times New Roman" w:hAnsi="Times New Roman" w:cs="Times New Roman"/>
          <w:b/>
          <w:sz w:val="24"/>
          <w:szCs w:val="24"/>
        </w:rPr>
        <w:t>.</w:t>
      </w:r>
    </w:p>
    <w:p w14:paraId="4A6F080B" w14:textId="77777777" w:rsidR="00366A15" w:rsidRPr="00740675" w:rsidRDefault="00366A15" w:rsidP="00366A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mbledhur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Koordinatori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përmbushje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rolit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strukturë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ecurinë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.</w:t>
      </w:r>
    </w:p>
    <w:p w14:paraId="20946F08" w14:textId="77777777" w:rsidR="00366A15" w:rsidRPr="00740675" w:rsidRDefault="00366A15" w:rsidP="00366A15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7441FF" w14:textId="77777777" w:rsidR="002271F0" w:rsidRPr="00740675" w:rsidRDefault="005E434F" w:rsidP="001F7D76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0675">
        <w:rPr>
          <w:rFonts w:ascii="Times New Roman" w:hAnsi="Times New Roman" w:cs="Times New Roman"/>
          <w:b/>
          <w:sz w:val="24"/>
          <w:szCs w:val="24"/>
          <w:lang w:val="it-IT"/>
        </w:rPr>
        <w:t>Gjetjet e Raportit</w:t>
      </w:r>
    </w:p>
    <w:p w14:paraId="7C14C766" w14:textId="77777777" w:rsidR="00DE6D6F" w:rsidRPr="00740675" w:rsidRDefault="00DE6D6F" w:rsidP="001F7D76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328652" w14:textId="77777777" w:rsidR="00DE6D6F" w:rsidRPr="00740675" w:rsidRDefault="00DE6D6F" w:rsidP="00DE6D6F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740675">
        <w:rPr>
          <w:rFonts w:ascii="Times New Roman" w:hAnsi="Times New Roman" w:cs="Times New Roman"/>
          <w:b/>
          <w:bCs/>
          <w:sz w:val="24"/>
          <w:szCs w:val="24"/>
        </w:rPr>
        <w:t>Objektivi</w:t>
      </w:r>
      <w:proofErr w:type="spellEnd"/>
      <w:r w:rsidRPr="00740675">
        <w:rPr>
          <w:rFonts w:ascii="Times New Roman" w:hAnsi="Times New Roman" w:cs="Times New Roman"/>
          <w:b/>
          <w:bCs/>
          <w:sz w:val="24"/>
          <w:szCs w:val="24"/>
        </w:rPr>
        <w:t xml:space="preserve"> I “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Forcimi i kuadrit të brendshëm rregullator, institucional dhe financiar në aspekte të veçanta të etikës dhe integritetit.”</w:t>
      </w:r>
    </w:p>
    <w:p w14:paraId="6157D1C7" w14:textId="77777777" w:rsidR="00366A15" w:rsidRPr="00740675" w:rsidRDefault="00366A15" w:rsidP="00366A15">
      <w:pPr>
        <w:tabs>
          <w:tab w:val="left" w:pos="4200"/>
        </w:tabs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Ky objektiv synon të forcojë strukturat dhe mekanizmat që funksionojnë në nivelin e vet</w:t>
      </w:r>
      <w:r w:rsidRPr="00740675">
        <w:rPr>
          <w:rFonts w:ascii="Times New Roman" w:hAnsi="Times New Roman" w:cs="Times New Roman"/>
          <w:sz w:val="24"/>
          <w:szCs w:val="24"/>
        </w:rPr>
        <w:t>ë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qeverisjes vendore,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kontribuoj</w:t>
      </w:r>
      <w:r w:rsidRPr="00740675">
        <w:rPr>
          <w:rFonts w:ascii="Times New Roman" w:hAnsi="Times New Roman" w:cs="Times New Roman"/>
          <w:sz w:val="24"/>
          <w:szCs w:val="24"/>
        </w:rPr>
        <w:t>n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ë në rritjen e integritetit institucional dhe veprojnë si instrumente antikorrupsion. Këto struktura dhe mekanizma ngrihen dhe funksionojnë në përputhje me kornizën ligjore për vet</w:t>
      </w:r>
      <w:r w:rsidRPr="00740675">
        <w:rPr>
          <w:rFonts w:ascii="Times New Roman" w:hAnsi="Times New Roman" w:cs="Times New Roman"/>
          <w:sz w:val="24"/>
          <w:szCs w:val="24"/>
        </w:rPr>
        <w:t>ë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qeverisjen vendore, të drejtën e informimit, konsultimin publik, menaxhimin dhe kontrollin financiar, sinjalizimin dhe mbrojtjen e sinjalizuesit, parandalimin e konfliktit të interesit, etj.</w:t>
      </w:r>
    </w:p>
    <w:p w14:paraId="01179EE8" w14:textId="77777777" w:rsidR="00366A15" w:rsidRPr="00740675" w:rsidRDefault="00366A15" w:rsidP="00366A15">
      <w:pPr>
        <w:tabs>
          <w:tab w:val="left" w:pos="4200"/>
        </w:tabs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37D512" w14:textId="77777777" w:rsidR="00366A15" w:rsidRPr="00740675" w:rsidRDefault="00366A15" w:rsidP="00366A15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Gjatë periudhës raportues, në kuadër të këtij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objektivi, për vitin 2024 janë planifikuar për t’u realizuar gjithsej 12 masa/aktivitete, nga të cilat:</w:t>
      </w:r>
    </w:p>
    <w:p w14:paraId="32F5BC27" w14:textId="77777777" w:rsidR="00366A15" w:rsidRPr="00740675" w:rsidRDefault="00366A15" w:rsidP="00366A1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>anë realizuar 2 masa/aktivitete ose 66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% </w:t>
      </w:r>
    </w:p>
    <w:p w14:paraId="183FF461" w14:textId="77777777" w:rsidR="00366A15" w:rsidRPr="00740675" w:rsidRDefault="00366A15" w:rsidP="00366A1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>anë në proces realizimi 1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>masa/aktivitete ose 34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% </w:t>
      </w:r>
    </w:p>
    <w:p w14:paraId="688EEE03" w14:textId="77777777" w:rsidR="00366A15" w:rsidRPr="00740675" w:rsidRDefault="00366A15" w:rsidP="00366A15">
      <w:pPr>
        <w:rPr>
          <w:rFonts w:ascii="Times New Roman" w:hAnsi="Times New Roman" w:cs="Times New Roman"/>
          <w:color w:val="5B9BD5" w:themeColor="accent1"/>
          <w:sz w:val="24"/>
          <w:szCs w:val="24"/>
          <w:lang w:val="sq-AL"/>
        </w:rPr>
      </w:pPr>
    </w:p>
    <w:p w14:paraId="4E4DD732" w14:textId="77777777" w:rsidR="000B4ADC" w:rsidRPr="00740675" w:rsidRDefault="000B4ADC" w:rsidP="00366A15">
      <w:pPr>
        <w:rPr>
          <w:rFonts w:ascii="Times New Roman" w:hAnsi="Times New Roman" w:cs="Times New Roman"/>
          <w:color w:val="5B9BD5" w:themeColor="accent1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Rezultatet janë paraqitur në tabelën dhe grafikun më poshtë:</w:t>
      </w:r>
    </w:p>
    <w:p w14:paraId="1B45831D" w14:textId="77777777" w:rsidR="00DE6D6F" w:rsidRPr="00740675" w:rsidRDefault="00DE6D6F" w:rsidP="00DE6D6F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482"/>
      </w:tblGrid>
      <w:tr w:rsidR="00DE6D6F" w:rsidRPr="00740675" w14:paraId="3C167629" w14:textId="77777777" w:rsidTr="00785B54">
        <w:trPr>
          <w:trHeight w:val="226"/>
        </w:trPr>
        <w:tc>
          <w:tcPr>
            <w:tcW w:w="1807" w:type="dxa"/>
            <w:vMerge w:val="restart"/>
            <w:vAlign w:val="center"/>
          </w:tcPr>
          <w:p w14:paraId="54C3C33B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5258426" w14:textId="77777777" w:rsidR="00DE6D6F" w:rsidRPr="00740675" w:rsidRDefault="00DE6D6F" w:rsidP="0078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Objektivi</w:t>
            </w:r>
            <w:proofErr w:type="spellEnd"/>
          </w:p>
          <w:p w14:paraId="3B4B9E37" w14:textId="77777777" w:rsidR="00DE6D6F" w:rsidRPr="00740675" w:rsidRDefault="00DE6D6F" w:rsidP="0078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75" w:type="dxa"/>
            <w:vMerge w:val="restart"/>
            <w:vAlign w:val="center"/>
          </w:tcPr>
          <w:p w14:paraId="5F0179EC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39AF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Aktivitete</w:t>
            </w:r>
          </w:p>
        </w:tc>
        <w:tc>
          <w:tcPr>
            <w:tcW w:w="5979" w:type="dxa"/>
            <w:gridSpan w:val="4"/>
            <w:vAlign w:val="center"/>
          </w:tcPr>
          <w:p w14:paraId="1B44DE72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Realizimi i Masave dhe Aktiviteteve</w:t>
            </w:r>
          </w:p>
        </w:tc>
      </w:tr>
      <w:tr w:rsidR="00DE6D6F" w:rsidRPr="00740675" w14:paraId="0A2DF435" w14:textId="77777777" w:rsidTr="00785B54">
        <w:trPr>
          <w:trHeight w:val="918"/>
        </w:trPr>
        <w:tc>
          <w:tcPr>
            <w:tcW w:w="1807" w:type="dxa"/>
            <w:vMerge/>
            <w:vAlign w:val="center"/>
          </w:tcPr>
          <w:p w14:paraId="44BFC5F5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0C1A114A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5F15E9B8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të parashikuara për vitin 2024</w:t>
            </w:r>
          </w:p>
        </w:tc>
        <w:tc>
          <w:tcPr>
            <w:tcW w:w="1489" w:type="dxa"/>
            <w:vAlign w:val="center"/>
          </w:tcPr>
          <w:p w14:paraId="66B42DA1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plotësisht të realizuara</w:t>
            </w:r>
          </w:p>
        </w:tc>
        <w:tc>
          <w:tcPr>
            <w:tcW w:w="1504" w:type="dxa"/>
            <w:vAlign w:val="center"/>
          </w:tcPr>
          <w:p w14:paraId="29476802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në</w:t>
            </w:r>
          </w:p>
          <w:p w14:paraId="336DEB7F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proces realizimi</w:t>
            </w:r>
          </w:p>
        </w:tc>
        <w:tc>
          <w:tcPr>
            <w:tcW w:w="1482" w:type="dxa"/>
            <w:vAlign w:val="center"/>
          </w:tcPr>
          <w:p w14:paraId="1AF027A7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të parealizuara</w:t>
            </w:r>
          </w:p>
        </w:tc>
      </w:tr>
      <w:tr w:rsidR="00DE6D6F" w:rsidRPr="00740675" w14:paraId="0E46C1CC" w14:textId="77777777" w:rsidTr="00785B54">
        <w:trPr>
          <w:trHeight w:val="805"/>
        </w:trPr>
        <w:tc>
          <w:tcPr>
            <w:tcW w:w="3282" w:type="dxa"/>
            <w:gridSpan w:val="2"/>
            <w:vAlign w:val="center"/>
          </w:tcPr>
          <w:p w14:paraId="1FFE541F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Forcimi i kuadrit të brendshëm rregullator, institucional dhe financiar në aspekte të veçanta të etikës dhe integritetit</w:t>
            </w:r>
          </w:p>
        </w:tc>
        <w:tc>
          <w:tcPr>
            <w:tcW w:w="1504" w:type="dxa"/>
            <w:vAlign w:val="center"/>
          </w:tcPr>
          <w:p w14:paraId="7AEDEBF2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14:paraId="14819615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vAlign w:val="center"/>
          </w:tcPr>
          <w:p w14:paraId="4A675E26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vAlign w:val="center"/>
          </w:tcPr>
          <w:p w14:paraId="7A93AC52" w14:textId="77777777" w:rsidR="00DE6D6F" w:rsidRPr="00740675" w:rsidRDefault="00DE6D6F" w:rsidP="00785B5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B857A43" w14:textId="77777777" w:rsidR="00DE6D6F" w:rsidRPr="00740675" w:rsidRDefault="00DE6D6F" w:rsidP="001F7D76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B03D4C" w14:textId="77777777" w:rsidR="000B4ADC" w:rsidRPr="00740675" w:rsidRDefault="000B4ADC" w:rsidP="000B4AD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Figura 3: </w:t>
      </w:r>
      <w:r w:rsidRPr="00740675">
        <w:rPr>
          <w:rFonts w:ascii="Times New Roman" w:hAnsi="Times New Roman" w:cs="Times New Roman"/>
          <w:bCs/>
          <w:sz w:val="24"/>
          <w:szCs w:val="24"/>
          <w:lang w:val="sq-AL"/>
        </w:rPr>
        <w:t>Objektivi I</w:t>
      </w: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Forcimi i kuadrit të brendshëm rregullator, institucional dhe financiar në aspekte të veça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nta të etikës dhe integritetit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janar-dhjetor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62C6819" w14:textId="77777777" w:rsidR="00C15C9D" w:rsidRPr="00740675" w:rsidRDefault="00C15C9D" w:rsidP="00C15C9D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0A2589A" w14:textId="77777777" w:rsidR="00C15C9D" w:rsidRPr="00740675" w:rsidRDefault="00C15C9D" w:rsidP="00C15C9D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lastRenderedPageBreak/>
        <w:t>REALIZIMI I MASAVE DHE AKTIVITETEVE</w:t>
      </w:r>
    </w:p>
    <w:p w14:paraId="4F2DFDC3" w14:textId="77777777" w:rsidR="00C15C9D" w:rsidRPr="00740675" w:rsidRDefault="00C15C9D" w:rsidP="00C15C9D">
      <w:pPr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82DE48" wp14:editId="3B96498C">
            <wp:extent cx="5943600" cy="347091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6CF84F" w14:textId="77777777" w:rsidR="000B4ADC" w:rsidRPr="00740675" w:rsidRDefault="000B4ADC" w:rsidP="000B4ADC">
      <w:p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objektiv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r w:rsidR="00E81381" w:rsidRPr="00740675">
        <w:rPr>
          <w:rFonts w:ascii="Times New Roman" w:hAnsi="Times New Roman" w:cs="Times New Roman"/>
          <w:b/>
          <w:bCs/>
          <w:sz w:val="24"/>
          <w:szCs w:val="24"/>
        </w:rPr>
        <w:t xml:space="preserve">66 </w:t>
      </w:r>
      <w:r w:rsidRPr="00740675">
        <w:rPr>
          <w:rFonts w:ascii="Times New Roman" w:hAnsi="Times New Roman" w:cs="Times New Roman"/>
          <w:b/>
          <w:bCs/>
          <w:sz w:val="24"/>
          <w:szCs w:val="24"/>
        </w:rPr>
        <w:t xml:space="preserve">%, </w:t>
      </w:r>
      <w:r w:rsidRPr="00740675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:</w:t>
      </w:r>
    </w:p>
    <w:p w14:paraId="197EB9B5" w14:textId="77777777" w:rsidR="000B4ADC" w:rsidRPr="00740675" w:rsidRDefault="00C15C9D" w:rsidP="000B4ADC">
      <w:pPr>
        <w:pStyle w:val="ListParagraph"/>
        <w:numPr>
          <w:ilvl w:val="0"/>
          <w:numId w:val="35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Pr="00740675">
        <w:rPr>
          <w:rFonts w:ascii="Times New Roman" w:hAnsi="Times New Roman" w:cs="Times New Roman"/>
          <w:sz w:val="24"/>
          <w:szCs w:val="24"/>
        </w:rPr>
        <w:t>R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regulloren e </w:t>
      </w:r>
      <w:r w:rsidRPr="00740675">
        <w:rPr>
          <w:rFonts w:ascii="Times New Roman" w:hAnsi="Times New Roman" w:cs="Times New Roman"/>
          <w:sz w:val="24"/>
          <w:szCs w:val="24"/>
        </w:rPr>
        <w:t>B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>rendshme referuar ligjit p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>n e informimit jan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rcaktuar rregulla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për ndërveprimin mes drejtorive të </w:t>
      </w:r>
      <w:r w:rsidRPr="00740675">
        <w:rPr>
          <w:rFonts w:ascii="Times New Roman" w:hAnsi="Times New Roman" w:cs="Times New Roman"/>
          <w:sz w:val="24"/>
          <w:szCs w:val="24"/>
        </w:rPr>
        <w:t>B</w:t>
      </w:r>
      <w:r w:rsidR="000B4ADC" w:rsidRPr="00740675">
        <w:rPr>
          <w:rFonts w:ascii="Times New Roman" w:hAnsi="Times New Roman" w:cs="Times New Roman"/>
          <w:sz w:val="24"/>
          <w:szCs w:val="24"/>
          <w:lang w:val="sq-AL"/>
        </w:rPr>
        <w:t>ashkisë,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dhe komunikimin e këtyre të fundit me Koordinatorin për të Drejtë</w:t>
      </w:r>
      <w:r w:rsidR="004938F8" w:rsidRPr="00740675">
        <w:rPr>
          <w:rFonts w:ascii="Times New Roman" w:hAnsi="Times New Roman" w:cs="Times New Roman"/>
          <w:sz w:val="24"/>
          <w:szCs w:val="24"/>
          <w:lang w:val="sq-AL"/>
        </w:rPr>
        <w:t>n për Informim;</w:t>
      </w:r>
    </w:p>
    <w:p w14:paraId="2DA7016A" w14:textId="77777777" w:rsidR="00C15C9D" w:rsidRPr="00740675" w:rsidRDefault="000B4ADC" w:rsidP="000B4ADC">
      <w:pPr>
        <w:pStyle w:val="ListParagraph"/>
        <w:numPr>
          <w:ilvl w:val="0"/>
          <w:numId w:val="35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Është realizuar pjesmarrja n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trajnime </w:t>
      </w:r>
      <w:r w:rsidR="00C15C9D" w:rsidRPr="00740675">
        <w:rPr>
          <w:rFonts w:ascii="Times New Roman" w:hAnsi="Times New Roman" w:cs="Times New Roman"/>
          <w:sz w:val="24"/>
          <w:szCs w:val="24"/>
          <w:lang w:val="sq-AL"/>
        </w:rPr>
        <w:t>të detyruara për Koordinatorin për të Drejtën për Informim</w:t>
      </w:r>
      <w:r w:rsidR="004938F8" w:rsidRPr="0074067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AEDFCDF" w14:textId="77777777" w:rsidR="003E3044" w:rsidRPr="00740675" w:rsidRDefault="00133A0B" w:rsidP="00176B76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Objektivi II “</w:t>
      </w:r>
      <w:r w:rsidR="00FB7761" w:rsidRPr="00740675">
        <w:rPr>
          <w:rFonts w:ascii="Times New Roman" w:hAnsi="Times New Roman" w:cs="Times New Roman"/>
          <w:sz w:val="24"/>
          <w:szCs w:val="24"/>
          <w:lang w:val="sq-AL"/>
        </w:rPr>
        <w:t>Menaxhimi dhe</w:t>
      </w:r>
      <w:r w:rsidR="00854EF7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zhvillimi</w:t>
      </w:r>
      <w:r w:rsidR="00FB7761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CC58D3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burimeve njerëzore në b</w:t>
      </w:r>
      <w:r w:rsidR="00854EF7" w:rsidRPr="00740675">
        <w:rPr>
          <w:rFonts w:ascii="Times New Roman" w:hAnsi="Times New Roman" w:cs="Times New Roman"/>
          <w:sz w:val="24"/>
          <w:szCs w:val="24"/>
          <w:lang w:val="sq-AL"/>
        </w:rPr>
        <w:t>ashki, për parandalimin dhe identifikimin e risqeve të integritetit për të gj</w:t>
      </w:r>
      <w:r w:rsidR="00F37AD6" w:rsidRPr="00740675">
        <w:rPr>
          <w:rFonts w:ascii="Times New Roman" w:hAnsi="Times New Roman" w:cs="Times New Roman"/>
          <w:sz w:val="24"/>
          <w:szCs w:val="24"/>
          <w:lang w:val="sq-AL"/>
        </w:rPr>
        <w:t>itha nivelet dhe funksionet në b</w:t>
      </w:r>
      <w:r w:rsidR="00854EF7" w:rsidRPr="00740675">
        <w:rPr>
          <w:rFonts w:ascii="Times New Roman" w:hAnsi="Times New Roman" w:cs="Times New Roman"/>
          <w:sz w:val="24"/>
          <w:szCs w:val="24"/>
          <w:lang w:val="sq-AL"/>
        </w:rPr>
        <w:t>ashki</w:t>
      </w:r>
      <w:r w:rsidR="00D46A01" w:rsidRPr="00740675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F37AD6" w:rsidRPr="00740675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170AEE27" w14:textId="77777777" w:rsidR="00683F3D" w:rsidRPr="00740675" w:rsidRDefault="000B4ADC" w:rsidP="001F7D76">
      <w:p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Ky objektiv synon t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>rforcoj</w:t>
      </w:r>
      <w:r w:rsidR="007803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mir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AD6" w:rsidRPr="00740675">
        <w:rPr>
          <w:rFonts w:ascii="Times New Roman" w:hAnsi="Times New Roman" w:cs="Times New Roman"/>
          <w:sz w:val="24"/>
          <w:szCs w:val="24"/>
          <w:lang w:val="sq-AL"/>
        </w:rPr>
        <w:t>funksionimi i</w:t>
      </w:r>
      <w:r w:rsidR="00443643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administrat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institucionit n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rmjet forcimit 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kapaciteteve njer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zore, 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trajnimit dhe 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rekrutimit 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stafit </w:t>
      </w:r>
      <w:r w:rsidR="00067963" w:rsidRPr="00740675">
        <w:rPr>
          <w:rFonts w:ascii="Times New Roman" w:hAnsi="Times New Roman" w:cs="Times New Roman"/>
          <w:sz w:val="24"/>
          <w:szCs w:val="24"/>
          <w:lang w:val="sq-AL"/>
        </w:rPr>
        <w:t>të nevojshm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m n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AD6" w:rsidRPr="00740675">
        <w:rPr>
          <w:rFonts w:ascii="Times New Roman" w:hAnsi="Times New Roman" w:cs="Times New Roman"/>
          <w:sz w:val="24"/>
          <w:szCs w:val="24"/>
          <w:lang w:val="sq-AL"/>
        </w:rPr>
        <w:t>rputhje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me struktur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n dhe organik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n, sanksionimit 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7AD6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procedur</w:t>
      </w:r>
      <w:r w:rsidR="00F37AD6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ave 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qart</w:t>
      </w:r>
      <w:r w:rsidR="00F37AD6" w:rsidRPr="00740675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gjitha proceseve 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566A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e bashkis</w:t>
      </w:r>
      <w:r w:rsidR="00F130DC" w:rsidRPr="0074067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76B76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95EFA74" w14:textId="77777777" w:rsidR="00611DA2" w:rsidRPr="00740675" w:rsidRDefault="00611DA2" w:rsidP="00611DA2">
      <w:p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AF507" w14:textId="77777777" w:rsidR="00E81381" w:rsidRPr="00740675" w:rsidRDefault="00E81381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Gjatë periudhës raportuese, në kuadër të këtij objektivi, për vitin 2024 janë planifikuar për t’u realizuar gjithsej 3 masa/aktivitete, nga të cilat</w:t>
      </w:r>
    </w:p>
    <w:p w14:paraId="7E56F2EB" w14:textId="77777777" w:rsidR="00E81381" w:rsidRPr="00740675" w:rsidRDefault="00E81381" w:rsidP="00E8138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Janë realizuar 2 masa/aktivitete ose 66%</w:t>
      </w:r>
    </w:p>
    <w:p w14:paraId="68B2186E" w14:textId="77777777" w:rsidR="00E81381" w:rsidRPr="00740675" w:rsidRDefault="00E81381" w:rsidP="00E8138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Janë në proces realizimi 1 masa/aktivitete ose 34 % </w:t>
      </w:r>
    </w:p>
    <w:p w14:paraId="136025EE" w14:textId="77777777" w:rsidR="00D46A01" w:rsidRPr="00740675" w:rsidRDefault="00D46A01" w:rsidP="001F7D76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9BD980" w14:textId="77777777" w:rsidR="00C15C9D" w:rsidRDefault="00E81381" w:rsidP="00E8138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Rezultatet janë paraqitur në tabelën dhe grafikun më poshtë:</w:t>
      </w:r>
    </w:p>
    <w:p w14:paraId="77F3EC9F" w14:textId="77777777" w:rsidR="00DA52EC" w:rsidRDefault="00DA52EC" w:rsidP="00E81381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3C989E5" w14:textId="77777777" w:rsidR="00DA52EC" w:rsidRPr="00740675" w:rsidRDefault="00DA52EC" w:rsidP="00E81381">
      <w:pPr>
        <w:rPr>
          <w:rFonts w:ascii="Times New Roman" w:hAnsi="Times New Roman" w:cs="Times New Roman"/>
          <w:color w:val="5B9BD5" w:themeColor="accent1"/>
          <w:sz w:val="24"/>
          <w:szCs w:val="24"/>
          <w:lang w:val="sq-AL"/>
        </w:rPr>
      </w:pPr>
    </w:p>
    <w:tbl>
      <w:tblPr>
        <w:tblW w:w="941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636"/>
      </w:tblGrid>
      <w:tr w:rsidR="007D6EA0" w:rsidRPr="00740675" w14:paraId="7A7823FC" w14:textId="77777777" w:rsidTr="00D46A01">
        <w:trPr>
          <w:trHeight w:val="226"/>
        </w:trPr>
        <w:tc>
          <w:tcPr>
            <w:tcW w:w="1807" w:type="dxa"/>
            <w:vMerge w:val="restart"/>
            <w:vAlign w:val="center"/>
          </w:tcPr>
          <w:p w14:paraId="45BBF307" w14:textId="77777777" w:rsidR="007D6EA0" w:rsidRPr="00740675" w:rsidRDefault="007D6EA0" w:rsidP="00A1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Objektivi</w:t>
            </w:r>
            <w:proofErr w:type="spellEnd"/>
          </w:p>
          <w:p w14:paraId="56672F67" w14:textId="77777777" w:rsidR="007D6EA0" w:rsidRPr="00740675" w:rsidRDefault="007D6EA0" w:rsidP="00A1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5" w:type="dxa"/>
            <w:vMerge w:val="restart"/>
            <w:vAlign w:val="center"/>
          </w:tcPr>
          <w:p w14:paraId="4F9276C8" w14:textId="77777777" w:rsidR="007D6EA0" w:rsidRPr="00740675" w:rsidRDefault="007D6EA0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</w:p>
        </w:tc>
        <w:tc>
          <w:tcPr>
            <w:tcW w:w="6133" w:type="dxa"/>
            <w:gridSpan w:val="4"/>
            <w:vAlign w:val="center"/>
          </w:tcPr>
          <w:p w14:paraId="40E3B3DE" w14:textId="77777777" w:rsidR="007D6EA0" w:rsidRPr="00740675" w:rsidRDefault="00F37AD6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Realizimi i</w:t>
            </w:r>
            <w:r w:rsidR="007D6EA0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Masave dhe Aktiviteteve</w:t>
            </w:r>
          </w:p>
        </w:tc>
      </w:tr>
      <w:tr w:rsidR="00A538F5" w:rsidRPr="00740675" w14:paraId="7A62BE65" w14:textId="77777777" w:rsidTr="00D46A01">
        <w:trPr>
          <w:trHeight w:val="918"/>
        </w:trPr>
        <w:tc>
          <w:tcPr>
            <w:tcW w:w="1807" w:type="dxa"/>
            <w:vMerge/>
            <w:vAlign w:val="center"/>
          </w:tcPr>
          <w:p w14:paraId="6E0980AB" w14:textId="77777777" w:rsidR="007D6EA0" w:rsidRPr="00740675" w:rsidRDefault="007D6EA0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7D99FF5A" w14:textId="77777777" w:rsidR="007D6EA0" w:rsidRPr="00740675" w:rsidRDefault="007D6EA0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17E61ACE" w14:textId="77777777" w:rsidR="007D6EA0" w:rsidRPr="00740675" w:rsidRDefault="007D6EA0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</w:t>
            </w:r>
            <w:r w:rsidR="003E3044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176B76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parashikuara per vitin 2024</w:t>
            </w:r>
          </w:p>
        </w:tc>
        <w:tc>
          <w:tcPr>
            <w:tcW w:w="1489" w:type="dxa"/>
            <w:vAlign w:val="center"/>
          </w:tcPr>
          <w:p w14:paraId="719F1518" w14:textId="77777777" w:rsidR="007D6EA0" w:rsidRPr="00740675" w:rsidRDefault="007D6EA0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AA4788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plotësisht të</w:t>
            </w: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realizuara</w:t>
            </w:r>
          </w:p>
        </w:tc>
        <w:tc>
          <w:tcPr>
            <w:tcW w:w="1504" w:type="dxa"/>
            <w:vAlign w:val="center"/>
          </w:tcPr>
          <w:p w14:paraId="7EF925C3" w14:textId="77777777" w:rsidR="007D6EA0" w:rsidRPr="00740675" w:rsidRDefault="007D6EA0" w:rsidP="00E428AE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E428AE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 proces realizimi</w:t>
            </w:r>
          </w:p>
        </w:tc>
        <w:tc>
          <w:tcPr>
            <w:tcW w:w="1636" w:type="dxa"/>
            <w:vAlign w:val="center"/>
          </w:tcPr>
          <w:p w14:paraId="372AA758" w14:textId="77777777" w:rsidR="007D6EA0" w:rsidRPr="00740675" w:rsidRDefault="007D6EA0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te parealizuara</w:t>
            </w:r>
          </w:p>
        </w:tc>
      </w:tr>
      <w:tr w:rsidR="00D46A01" w:rsidRPr="00740675" w14:paraId="4D8BA2F8" w14:textId="77777777" w:rsidTr="00D46A01">
        <w:trPr>
          <w:trHeight w:val="980"/>
        </w:trPr>
        <w:tc>
          <w:tcPr>
            <w:tcW w:w="3282" w:type="dxa"/>
            <w:gridSpan w:val="2"/>
            <w:vAlign w:val="center"/>
          </w:tcPr>
          <w:p w14:paraId="392F2A51" w14:textId="77777777" w:rsidR="00D46A01" w:rsidRPr="00740675" w:rsidRDefault="007B0692" w:rsidP="007B069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Menaxhimi dhe zhvillimi i burimeve njerëzore në bashki, për parandalimin dhe identifikimin e risqeve të integritetit për të gjitha nivelet dhe funksionet në bashki</w:t>
            </w:r>
          </w:p>
        </w:tc>
        <w:tc>
          <w:tcPr>
            <w:tcW w:w="1504" w:type="dxa"/>
            <w:vAlign w:val="center"/>
          </w:tcPr>
          <w:p w14:paraId="6177488E" w14:textId="77777777" w:rsidR="00D46A01" w:rsidRPr="00740675" w:rsidRDefault="00176B76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14:paraId="38275557" w14:textId="77777777" w:rsidR="00D46A01" w:rsidRPr="00740675" w:rsidRDefault="00176B76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vAlign w:val="center"/>
          </w:tcPr>
          <w:p w14:paraId="5801B7B5" w14:textId="77777777" w:rsidR="00D46A01" w:rsidRPr="00740675" w:rsidRDefault="004A1B22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vAlign w:val="center"/>
          </w:tcPr>
          <w:p w14:paraId="54F17112" w14:textId="77777777" w:rsidR="00D46A01" w:rsidRPr="00740675" w:rsidRDefault="00176B76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0F7DF5C" w14:textId="77777777" w:rsidR="007B0692" w:rsidRPr="00740675" w:rsidRDefault="007B0692" w:rsidP="007B0692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040890A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D61C74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0E4895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203700B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8EE2FC3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AB168C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8CB002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490A93" w14:textId="77777777" w:rsidR="00DA52EC" w:rsidRDefault="00DA52EC" w:rsidP="00E81381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F279F0A" w14:textId="77777777" w:rsidR="00905D85" w:rsidRDefault="00905D85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0D2337" w14:textId="77777777" w:rsidR="00905D85" w:rsidRDefault="00905D85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0CD3FE" w14:textId="77777777" w:rsidR="00905D85" w:rsidRDefault="00905D85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2D7709" w14:textId="77777777" w:rsidR="00905D85" w:rsidRDefault="00905D85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3C8437" w14:textId="77777777" w:rsidR="00905D85" w:rsidRDefault="00905D85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A8F3B2" w14:textId="77777777" w:rsidR="00905D85" w:rsidRDefault="00905D85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99B29A" w14:textId="77777777" w:rsidR="00905D85" w:rsidRDefault="00905D85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65ADF7" w14:textId="77777777" w:rsidR="003E5CE4" w:rsidRDefault="00E81381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Figura 4: </w:t>
      </w:r>
      <w:r w:rsidRPr="00740675">
        <w:rPr>
          <w:rFonts w:ascii="Times New Roman" w:hAnsi="Times New Roman" w:cs="Times New Roman"/>
          <w:bCs/>
          <w:sz w:val="24"/>
          <w:szCs w:val="24"/>
          <w:lang w:val="sq-AL"/>
        </w:rPr>
        <w:t>Objektivi II</w:t>
      </w: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Menaxhimi dhe zhvillimi i burimeve njerëzore në bashki, për parandalimin dhe identifikimin e risqeve të integritetit për të gjitha nivelet dhe funksionet në bashki</w:t>
      </w:r>
      <w:r w:rsidRPr="0074067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janar-dhjetor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6DCFA569" w14:textId="77777777" w:rsidR="00DA52EC" w:rsidRPr="00DA52EC" w:rsidRDefault="00DA52EC" w:rsidP="00DA52E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2098E53" w14:textId="77777777" w:rsidR="00E81381" w:rsidRPr="00740675" w:rsidRDefault="00E81381" w:rsidP="00E81381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REALIZIMI I MASAVE DHE AKTIVITETEVE</w:t>
      </w:r>
    </w:p>
    <w:p w14:paraId="53A5F69E" w14:textId="77777777" w:rsidR="00E81381" w:rsidRPr="00740675" w:rsidRDefault="00E81381" w:rsidP="00E81381">
      <w:pPr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73E0DE" wp14:editId="488655CD">
            <wp:extent cx="5943600" cy="3470910"/>
            <wp:effectExtent l="0" t="0" r="0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F2FDE4" w14:textId="77777777" w:rsidR="000B6996" w:rsidRPr="00740675" w:rsidRDefault="00E81381" w:rsidP="00E81381">
      <w:p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objektiv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r w:rsidRPr="00740675">
        <w:rPr>
          <w:rFonts w:ascii="Times New Roman" w:hAnsi="Times New Roman" w:cs="Times New Roman"/>
          <w:b/>
          <w:bCs/>
          <w:sz w:val="24"/>
          <w:szCs w:val="24"/>
        </w:rPr>
        <w:t xml:space="preserve">66 %, </w:t>
      </w:r>
      <w:r w:rsidRPr="00740675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:</w:t>
      </w:r>
    </w:p>
    <w:p w14:paraId="2502DC49" w14:textId="77777777" w:rsidR="00E81381" w:rsidRPr="00740675" w:rsidRDefault="000B6996" w:rsidP="00E81381">
      <w:pPr>
        <w:pStyle w:val="ListParagraph"/>
        <w:numPr>
          <w:ilvl w:val="0"/>
          <w:numId w:val="37"/>
        </w:numPr>
        <w:tabs>
          <w:tab w:val="left" w:pos="53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Shpallja e vendeve të lira të punës jashtë shërbimit civil në faqen zyrtare të </w:t>
      </w:r>
      <w:r w:rsidRPr="00740675">
        <w:rPr>
          <w:rFonts w:ascii="Times New Roman" w:hAnsi="Times New Roman" w:cs="Times New Roman"/>
          <w:sz w:val="24"/>
          <w:szCs w:val="24"/>
        </w:rPr>
        <w:t>B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ashkisë dhe plotësimi i vendeve pë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>rmes Zyrës Vendore të Punësimit;</w:t>
      </w:r>
    </w:p>
    <w:p w14:paraId="79C9A8CB" w14:textId="77777777" w:rsidR="00203642" w:rsidRPr="00740675" w:rsidRDefault="00203642" w:rsidP="00E81381">
      <w:pPr>
        <w:pStyle w:val="ListParagraph"/>
        <w:numPr>
          <w:ilvl w:val="0"/>
          <w:numId w:val="37"/>
        </w:numPr>
        <w:tabs>
          <w:tab w:val="left" w:pos="53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Komunikim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dhe korrespodenca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brenda bashkisë dhe me institucionet e tjera, 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realizohet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nëpërmjet postës elektronike zyrtare</w:t>
      </w:r>
      <w:r w:rsidR="00E81381" w:rsidRPr="0074067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85D7080" w14:textId="77777777" w:rsidR="003E5CE4" w:rsidRDefault="003E5CE4" w:rsidP="001F7D7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3B1C8F9" w14:textId="77777777" w:rsidR="00133A0B" w:rsidRPr="00740675" w:rsidRDefault="00D8272D" w:rsidP="001F7D7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Objektivi III </w:t>
      </w:r>
      <w:r w:rsidR="00E0428E"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133A0B" w:rsidRPr="00740675">
        <w:rPr>
          <w:rFonts w:ascii="Times New Roman" w:hAnsi="Times New Roman" w:cs="Times New Roman"/>
          <w:sz w:val="24"/>
          <w:szCs w:val="24"/>
          <w:lang w:val="sq-AL"/>
        </w:rPr>
        <w:t>Menaxhimit të riskut të integritetit për të gjithë bashkinë, me fokus në fu</w:t>
      </w:r>
      <w:r w:rsidR="00E0428E" w:rsidRPr="0074067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9F1DF6" w:rsidRPr="00740675">
        <w:rPr>
          <w:rFonts w:ascii="Times New Roman" w:hAnsi="Times New Roman" w:cs="Times New Roman"/>
          <w:sz w:val="24"/>
          <w:szCs w:val="24"/>
          <w:lang w:val="sq-AL"/>
        </w:rPr>
        <w:t>ha të veçanta të përgjegjësisë”</w:t>
      </w:r>
    </w:p>
    <w:p w14:paraId="1677D692" w14:textId="77777777" w:rsidR="004924C7" w:rsidRPr="00740675" w:rsidRDefault="00876F5B" w:rsidP="001F7D76">
      <w:pPr>
        <w:pStyle w:val="Default"/>
        <w:jc w:val="both"/>
        <w:rPr>
          <w:rFonts w:ascii="Times New Roman" w:hAnsi="Times New Roman" w:cs="Times New Roman"/>
        </w:rPr>
      </w:pPr>
      <w:r w:rsidRPr="00740675">
        <w:rPr>
          <w:rFonts w:ascii="Times New Roman" w:hAnsi="Times New Roman" w:cs="Times New Roman"/>
        </w:rPr>
        <w:t xml:space="preserve">Ky </w:t>
      </w:r>
      <w:proofErr w:type="spellStart"/>
      <w:r w:rsidRPr="00740675">
        <w:rPr>
          <w:rFonts w:ascii="Times New Roman" w:hAnsi="Times New Roman" w:cs="Times New Roman"/>
        </w:rPr>
        <w:t>objektiv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synon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adresimin</w:t>
      </w:r>
      <w:proofErr w:type="spellEnd"/>
      <w:r w:rsidRPr="00740675">
        <w:rPr>
          <w:rFonts w:ascii="Times New Roman" w:hAnsi="Times New Roman" w:cs="Times New Roman"/>
        </w:rPr>
        <w:t xml:space="preserve"> e </w:t>
      </w:r>
      <w:proofErr w:type="spellStart"/>
      <w:r w:rsidRPr="00740675">
        <w:rPr>
          <w:rFonts w:ascii="Times New Roman" w:hAnsi="Times New Roman" w:cs="Times New Roman"/>
        </w:rPr>
        <w:t>risqeve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të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integritetit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në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fushat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funksionale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të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përgjegjësisë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së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bashkisë</w:t>
      </w:r>
      <w:proofErr w:type="spellEnd"/>
      <w:r w:rsidRPr="00740675">
        <w:rPr>
          <w:rFonts w:ascii="Times New Roman" w:hAnsi="Times New Roman" w:cs="Times New Roman"/>
        </w:rPr>
        <w:t xml:space="preserve">. </w:t>
      </w:r>
      <w:proofErr w:type="spellStart"/>
      <w:r w:rsidRPr="00740675">
        <w:rPr>
          <w:rFonts w:ascii="Times New Roman" w:hAnsi="Times New Roman" w:cs="Times New Roman"/>
        </w:rPr>
        <w:t>Masat</w:t>
      </w:r>
      <w:proofErr w:type="spellEnd"/>
      <w:r w:rsidRPr="00740675">
        <w:rPr>
          <w:rFonts w:ascii="Times New Roman" w:hAnsi="Times New Roman" w:cs="Times New Roman"/>
        </w:rPr>
        <w:t xml:space="preserve"> e </w:t>
      </w:r>
      <w:proofErr w:type="spellStart"/>
      <w:r w:rsidRPr="00740675">
        <w:rPr>
          <w:rFonts w:ascii="Times New Roman" w:hAnsi="Times New Roman" w:cs="Times New Roman"/>
        </w:rPr>
        <w:t>parashikuara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synojnë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të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pëmirësojnë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efektivitetin</w:t>
      </w:r>
      <w:proofErr w:type="spellEnd"/>
      <w:r w:rsidRPr="00740675">
        <w:rPr>
          <w:rFonts w:ascii="Times New Roman" w:hAnsi="Times New Roman" w:cs="Times New Roman"/>
        </w:rPr>
        <w:t xml:space="preserve">, </w:t>
      </w:r>
      <w:proofErr w:type="spellStart"/>
      <w:r w:rsidRPr="00740675">
        <w:rPr>
          <w:rFonts w:ascii="Times New Roman" w:hAnsi="Times New Roman" w:cs="Times New Roman"/>
        </w:rPr>
        <w:t>efiçencën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dhe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cilësinë</w:t>
      </w:r>
      <w:proofErr w:type="spellEnd"/>
      <w:r w:rsidRPr="00740675">
        <w:rPr>
          <w:rFonts w:ascii="Times New Roman" w:hAnsi="Times New Roman" w:cs="Times New Roman"/>
        </w:rPr>
        <w:t xml:space="preserve"> e </w:t>
      </w:r>
      <w:proofErr w:type="spellStart"/>
      <w:r w:rsidRPr="00740675">
        <w:rPr>
          <w:rFonts w:ascii="Times New Roman" w:hAnsi="Times New Roman" w:cs="Times New Roman"/>
        </w:rPr>
        <w:t>proceseve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të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punës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në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fushat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funksionale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të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bashkisë</w:t>
      </w:r>
      <w:proofErr w:type="spellEnd"/>
      <w:r w:rsidRPr="00740675">
        <w:rPr>
          <w:rFonts w:ascii="Times New Roman" w:hAnsi="Times New Roman" w:cs="Times New Roman"/>
        </w:rPr>
        <w:t xml:space="preserve">, me </w:t>
      </w:r>
      <w:proofErr w:type="spellStart"/>
      <w:r w:rsidRPr="00740675">
        <w:rPr>
          <w:rFonts w:ascii="Times New Roman" w:hAnsi="Times New Roman" w:cs="Times New Roman"/>
        </w:rPr>
        <w:t>qëllim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përmirësimin</w:t>
      </w:r>
      <w:proofErr w:type="spellEnd"/>
      <w:r w:rsidRPr="00740675">
        <w:rPr>
          <w:rFonts w:ascii="Times New Roman" w:hAnsi="Times New Roman" w:cs="Times New Roman"/>
        </w:rPr>
        <w:t xml:space="preserve"> e </w:t>
      </w:r>
      <w:proofErr w:type="spellStart"/>
      <w:r w:rsidRPr="00740675">
        <w:rPr>
          <w:rFonts w:ascii="Times New Roman" w:hAnsi="Times New Roman" w:cs="Times New Roman"/>
        </w:rPr>
        <w:t>shërbimeve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publike</w:t>
      </w:r>
      <w:proofErr w:type="spellEnd"/>
      <w:r w:rsidRPr="00740675">
        <w:rPr>
          <w:rFonts w:ascii="Times New Roman" w:hAnsi="Times New Roman" w:cs="Times New Roman"/>
        </w:rPr>
        <w:t xml:space="preserve">, </w:t>
      </w:r>
      <w:proofErr w:type="spellStart"/>
      <w:r w:rsidRPr="00740675">
        <w:rPr>
          <w:rFonts w:ascii="Times New Roman" w:hAnsi="Times New Roman" w:cs="Times New Roman"/>
        </w:rPr>
        <w:t>planifikimin</w:t>
      </w:r>
      <w:proofErr w:type="spellEnd"/>
      <w:r w:rsidRPr="00740675">
        <w:rPr>
          <w:rFonts w:ascii="Times New Roman" w:hAnsi="Times New Roman" w:cs="Times New Roman"/>
        </w:rPr>
        <w:t xml:space="preserve"> e </w:t>
      </w:r>
      <w:proofErr w:type="spellStart"/>
      <w:r w:rsidRPr="00740675">
        <w:rPr>
          <w:rFonts w:ascii="Times New Roman" w:hAnsi="Times New Roman" w:cs="Times New Roman"/>
        </w:rPr>
        <w:t>territorit</w:t>
      </w:r>
      <w:proofErr w:type="spellEnd"/>
      <w:r w:rsidRPr="00740675">
        <w:rPr>
          <w:rFonts w:ascii="Times New Roman" w:hAnsi="Times New Roman" w:cs="Times New Roman"/>
        </w:rPr>
        <w:t xml:space="preserve">, </w:t>
      </w:r>
      <w:proofErr w:type="spellStart"/>
      <w:r w:rsidRPr="00740675">
        <w:rPr>
          <w:rFonts w:ascii="Times New Roman" w:hAnsi="Times New Roman" w:cs="Times New Roman"/>
        </w:rPr>
        <w:t>menaxhimin</w:t>
      </w:r>
      <w:proofErr w:type="spellEnd"/>
      <w:r w:rsidRPr="00740675">
        <w:rPr>
          <w:rFonts w:ascii="Times New Roman" w:hAnsi="Times New Roman" w:cs="Times New Roman"/>
        </w:rPr>
        <w:t xml:space="preserve"> e </w:t>
      </w:r>
      <w:proofErr w:type="spellStart"/>
      <w:r w:rsidRPr="00740675">
        <w:rPr>
          <w:rFonts w:ascii="Times New Roman" w:hAnsi="Times New Roman" w:cs="Times New Roman"/>
        </w:rPr>
        <w:t>pronave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dhe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aseteve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publike</w:t>
      </w:r>
      <w:proofErr w:type="spellEnd"/>
      <w:r w:rsidRPr="00740675">
        <w:rPr>
          <w:rFonts w:ascii="Times New Roman" w:hAnsi="Times New Roman" w:cs="Times New Roman"/>
        </w:rPr>
        <w:t xml:space="preserve">, </w:t>
      </w:r>
      <w:proofErr w:type="spellStart"/>
      <w:r w:rsidRPr="00740675">
        <w:rPr>
          <w:rFonts w:ascii="Times New Roman" w:hAnsi="Times New Roman" w:cs="Times New Roman"/>
        </w:rPr>
        <w:t>menaxhimin</w:t>
      </w:r>
      <w:proofErr w:type="spellEnd"/>
      <w:r w:rsidRPr="00740675">
        <w:rPr>
          <w:rFonts w:ascii="Times New Roman" w:hAnsi="Times New Roman" w:cs="Times New Roman"/>
        </w:rPr>
        <w:t xml:space="preserve"> </w:t>
      </w:r>
      <w:proofErr w:type="spellStart"/>
      <w:r w:rsidRPr="00740675">
        <w:rPr>
          <w:rFonts w:ascii="Times New Roman" w:hAnsi="Times New Roman" w:cs="Times New Roman"/>
        </w:rPr>
        <w:t>financiar</w:t>
      </w:r>
      <w:proofErr w:type="spellEnd"/>
      <w:r w:rsidRPr="00740675">
        <w:rPr>
          <w:rFonts w:ascii="Times New Roman" w:hAnsi="Times New Roman" w:cs="Times New Roman"/>
        </w:rPr>
        <w:t xml:space="preserve">, </w:t>
      </w:r>
      <w:proofErr w:type="spellStart"/>
      <w:r w:rsidRPr="00740675">
        <w:rPr>
          <w:rFonts w:ascii="Times New Roman" w:hAnsi="Times New Roman" w:cs="Times New Roman"/>
        </w:rPr>
        <w:t>etj</w:t>
      </w:r>
      <w:proofErr w:type="spellEnd"/>
      <w:r w:rsidRPr="00740675">
        <w:rPr>
          <w:rFonts w:ascii="Times New Roman" w:hAnsi="Times New Roman" w:cs="Times New Roman"/>
        </w:rPr>
        <w:t>.</w:t>
      </w:r>
    </w:p>
    <w:p w14:paraId="0E6F57EA" w14:textId="77777777" w:rsidR="00876F5B" w:rsidRPr="00740675" w:rsidRDefault="00876F5B" w:rsidP="001F7D76">
      <w:pPr>
        <w:pStyle w:val="Default"/>
        <w:jc w:val="both"/>
        <w:rPr>
          <w:rFonts w:ascii="Times New Roman" w:hAnsi="Times New Roman" w:cs="Times New Roman"/>
        </w:rPr>
      </w:pPr>
    </w:p>
    <w:p w14:paraId="608C5A50" w14:textId="77777777" w:rsidR="00876F5B" w:rsidRPr="00740675" w:rsidRDefault="00876F5B" w:rsidP="00876F5B">
      <w:pPr>
        <w:tabs>
          <w:tab w:val="left" w:pos="4200"/>
        </w:tabs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37192A5" w14:textId="77777777" w:rsidR="00876F5B" w:rsidRPr="00740675" w:rsidRDefault="00876F5B" w:rsidP="00876F5B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Gjatë periudhës raportues, në kuadër të këtij objektivi, për vitin 2024 janë planifikuar për t’u realizuar gjithsej 4 masa/aktivitete, nga të cilat:</w:t>
      </w:r>
    </w:p>
    <w:p w14:paraId="371386C7" w14:textId="77777777" w:rsidR="00876F5B" w:rsidRPr="00740675" w:rsidRDefault="00876F5B" w:rsidP="00876F5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Janë realizuar 2 masa/aktivitete ose 50 % </w:t>
      </w:r>
    </w:p>
    <w:p w14:paraId="03265B09" w14:textId="77777777" w:rsidR="00876F5B" w:rsidRPr="00740675" w:rsidRDefault="00876F5B" w:rsidP="00876F5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Janë në proces realizimi 1 masa/aktivitete ose 25 % </w:t>
      </w:r>
    </w:p>
    <w:p w14:paraId="717F1A78" w14:textId="77777777" w:rsidR="00876F5B" w:rsidRPr="00740675" w:rsidRDefault="00876F5B" w:rsidP="00876F5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Nuk janë realizuar 1 masa/aktivtete ose 25%</w:t>
      </w:r>
    </w:p>
    <w:p w14:paraId="34276243" w14:textId="77777777" w:rsidR="00876F5B" w:rsidRPr="00740675" w:rsidRDefault="00876F5B" w:rsidP="00876F5B">
      <w:pPr>
        <w:rPr>
          <w:rFonts w:ascii="Times New Roman" w:hAnsi="Times New Roman" w:cs="Times New Roman"/>
          <w:color w:val="5B9BD5" w:themeColor="accent1"/>
          <w:sz w:val="24"/>
          <w:szCs w:val="24"/>
          <w:lang w:val="sq-AL"/>
        </w:rPr>
      </w:pPr>
    </w:p>
    <w:p w14:paraId="65F167B3" w14:textId="77777777" w:rsidR="0045459A" w:rsidRPr="00740675" w:rsidRDefault="00876F5B" w:rsidP="00876F5B">
      <w:pPr>
        <w:rPr>
          <w:rFonts w:ascii="Times New Roman" w:hAnsi="Times New Roman" w:cs="Times New Roman"/>
          <w:color w:val="5B9BD5" w:themeColor="accent1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Rezultatet janë paraqitur në tabelën dhe grafikun më poshtë:</w:t>
      </w:r>
    </w:p>
    <w:p w14:paraId="7924232D" w14:textId="77777777" w:rsidR="0018611F" w:rsidRPr="00740675" w:rsidRDefault="0018611F" w:rsidP="001F7D76">
      <w:pPr>
        <w:pStyle w:val="Default"/>
        <w:jc w:val="both"/>
        <w:rPr>
          <w:rFonts w:ascii="Times New Roman" w:hAnsi="Times New Roman" w:cs="Times New Roman"/>
          <w:lang w:val="sq-AL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482"/>
      </w:tblGrid>
      <w:tr w:rsidR="00A538F5" w:rsidRPr="00740675" w14:paraId="7F89BE47" w14:textId="77777777" w:rsidTr="006C5C70">
        <w:trPr>
          <w:trHeight w:val="226"/>
        </w:trPr>
        <w:tc>
          <w:tcPr>
            <w:tcW w:w="1807" w:type="dxa"/>
            <w:vMerge w:val="restart"/>
            <w:vAlign w:val="center"/>
          </w:tcPr>
          <w:p w14:paraId="7A667DCA" w14:textId="77777777" w:rsidR="00067963" w:rsidRPr="00740675" w:rsidRDefault="00067963" w:rsidP="001F7D76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8F4A5BE" w14:textId="77777777" w:rsidR="00067963" w:rsidRPr="00740675" w:rsidRDefault="00067963" w:rsidP="004A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Objektivi</w:t>
            </w:r>
            <w:proofErr w:type="spellEnd"/>
          </w:p>
          <w:p w14:paraId="6C87517F" w14:textId="77777777" w:rsidR="00067963" w:rsidRPr="00740675" w:rsidRDefault="00067963" w:rsidP="004A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75" w:type="dxa"/>
            <w:vMerge w:val="restart"/>
            <w:vAlign w:val="center"/>
          </w:tcPr>
          <w:p w14:paraId="1E4E6F6C" w14:textId="77777777" w:rsidR="00067963" w:rsidRPr="00740675" w:rsidRDefault="00067963" w:rsidP="001F7D76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467F" w14:textId="77777777" w:rsidR="00067963" w:rsidRPr="00740675" w:rsidRDefault="00067963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</w:p>
        </w:tc>
        <w:tc>
          <w:tcPr>
            <w:tcW w:w="5979" w:type="dxa"/>
            <w:gridSpan w:val="4"/>
            <w:vAlign w:val="center"/>
          </w:tcPr>
          <w:p w14:paraId="453E3BD2" w14:textId="77777777" w:rsidR="00067963" w:rsidRPr="00740675" w:rsidRDefault="00067963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Realizimi </w:t>
            </w:r>
            <w:r w:rsidR="00AA4788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Masave dhe Aktiviteteve</w:t>
            </w:r>
          </w:p>
        </w:tc>
      </w:tr>
      <w:tr w:rsidR="00A538F5" w:rsidRPr="00740675" w14:paraId="0802891D" w14:textId="77777777" w:rsidTr="006C5C70">
        <w:trPr>
          <w:trHeight w:val="918"/>
        </w:trPr>
        <w:tc>
          <w:tcPr>
            <w:tcW w:w="1807" w:type="dxa"/>
            <w:vMerge/>
            <w:vAlign w:val="center"/>
          </w:tcPr>
          <w:p w14:paraId="6255A593" w14:textId="77777777" w:rsidR="00067963" w:rsidRPr="00740675" w:rsidRDefault="00067963" w:rsidP="001F7D76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0ABDD4F1" w14:textId="77777777" w:rsidR="00067963" w:rsidRPr="00740675" w:rsidRDefault="00067963" w:rsidP="001F7D76">
            <w:pPr>
              <w:autoSpaceDE w:val="0"/>
              <w:autoSpaceDN w:val="0"/>
              <w:adjustRightInd w:val="0"/>
              <w:spacing w:after="8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2F9EE18A" w14:textId="77777777" w:rsidR="00067963" w:rsidRPr="00740675" w:rsidRDefault="00067963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</w:t>
            </w:r>
            <w:r w:rsidR="003E3044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6651FE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parashikuara per vitin 2024</w:t>
            </w:r>
          </w:p>
        </w:tc>
        <w:tc>
          <w:tcPr>
            <w:tcW w:w="1489" w:type="dxa"/>
            <w:vAlign w:val="center"/>
          </w:tcPr>
          <w:p w14:paraId="7D3F499D" w14:textId="77777777" w:rsidR="00067963" w:rsidRPr="00740675" w:rsidRDefault="00067963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AA4788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plotësisht të</w:t>
            </w: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realizuara</w:t>
            </w:r>
          </w:p>
        </w:tc>
        <w:tc>
          <w:tcPr>
            <w:tcW w:w="1504" w:type="dxa"/>
            <w:vAlign w:val="center"/>
          </w:tcPr>
          <w:p w14:paraId="7FF80E1B" w14:textId="77777777" w:rsidR="00067963" w:rsidRPr="00740675" w:rsidRDefault="00067963" w:rsidP="00E428AE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E428AE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 proces realizimi</w:t>
            </w:r>
          </w:p>
        </w:tc>
        <w:tc>
          <w:tcPr>
            <w:tcW w:w="1482" w:type="dxa"/>
            <w:vAlign w:val="center"/>
          </w:tcPr>
          <w:p w14:paraId="6A422E99" w14:textId="77777777" w:rsidR="00067963" w:rsidRPr="00740675" w:rsidRDefault="00067963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AA4788"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pjesërisht të</w:t>
            </w: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parealizuara</w:t>
            </w:r>
          </w:p>
        </w:tc>
      </w:tr>
      <w:tr w:rsidR="006C5C70" w:rsidRPr="00740675" w14:paraId="33BA1FE4" w14:textId="77777777" w:rsidTr="006C5C70">
        <w:trPr>
          <w:trHeight w:val="1196"/>
        </w:trPr>
        <w:tc>
          <w:tcPr>
            <w:tcW w:w="3282" w:type="dxa"/>
            <w:gridSpan w:val="2"/>
            <w:vAlign w:val="center"/>
          </w:tcPr>
          <w:p w14:paraId="6452D5BB" w14:textId="77777777" w:rsidR="006C5C70" w:rsidRPr="00740675" w:rsidRDefault="006C5C70" w:rsidP="00A173D4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Menaxhimi i riskut të integritetit me focus fusha të vecanta të përgjegjësisë</w:t>
            </w:r>
          </w:p>
        </w:tc>
        <w:tc>
          <w:tcPr>
            <w:tcW w:w="1504" w:type="dxa"/>
            <w:vAlign w:val="center"/>
          </w:tcPr>
          <w:p w14:paraId="58DE499D" w14:textId="77777777" w:rsidR="006C5C70" w:rsidRPr="00740675" w:rsidRDefault="006651FE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14:paraId="62BAEE57" w14:textId="77777777" w:rsidR="006C5C70" w:rsidRPr="00740675" w:rsidRDefault="00FD0C86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vAlign w:val="center"/>
          </w:tcPr>
          <w:p w14:paraId="3856656F" w14:textId="77777777" w:rsidR="006C5C70" w:rsidRPr="00740675" w:rsidRDefault="006651FE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vAlign w:val="center"/>
          </w:tcPr>
          <w:p w14:paraId="657E2764" w14:textId="77777777" w:rsidR="006C5C70" w:rsidRPr="00740675" w:rsidRDefault="006651FE" w:rsidP="004A3DEF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7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06662B46" w14:textId="77777777" w:rsidR="00067963" w:rsidRPr="00740675" w:rsidRDefault="00067963" w:rsidP="001F7D76">
      <w:pPr>
        <w:pStyle w:val="Default"/>
        <w:spacing w:after="85"/>
        <w:jc w:val="both"/>
        <w:rPr>
          <w:rFonts w:ascii="Times New Roman" w:hAnsi="Times New Roman" w:cs="Times New Roman"/>
        </w:rPr>
      </w:pPr>
    </w:p>
    <w:p w14:paraId="1896CDCF" w14:textId="77777777" w:rsidR="00876F5B" w:rsidRPr="00740675" w:rsidRDefault="00876F5B" w:rsidP="00876F5B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 xml:space="preserve">Figura 5: </w:t>
      </w:r>
      <w:r w:rsidRPr="00740675">
        <w:rPr>
          <w:rFonts w:ascii="Times New Roman" w:hAnsi="Times New Roman" w:cs="Times New Roman"/>
          <w:bCs/>
          <w:sz w:val="24"/>
          <w:szCs w:val="24"/>
          <w:lang w:val="sq-AL"/>
        </w:rPr>
        <w:t>Objektivi III</w:t>
      </w:r>
      <w:r w:rsidRPr="0074067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Menaxhimit të riskut të integritetit për të gjithë bashkinë, me fokus në fusha të veçanta të përgjegjësisë</w:t>
      </w:r>
      <w:r w:rsidRPr="0074067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janar-dhjetor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6C624C92" w14:textId="77777777" w:rsidR="00876F5B" w:rsidRPr="00740675" w:rsidRDefault="00876F5B" w:rsidP="00A56FCF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2207D18" w14:textId="77777777" w:rsidR="0047503C" w:rsidRPr="00740675" w:rsidRDefault="00A56FCF" w:rsidP="00A56FCF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REALIZIMI I MASAVE DHE AKTIVITETEVE</w:t>
      </w:r>
    </w:p>
    <w:p w14:paraId="036BC588" w14:textId="77777777" w:rsidR="00A56FCF" w:rsidRPr="00740675" w:rsidRDefault="00A56FCF" w:rsidP="0047503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85B4A4" w14:textId="77777777" w:rsidR="00A56FCF" w:rsidRPr="00740675" w:rsidRDefault="00A56FCF" w:rsidP="00A56FCF">
      <w:pPr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61C2C" wp14:editId="73338F6F">
            <wp:extent cx="5943600" cy="3470910"/>
            <wp:effectExtent l="0" t="0" r="0" b="1524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6FE74C" w14:textId="77777777" w:rsidR="00876F5B" w:rsidRPr="00740675" w:rsidRDefault="00876F5B" w:rsidP="00876F5B">
      <w:p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objektiv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r w:rsidR="0078039C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740675">
        <w:rPr>
          <w:rFonts w:ascii="Times New Roman" w:hAnsi="Times New Roman" w:cs="Times New Roman"/>
          <w:b/>
          <w:bCs/>
          <w:sz w:val="24"/>
          <w:szCs w:val="24"/>
        </w:rPr>
        <w:t xml:space="preserve"> %, </w:t>
      </w:r>
      <w:r w:rsidRPr="00740675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:</w:t>
      </w:r>
    </w:p>
    <w:p w14:paraId="0C0921C9" w14:textId="77777777" w:rsidR="00876F5B" w:rsidRPr="00740675" w:rsidRDefault="00CA1C39" w:rsidP="00876F5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876F5B" w:rsidRPr="00740675">
        <w:rPr>
          <w:rFonts w:ascii="Times New Roman" w:hAnsi="Times New Roman" w:cs="Times New Roman"/>
          <w:sz w:val="24"/>
          <w:szCs w:val="24"/>
        </w:rPr>
        <w:t>iguruar</w:t>
      </w:r>
      <w:proofErr w:type="spellEnd"/>
      <w:r w:rsidR="00876F5B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infrastruktur</w:t>
      </w:r>
      <w:r w:rsidR="00876F5B" w:rsidRPr="0074067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847B9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="001847B9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847B9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v</w:t>
      </w:r>
      <w:r w:rsidR="00876F5B" w:rsidRPr="00740675">
        <w:rPr>
          <w:rFonts w:ascii="Times New Roman" w:hAnsi="Times New Roman" w:cs="Times New Roman"/>
          <w:sz w:val="24"/>
          <w:szCs w:val="24"/>
        </w:rPr>
        <w:t>ënia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="00876F5B" w:rsidRPr="00740675">
        <w:rPr>
          <w:rFonts w:ascii="Times New Roman" w:hAnsi="Times New Roman" w:cs="Times New Roman"/>
          <w:sz w:val="24"/>
          <w:szCs w:val="24"/>
        </w:rPr>
        <w:t xml:space="preserve"> e</w:t>
      </w:r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ambjent</w:t>
      </w:r>
      <w:r w:rsidR="00876F5B"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p</w:t>
      </w:r>
      <w:r w:rsidRPr="00740675">
        <w:rPr>
          <w:rFonts w:ascii="Times New Roman" w:hAnsi="Times New Roman" w:cs="Times New Roman"/>
          <w:sz w:val="24"/>
          <w:szCs w:val="24"/>
        </w:rPr>
        <w:t>ë</w:t>
      </w:r>
      <w:r w:rsidR="001847B9" w:rsidRPr="0074067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847B9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 w:rsidR="001847B9"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efektsh</w:t>
      </w:r>
      <w:r w:rsidRPr="00740675">
        <w:rPr>
          <w:rFonts w:ascii="Times New Roman" w:hAnsi="Times New Roman" w:cs="Times New Roman"/>
          <w:sz w:val="24"/>
          <w:szCs w:val="24"/>
        </w:rPr>
        <w:t>ë</w:t>
      </w:r>
      <w:r w:rsidR="001847B9" w:rsidRPr="0074067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847B9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7B9" w:rsidRPr="00740675">
        <w:rPr>
          <w:rFonts w:ascii="Times New Roman" w:hAnsi="Times New Roman" w:cs="Times New Roman"/>
          <w:sz w:val="24"/>
          <w:szCs w:val="24"/>
        </w:rPr>
        <w:t>t</w:t>
      </w:r>
      <w:r w:rsidRPr="0074067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76F5B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F5B" w:rsidRPr="00740675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="00876F5B"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F5B" w:rsidRPr="00740675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876F5B" w:rsidRPr="00740675">
        <w:rPr>
          <w:rFonts w:ascii="Times New Roman" w:hAnsi="Times New Roman" w:cs="Times New Roman"/>
          <w:sz w:val="24"/>
          <w:szCs w:val="24"/>
        </w:rPr>
        <w:t>;</w:t>
      </w:r>
    </w:p>
    <w:p w14:paraId="5561C0F5" w14:textId="77777777" w:rsidR="004938F8" w:rsidRPr="00740675" w:rsidRDefault="004938F8" w:rsidP="00876F5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Sigurimi i kushteve teknike për fondin e  arkivës së dokumenteve financiar</w:t>
      </w:r>
      <w:r w:rsidRPr="00740675">
        <w:rPr>
          <w:rFonts w:ascii="Times New Roman" w:hAnsi="Times New Roman" w:cs="Times New Roman"/>
          <w:sz w:val="24"/>
          <w:szCs w:val="24"/>
        </w:rPr>
        <w:t>e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, si ambiente me temperaturë të qëndrueshme, masa kundër zjarrit etj.</w:t>
      </w:r>
    </w:p>
    <w:p w14:paraId="223465E6" w14:textId="77777777" w:rsidR="003E5CE4" w:rsidRDefault="003E5CE4" w:rsidP="001F7D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5FBCD" w14:textId="77777777" w:rsidR="00822372" w:rsidRPr="00740675" w:rsidRDefault="003E5CE4" w:rsidP="001F7D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  <w:r w:rsidR="00057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2FCB" w:rsidRPr="00740675">
        <w:rPr>
          <w:rFonts w:ascii="Times New Roman" w:hAnsi="Times New Roman" w:cs="Times New Roman"/>
          <w:b/>
          <w:sz w:val="24"/>
          <w:szCs w:val="24"/>
        </w:rPr>
        <w:t>Konkluzione</w:t>
      </w:r>
      <w:proofErr w:type="spellEnd"/>
      <w:r w:rsidR="000548D2" w:rsidRPr="007406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48D2" w:rsidRPr="0074067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0548D2" w:rsidRPr="007406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48D2" w:rsidRPr="00740675">
        <w:rPr>
          <w:rFonts w:ascii="Times New Roman" w:hAnsi="Times New Roman" w:cs="Times New Roman"/>
          <w:b/>
          <w:sz w:val="24"/>
          <w:szCs w:val="24"/>
        </w:rPr>
        <w:t>rekomandime</w:t>
      </w:r>
      <w:proofErr w:type="spellEnd"/>
      <w:r w:rsidR="00822372" w:rsidRPr="00740675">
        <w:rPr>
          <w:rFonts w:ascii="Times New Roman" w:hAnsi="Times New Roman" w:cs="Times New Roman"/>
          <w:b/>
          <w:sz w:val="24"/>
          <w:szCs w:val="24"/>
        </w:rPr>
        <w:t>:</w:t>
      </w:r>
      <w:r w:rsidR="00522FCB" w:rsidRPr="007406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09B9BE" w14:textId="77777777" w:rsidR="00876F5B" w:rsidRPr="00740675" w:rsidRDefault="00876F5B" w:rsidP="00876F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përmbyllje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i/>
          <w:iCs/>
          <w:sz w:val="24"/>
          <w:szCs w:val="24"/>
        </w:rPr>
        <w:t>janar-dhjetor</w:t>
      </w:r>
      <w:proofErr w:type="spellEnd"/>
      <w:r w:rsidRPr="00740675">
        <w:rPr>
          <w:rFonts w:ascii="Times New Roman" w:hAnsi="Times New Roman" w:cs="Times New Roman"/>
          <w:i/>
          <w:iCs/>
          <w:sz w:val="24"/>
          <w:szCs w:val="24"/>
        </w:rPr>
        <w:t xml:space="preserve"> 2024</w:t>
      </w:r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gjetjet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analitike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raportuara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412798CC" w14:textId="77777777" w:rsidR="00876F5B" w:rsidRPr="00740675" w:rsidRDefault="00876F5B" w:rsidP="00876F5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</w:rPr>
        <w:t xml:space="preserve">Bashkia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vijuar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Planit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mesatar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realizimi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planifikuara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2024 (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intervalin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61-80%).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arritu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:</w:t>
      </w:r>
    </w:p>
    <w:p w14:paraId="271D9DBB" w14:textId="77777777" w:rsidR="00740675" w:rsidRPr="00740675" w:rsidRDefault="00876F5B" w:rsidP="00740675">
      <w:pPr>
        <w:pStyle w:val="NormalWeb"/>
        <w:numPr>
          <w:ilvl w:val="0"/>
          <w:numId w:val="40"/>
        </w:numPr>
      </w:pPr>
      <w:proofErr w:type="spellStart"/>
      <w:r w:rsidRPr="00740675">
        <w:t>Ngritjen</w:t>
      </w:r>
      <w:proofErr w:type="spellEnd"/>
      <w:r w:rsidRPr="00740675">
        <w:t xml:space="preserve"> e </w:t>
      </w:r>
      <w:proofErr w:type="spellStart"/>
      <w:r w:rsidRPr="00740675">
        <w:t>kulturës</w:t>
      </w:r>
      <w:proofErr w:type="spellEnd"/>
      <w:r w:rsidRPr="00740675">
        <w:t xml:space="preserve"> </w:t>
      </w:r>
      <w:proofErr w:type="spellStart"/>
      <w:r w:rsidRPr="00740675">
        <w:t>së</w:t>
      </w:r>
      <w:proofErr w:type="spellEnd"/>
      <w:r w:rsidRPr="00740675">
        <w:t xml:space="preserve"> </w:t>
      </w:r>
      <w:proofErr w:type="spellStart"/>
      <w:r w:rsidRPr="00740675">
        <w:t>integritetit</w:t>
      </w:r>
      <w:proofErr w:type="spellEnd"/>
      <w:r w:rsidRPr="00740675">
        <w:t xml:space="preserve"> </w:t>
      </w:r>
      <w:r w:rsidR="00740675" w:rsidRPr="00740675">
        <w:rPr>
          <w:lang w:val="sq-AL"/>
        </w:rPr>
        <w:t>institucional dhe financiar, në aspekte të veçanta të etikës dhe integritetit</w:t>
      </w:r>
      <w:r w:rsidRPr="00740675">
        <w:t xml:space="preserve"> ;</w:t>
      </w:r>
    </w:p>
    <w:p w14:paraId="3638DDAF" w14:textId="77777777" w:rsidR="00740675" w:rsidRPr="00740675" w:rsidRDefault="00876F5B" w:rsidP="00740675">
      <w:pPr>
        <w:pStyle w:val="NormalWeb"/>
        <w:numPr>
          <w:ilvl w:val="0"/>
          <w:numId w:val="40"/>
        </w:numPr>
      </w:pPr>
      <w:proofErr w:type="spellStart"/>
      <w:r w:rsidRPr="00740675">
        <w:t>Transparencë</w:t>
      </w:r>
      <w:proofErr w:type="spellEnd"/>
      <w:r w:rsidRPr="00740675">
        <w:t xml:space="preserve"> </w:t>
      </w:r>
      <w:proofErr w:type="spellStart"/>
      <w:r w:rsidRPr="00740675">
        <w:t>më</w:t>
      </w:r>
      <w:proofErr w:type="spellEnd"/>
      <w:r w:rsidRPr="00740675">
        <w:t xml:space="preserve"> e </w:t>
      </w:r>
      <w:proofErr w:type="spellStart"/>
      <w:r w:rsidRPr="00740675">
        <w:t>lartë</w:t>
      </w:r>
      <w:proofErr w:type="spellEnd"/>
      <w:r w:rsidRPr="00740675">
        <w:t xml:space="preserve"> </w:t>
      </w:r>
      <w:proofErr w:type="spellStart"/>
      <w:r w:rsidRPr="00740675">
        <w:t>në</w:t>
      </w:r>
      <w:proofErr w:type="spellEnd"/>
      <w:r w:rsidRPr="00740675">
        <w:t xml:space="preserve"> </w:t>
      </w:r>
      <w:proofErr w:type="spellStart"/>
      <w:r w:rsidRPr="00740675">
        <w:t>publikimin</w:t>
      </w:r>
      <w:proofErr w:type="spellEnd"/>
      <w:r w:rsidRPr="00740675">
        <w:t xml:space="preserve"> e </w:t>
      </w:r>
      <w:proofErr w:type="spellStart"/>
      <w:r w:rsidRPr="00740675">
        <w:t>informacioneve</w:t>
      </w:r>
      <w:proofErr w:type="spellEnd"/>
      <w:r w:rsidRPr="00740675">
        <w:t>;</w:t>
      </w:r>
    </w:p>
    <w:p w14:paraId="3E9D58BE" w14:textId="77777777" w:rsidR="00740675" w:rsidRPr="00740675" w:rsidRDefault="00876F5B" w:rsidP="00740675">
      <w:pPr>
        <w:pStyle w:val="NormalWeb"/>
        <w:numPr>
          <w:ilvl w:val="0"/>
          <w:numId w:val="40"/>
        </w:numPr>
      </w:pPr>
      <w:proofErr w:type="spellStart"/>
      <w:r w:rsidRPr="00740675">
        <w:t>Trajnime</w:t>
      </w:r>
      <w:proofErr w:type="spellEnd"/>
      <w:r w:rsidRPr="00740675">
        <w:t xml:space="preserve"> </w:t>
      </w:r>
      <w:proofErr w:type="spellStart"/>
      <w:r w:rsidRPr="00740675">
        <w:t>dhe</w:t>
      </w:r>
      <w:proofErr w:type="spellEnd"/>
      <w:r w:rsidRPr="00740675">
        <w:t xml:space="preserve"> </w:t>
      </w:r>
      <w:proofErr w:type="spellStart"/>
      <w:r w:rsidRPr="00740675">
        <w:t>aktivitete</w:t>
      </w:r>
      <w:proofErr w:type="spellEnd"/>
      <w:r w:rsidRPr="00740675">
        <w:t xml:space="preserve"> </w:t>
      </w:r>
      <w:proofErr w:type="spellStart"/>
      <w:r w:rsidRPr="00740675">
        <w:t>që</w:t>
      </w:r>
      <w:proofErr w:type="spellEnd"/>
      <w:r w:rsidRPr="00740675">
        <w:t xml:space="preserve"> </w:t>
      </w:r>
      <w:proofErr w:type="spellStart"/>
      <w:r w:rsidRPr="00740675">
        <w:t>mbështesin</w:t>
      </w:r>
      <w:proofErr w:type="spellEnd"/>
      <w:r w:rsidR="00740675" w:rsidRPr="00740675">
        <w:t xml:space="preserve"> </w:t>
      </w:r>
      <w:proofErr w:type="spellStart"/>
      <w:r w:rsidR="00740675" w:rsidRPr="00740675">
        <w:t>burime</w:t>
      </w:r>
      <w:proofErr w:type="spellEnd"/>
      <w:r w:rsidR="00740675" w:rsidRPr="00740675">
        <w:t xml:space="preserve"> </w:t>
      </w:r>
      <w:proofErr w:type="spellStart"/>
      <w:r w:rsidR="00740675" w:rsidRPr="00740675">
        <w:t>njer</w:t>
      </w:r>
      <w:r w:rsidR="0078039C">
        <w:t>ë</w:t>
      </w:r>
      <w:r w:rsidR="00740675" w:rsidRPr="00740675">
        <w:t>zore</w:t>
      </w:r>
      <w:proofErr w:type="spellEnd"/>
      <w:r w:rsidR="00740675" w:rsidRPr="00740675">
        <w:t xml:space="preserve"> </w:t>
      </w:r>
      <w:proofErr w:type="spellStart"/>
      <w:r w:rsidR="00740675" w:rsidRPr="00740675">
        <w:t>t</w:t>
      </w:r>
      <w:r w:rsidR="0078039C">
        <w:t>ë</w:t>
      </w:r>
      <w:proofErr w:type="spellEnd"/>
      <w:r w:rsidR="00740675" w:rsidRPr="00740675">
        <w:t xml:space="preserve"> </w:t>
      </w:r>
      <w:proofErr w:type="spellStart"/>
      <w:r w:rsidR="00740675" w:rsidRPr="00740675">
        <w:t>kualifikuara</w:t>
      </w:r>
      <w:proofErr w:type="spellEnd"/>
      <w:r w:rsidR="00740675" w:rsidRPr="00740675">
        <w:t xml:space="preserve"> </w:t>
      </w:r>
      <w:proofErr w:type="spellStart"/>
      <w:r w:rsidR="00740675" w:rsidRPr="00740675">
        <w:t>dhe</w:t>
      </w:r>
      <w:proofErr w:type="spellEnd"/>
      <w:r w:rsidR="00740675" w:rsidRPr="00740675">
        <w:t xml:space="preserve"> </w:t>
      </w:r>
      <w:proofErr w:type="spellStart"/>
      <w:r w:rsidR="00740675" w:rsidRPr="00740675">
        <w:t>profesionale</w:t>
      </w:r>
      <w:proofErr w:type="spellEnd"/>
      <w:r w:rsidR="00740675" w:rsidRPr="00740675">
        <w:t>;</w:t>
      </w:r>
    </w:p>
    <w:p w14:paraId="35624685" w14:textId="77777777" w:rsidR="00876F5B" w:rsidRPr="00740675" w:rsidRDefault="00876F5B" w:rsidP="00740675">
      <w:pPr>
        <w:pStyle w:val="NormalWeb"/>
        <w:numPr>
          <w:ilvl w:val="0"/>
          <w:numId w:val="40"/>
        </w:numPr>
      </w:pPr>
      <w:proofErr w:type="spellStart"/>
      <w:r w:rsidRPr="00740675">
        <w:t>Modernizimi</w:t>
      </w:r>
      <w:proofErr w:type="spellEnd"/>
      <w:r w:rsidRPr="00740675">
        <w:t xml:space="preserve"> </w:t>
      </w:r>
      <w:proofErr w:type="spellStart"/>
      <w:r w:rsidRPr="00740675">
        <w:t>i</w:t>
      </w:r>
      <w:proofErr w:type="spellEnd"/>
      <w:r w:rsidRPr="00740675">
        <w:t xml:space="preserve"> </w:t>
      </w:r>
      <w:proofErr w:type="spellStart"/>
      <w:r w:rsidRPr="00740675">
        <w:t>administratës</w:t>
      </w:r>
      <w:proofErr w:type="spellEnd"/>
      <w:r w:rsidRPr="00740675">
        <w:t xml:space="preserve"> </w:t>
      </w:r>
      <w:proofErr w:type="spellStart"/>
      <w:r w:rsidRPr="00740675">
        <w:t>përmes</w:t>
      </w:r>
      <w:proofErr w:type="spellEnd"/>
      <w:r w:rsidRPr="00740675">
        <w:t xml:space="preserve"> </w:t>
      </w:r>
      <w:proofErr w:type="spellStart"/>
      <w:r w:rsidRPr="00740675">
        <w:t>digjitalizimit</w:t>
      </w:r>
      <w:proofErr w:type="spellEnd"/>
      <w:r w:rsidRPr="00740675">
        <w:t xml:space="preserve"> </w:t>
      </w:r>
      <w:proofErr w:type="spellStart"/>
      <w:r w:rsidRPr="00740675">
        <w:t>të</w:t>
      </w:r>
      <w:proofErr w:type="spellEnd"/>
      <w:r w:rsidRPr="00740675">
        <w:t xml:space="preserve"> </w:t>
      </w:r>
      <w:proofErr w:type="spellStart"/>
      <w:r w:rsidRPr="00740675">
        <w:t>dokumentacionit</w:t>
      </w:r>
      <w:proofErr w:type="spellEnd"/>
      <w:r w:rsidRPr="00740675">
        <w:t>;</w:t>
      </w:r>
    </w:p>
    <w:p w14:paraId="16381976" w14:textId="77777777" w:rsidR="00905D85" w:rsidRDefault="00905D85" w:rsidP="00740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1357FBD" w14:textId="77777777" w:rsidR="00740675" w:rsidRPr="00740675" w:rsidRDefault="00740675" w:rsidP="00740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b/>
          <w:sz w:val="24"/>
          <w:szCs w:val="24"/>
          <w:lang w:val="sq-AL"/>
        </w:rPr>
        <w:t>V. Hapa të tjerë:</w:t>
      </w:r>
    </w:p>
    <w:p w14:paraId="7C722E27" w14:textId="77777777" w:rsidR="00740675" w:rsidRPr="00740675" w:rsidRDefault="00740675" w:rsidP="00740675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Zgjerimi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trajnimeve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fushatave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ndergjegjesuese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, me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fokus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parandalimin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sjelljeve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cënojnë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3618CB9" w14:textId="77777777" w:rsidR="00740675" w:rsidRPr="00740675" w:rsidRDefault="00740675" w:rsidP="00740675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pjesemarrjes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qytetare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nxitja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sinjalizimit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krijimit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kanaleve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efektive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anonime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sz w:val="24"/>
          <w:szCs w:val="24"/>
        </w:rPr>
        <w:t>denoncime</w:t>
      </w:r>
      <w:proofErr w:type="spellEnd"/>
      <w:r w:rsidRPr="0074067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6072A5" w14:textId="77777777" w:rsidR="00740675" w:rsidRPr="00740675" w:rsidRDefault="00740675" w:rsidP="00740675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>Të vijojë puna për hartimin dhe miratimin e strategjisë  për administrimin  e pronave të bashkisë;</w:t>
      </w:r>
    </w:p>
    <w:p w14:paraId="5F1AEAD2" w14:textId="77777777" w:rsidR="00740675" w:rsidRPr="00740675" w:rsidRDefault="00740675" w:rsidP="00740675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vjohet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me </w:t>
      </w:r>
      <w:r w:rsidRPr="00740675">
        <w:rPr>
          <w:rFonts w:ascii="Times New Roman" w:hAnsi="Times New Roman" w:cs="Times New Roman"/>
          <w:sz w:val="24"/>
          <w:szCs w:val="24"/>
          <w:lang w:val="sq-AL"/>
        </w:rPr>
        <w:t>kryerjen e kontrolleve periodike nga drejtuesit për mbarëvajtjen e proceseve të lejeve të ndërtimit;</w:t>
      </w:r>
    </w:p>
    <w:p w14:paraId="26AF740D" w14:textId="77777777" w:rsidR="00740675" w:rsidRPr="00740675" w:rsidRDefault="00740675" w:rsidP="00740675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hAnsi="Times New Roman" w:cs="Times New Roman"/>
          <w:sz w:val="24"/>
          <w:szCs w:val="24"/>
        </w:rPr>
        <w:t>Forcimi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koordinimit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drejtorive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raportim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e Planit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675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740675">
        <w:rPr>
          <w:rFonts w:ascii="Times New Roman" w:hAnsi="Times New Roman" w:cs="Times New Roman"/>
          <w:sz w:val="24"/>
          <w:szCs w:val="24"/>
        </w:rPr>
        <w:t>;</w:t>
      </w:r>
    </w:p>
    <w:p w14:paraId="3403D091" w14:textId="77777777" w:rsidR="00740675" w:rsidRPr="00740675" w:rsidRDefault="00740675" w:rsidP="00740675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Sigurimi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raportimi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periodik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transparent,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përmes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publikimit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raporteve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6-mujore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zbatimin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e Planit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Integritetit</w:t>
      </w:r>
      <w:proofErr w:type="spellEnd"/>
      <w:r w:rsidRPr="0074067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1652D36" w14:textId="77777777" w:rsidR="00405857" w:rsidRPr="00740675" w:rsidRDefault="00405857" w:rsidP="0040585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1841E9F" w14:textId="77777777" w:rsidR="00405857" w:rsidRPr="00740675" w:rsidRDefault="00405857" w:rsidP="0040585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497A7D4" w14:textId="77777777" w:rsidR="00405857" w:rsidRPr="00740675" w:rsidRDefault="00405857" w:rsidP="0040585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90E69C5" w14:textId="77777777" w:rsidR="005B3A8F" w:rsidRPr="00740675" w:rsidRDefault="00405857" w:rsidP="00405857">
      <w:pPr>
        <w:tabs>
          <w:tab w:val="left" w:pos="183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740675"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5B3A8F" w:rsidRPr="00740675" w:rsidSect="007B069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8802" w14:textId="77777777" w:rsidR="007A433F" w:rsidRDefault="007A433F" w:rsidP="00A11F33">
      <w:pPr>
        <w:spacing w:after="0" w:line="240" w:lineRule="auto"/>
      </w:pPr>
      <w:r>
        <w:separator/>
      </w:r>
    </w:p>
  </w:endnote>
  <w:endnote w:type="continuationSeparator" w:id="0">
    <w:p w14:paraId="67F14162" w14:textId="77777777" w:rsidR="007A433F" w:rsidRDefault="007A433F" w:rsidP="00A1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altName w:val="Swis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633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38875" w14:textId="77777777" w:rsidR="00FE6F12" w:rsidRDefault="00FE6F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BB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486C7CC" w14:textId="77777777" w:rsidR="00FE6F12" w:rsidRDefault="00FE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1BE7" w14:textId="77777777" w:rsidR="007A433F" w:rsidRDefault="007A433F" w:rsidP="00A11F33">
      <w:pPr>
        <w:spacing w:after="0" w:line="240" w:lineRule="auto"/>
      </w:pPr>
      <w:r>
        <w:separator/>
      </w:r>
    </w:p>
  </w:footnote>
  <w:footnote w:type="continuationSeparator" w:id="0">
    <w:p w14:paraId="4B8612D0" w14:textId="77777777" w:rsidR="007A433F" w:rsidRDefault="007A433F" w:rsidP="00A11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FCD"/>
      </v:shape>
    </w:pict>
  </w:numPicBullet>
  <w:abstractNum w:abstractNumId="0" w15:restartNumberingAfterBreak="0">
    <w:nsid w:val="8CC6C2A4"/>
    <w:multiLevelType w:val="hybridMultilevel"/>
    <w:tmpl w:val="5ED7B04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52AEA"/>
    <w:multiLevelType w:val="hybridMultilevel"/>
    <w:tmpl w:val="2944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4CF"/>
    <w:multiLevelType w:val="hybridMultilevel"/>
    <w:tmpl w:val="5B4CCA9A"/>
    <w:lvl w:ilvl="0" w:tplc="589C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0F56"/>
    <w:multiLevelType w:val="hybridMultilevel"/>
    <w:tmpl w:val="32F66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61CB"/>
    <w:multiLevelType w:val="hybridMultilevel"/>
    <w:tmpl w:val="EAB0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0E46"/>
    <w:multiLevelType w:val="multilevel"/>
    <w:tmpl w:val="A54A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C4041"/>
    <w:multiLevelType w:val="multilevel"/>
    <w:tmpl w:val="61F2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E2354"/>
    <w:multiLevelType w:val="hybridMultilevel"/>
    <w:tmpl w:val="B50A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913CA"/>
    <w:multiLevelType w:val="hybridMultilevel"/>
    <w:tmpl w:val="B9A0D0BC"/>
    <w:lvl w:ilvl="0" w:tplc="977AC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D02123"/>
    <w:multiLevelType w:val="hybridMultilevel"/>
    <w:tmpl w:val="FD08C6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49D6"/>
    <w:multiLevelType w:val="hybridMultilevel"/>
    <w:tmpl w:val="D29AE0A2"/>
    <w:lvl w:ilvl="0" w:tplc="0409000D">
      <w:start w:val="1"/>
      <w:numFmt w:val="bullet"/>
      <w:lvlText w:val="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1" w15:restartNumberingAfterBreak="0">
    <w:nsid w:val="21270B8F"/>
    <w:multiLevelType w:val="hybridMultilevel"/>
    <w:tmpl w:val="4DCAC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950FA"/>
    <w:multiLevelType w:val="hybridMultilevel"/>
    <w:tmpl w:val="A238C5B0"/>
    <w:lvl w:ilvl="0" w:tplc="FBB88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A19F4"/>
    <w:multiLevelType w:val="hybridMultilevel"/>
    <w:tmpl w:val="78920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0240"/>
    <w:multiLevelType w:val="hybridMultilevel"/>
    <w:tmpl w:val="F1145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D7090"/>
    <w:multiLevelType w:val="hybridMultilevel"/>
    <w:tmpl w:val="5DE6D6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18E3"/>
    <w:multiLevelType w:val="hybridMultilevel"/>
    <w:tmpl w:val="D6448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CA51A5"/>
    <w:multiLevelType w:val="hybridMultilevel"/>
    <w:tmpl w:val="1968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700D2"/>
    <w:multiLevelType w:val="hybridMultilevel"/>
    <w:tmpl w:val="8F486A58"/>
    <w:lvl w:ilvl="0" w:tplc="397473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A0D7E"/>
    <w:multiLevelType w:val="hybridMultilevel"/>
    <w:tmpl w:val="5AD63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91295"/>
    <w:multiLevelType w:val="hybridMultilevel"/>
    <w:tmpl w:val="F97E1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8187A"/>
    <w:multiLevelType w:val="hybridMultilevel"/>
    <w:tmpl w:val="8B34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18FE"/>
    <w:multiLevelType w:val="hybridMultilevel"/>
    <w:tmpl w:val="FEDA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5318"/>
    <w:multiLevelType w:val="hybridMultilevel"/>
    <w:tmpl w:val="1D9422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F6113A3"/>
    <w:multiLevelType w:val="hybridMultilevel"/>
    <w:tmpl w:val="CADCCC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626A30"/>
    <w:multiLevelType w:val="hybridMultilevel"/>
    <w:tmpl w:val="03C8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F0934"/>
    <w:multiLevelType w:val="hybridMultilevel"/>
    <w:tmpl w:val="8224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AF3"/>
    <w:multiLevelType w:val="hybridMultilevel"/>
    <w:tmpl w:val="5DCA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078DC"/>
    <w:multiLevelType w:val="hybridMultilevel"/>
    <w:tmpl w:val="B0227F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800A4"/>
    <w:multiLevelType w:val="hybridMultilevel"/>
    <w:tmpl w:val="8842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94893"/>
    <w:multiLevelType w:val="hybridMultilevel"/>
    <w:tmpl w:val="9438D226"/>
    <w:lvl w:ilvl="0" w:tplc="A608FA8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3F4F"/>
    <w:multiLevelType w:val="hybridMultilevel"/>
    <w:tmpl w:val="14BC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A477B"/>
    <w:multiLevelType w:val="hybridMultilevel"/>
    <w:tmpl w:val="F0B0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303BA"/>
    <w:multiLevelType w:val="hybridMultilevel"/>
    <w:tmpl w:val="6782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D1455"/>
    <w:multiLevelType w:val="hybridMultilevel"/>
    <w:tmpl w:val="4F7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8267A"/>
    <w:multiLevelType w:val="hybridMultilevel"/>
    <w:tmpl w:val="80FE2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3377D"/>
    <w:multiLevelType w:val="hybridMultilevel"/>
    <w:tmpl w:val="07360D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270F1"/>
    <w:multiLevelType w:val="hybridMultilevel"/>
    <w:tmpl w:val="5CB6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44B2B"/>
    <w:multiLevelType w:val="hybridMultilevel"/>
    <w:tmpl w:val="ECBA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2C4A"/>
    <w:multiLevelType w:val="hybridMultilevel"/>
    <w:tmpl w:val="5BBC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443DB"/>
    <w:multiLevelType w:val="hybridMultilevel"/>
    <w:tmpl w:val="6EAC3324"/>
    <w:lvl w:ilvl="0" w:tplc="E71EFA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85843">
    <w:abstractNumId w:val="0"/>
  </w:num>
  <w:num w:numId="2" w16cid:durableId="1229148378">
    <w:abstractNumId w:val="26"/>
  </w:num>
  <w:num w:numId="3" w16cid:durableId="558590133">
    <w:abstractNumId w:val="14"/>
  </w:num>
  <w:num w:numId="4" w16cid:durableId="74983800">
    <w:abstractNumId w:val="17"/>
  </w:num>
  <w:num w:numId="5" w16cid:durableId="1682127180">
    <w:abstractNumId w:val="8"/>
  </w:num>
  <w:num w:numId="6" w16cid:durableId="121047779">
    <w:abstractNumId w:val="38"/>
  </w:num>
  <w:num w:numId="7" w16cid:durableId="1897230689">
    <w:abstractNumId w:val="20"/>
  </w:num>
  <w:num w:numId="8" w16cid:durableId="462237803">
    <w:abstractNumId w:val="10"/>
  </w:num>
  <w:num w:numId="9" w16cid:durableId="1483812715">
    <w:abstractNumId w:val="13"/>
  </w:num>
  <w:num w:numId="10" w16cid:durableId="6908838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8160189">
    <w:abstractNumId w:val="27"/>
  </w:num>
  <w:num w:numId="12" w16cid:durableId="959801913">
    <w:abstractNumId w:val="37"/>
  </w:num>
  <w:num w:numId="13" w16cid:durableId="534003762">
    <w:abstractNumId w:val="29"/>
  </w:num>
  <w:num w:numId="14" w16cid:durableId="1266499872">
    <w:abstractNumId w:val="32"/>
  </w:num>
  <w:num w:numId="15" w16cid:durableId="341053062">
    <w:abstractNumId w:val="1"/>
  </w:num>
  <w:num w:numId="16" w16cid:durableId="1194881956">
    <w:abstractNumId w:val="4"/>
  </w:num>
  <w:num w:numId="17" w16cid:durableId="552935258">
    <w:abstractNumId w:val="39"/>
  </w:num>
  <w:num w:numId="18" w16cid:durableId="160781524">
    <w:abstractNumId w:val="24"/>
  </w:num>
  <w:num w:numId="19" w16cid:durableId="1306356483">
    <w:abstractNumId w:val="7"/>
  </w:num>
  <w:num w:numId="20" w16cid:durableId="2029212648">
    <w:abstractNumId w:val="15"/>
  </w:num>
  <w:num w:numId="21" w16cid:durableId="1996761227">
    <w:abstractNumId w:val="22"/>
  </w:num>
  <w:num w:numId="22" w16cid:durableId="1400321066">
    <w:abstractNumId w:val="9"/>
  </w:num>
  <w:num w:numId="23" w16cid:durableId="1947272728">
    <w:abstractNumId w:val="36"/>
  </w:num>
  <w:num w:numId="24" w16cid:durableId="351077687">
    <w:abstractNumId w:val="28"/>
  </w:num>
  <w:num w:numId="25" w16cid:durableId="1874808668">
    <w:abstractNumId w:val="6"/>
  </w:num>
  <w:num w:numId="26" w16cid:durableId="386146668">
    <w:abstractNumId w:val="5"/>
  </w:num>
  <w:num w:numId="27" w16cid:durableId="1669602242">
    <w:abstractNumId w:val="3"/>
  </w:num>
  <w:num w:numId="28" w16cid:durableId="1057703274">
    <w:abstractNumId w:val="11"/>
  </w:num>
  <w:num w:numId="29" w16cid:durableId="902064794">
    <w:abstractNumId w:val="40"/>
  </w:num>
  <w:num w:numId="30" w16cid:durableId="1050424051">
    <w:abstractNumId w:val="35"/>
  </w:num>
  <w:num w:numId="31" w16cid:durableId="1175998493">
    <w:abstractNumId w:val="18"/>
  </w:num>
  <w:num w:numId="32" w16cid:durableId="132795722">
    <w:abstractNumId w:val="25"/>
  </w:num>
  <w:num w:numId="33" w16cid:durableId="1913732310">
    <w:abstractNumId w:val="23"/>
  </w:num>
  <w:num w:numId="34" w16cid:durableId="1401706449">
    <w:abstractNumId w:val="16"/>
  </w:num>
  <w:num w:numId="35" w16cid:durableId="1235434482">
    <w:abstractNumId w:val="34"/>
  </w:num>
  <w:num w:numId="36" w16cid:durableId="1511943923">
    <w:abstractNumId w:val="21"/>
  </w:num>
  <w:num w:numId="37" w16cid:durableId="451562001">
    <w:abstractNumId w:val="31"/>
  </w:num>
  <w:num w:numId="38" w16cid:durableId="1174493603">
    <w:abstractNumId w:val="33"/>
  </w:num>
  <w:num w:numId="39" w16cid:durableId="1070928673">
    <w:abstractNumId w:val="19"/>
  </w:num>
  <w:num w:numId="40" w16cid:durableId="336275100">
    <w:abstractNumId w:val="2"/>
  </w:num>
  <w:num w:numId="41" w16cid:durableId="1413358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2C"/>
    <w:rsid w:val="00000128"/>
    <w:rsid w:val="000019C0"/>
    <w:rsid w:val="00007D51"/>
    <w:rsid w:val="00022B9E"/>
    <w:rsid w:val="00031C48"/>
    <w:rsid w:val="00034B37"/>
    <w:rsid w:val="000514C5"/>
    <w:rsid w:val="000548D2"/>
    <w:rsid w:val="00055DD3"/>
    <w:rsid w:val="00056B72"/>
    <w:rsid w:val="0005774F"/>
    <w:rsid w:val="00063646"/>
    <w:rsid w:val="00067963"/>
    <w:rsid w:val="0008067F"/>
    <w:rsid w:val="000830B3"/>
    <w:rsid w:val="000A29F3"/>
    <w:rsid w:val="000A383A"/>
    <w:rsid w:val="000A6FDF"/>
    <w:rsid w:val="000A7DD8"/>
    <w:rsid w:val="000B4ADC"/>
    <w:rsid w:val="000B6996"/>
    <w:rsid w:val="000C34C3"/>
    <w:rsid w:val="000C4C87"/>
    <w:rsid w:val="000D4363"/>
    <w:rsid w:val="000E0487"/>
    <w:rsid w:val="000F21BC"/>
    <w:rsid w:val="000F4552"/>
    <w:rsid w:val="00100619"/>
    <w:rsid w:val="00107122"/>
    <w:rsid w:val="0011334D"/>
    <w:rsid w:val="001164A9"/>
    <w:rsid w:val="00117E3B"/>
    <w:rsid w:val="001305E1"/>
    <w:rsid w:val="00133A0B"/>
    <w:rsid w:val="0013456E"/>
    <w:rsid w:val="00136099"/>
    <w:rsid w:val="0015009D"/>
    <w:rsid w:val="00152CBF"/>
    <w:rsid w:val="00163F40"/>
    <w:rsid w:val="00176B76"/>
    <w:rsid w:val="001824B7"/>
    <w:rsid w:val="00183035"/>
    <w:rsid w:val="001830EF"/>
    <w:rsid w:val="0018338C"/>
    <w:rsid w:val="001847B9"/>
    <w:rsid w:val="0018611F"/>
    <w:rsid w:val="0019308C"/>
    <w:rsid w:val="00194153"/>
    <w:rsid w:val="00197ECD"/>
    <w:rsid w:val="001A08ED"/>
    <w:rsid w:val="001A4BA3"/>
    <w:rsid w:val="001B58A5"/>
    <w:rsid w:val="001B692A"/>
    <w:rsid w:val="001C7F80"/>
    <w:rsid w:val="001D0E6A"/>
    <w:rsid w:val="001D27BC"/>
    <w:rsid w:val="001E2B2A"/>
    <w:rsid w:val="001E36B1"/>
    <w:rsid w:val="001E4F9D"/>
    <w:rsid w:val="001F7D76"/>
    <w:rsid w:val="002003B4"/>
    <w:rsid w:val="00203642"/>
    <w:rsid w:val="00205F88"/>
    <w:rsid w:val="00214E95"/>
    <w:rsid w:val="002268E1"/>
    <w:rsid w:val="002271F0"/>
    <w:rsid w:val="00237CDC"/>
    <w:rsid w:val="002400D0"/>
    <w:rsid w:val="002430E1"/>
    <w:rsid w:val="00246106"/>
    <w:rsid w:val="0025202E"/>
    <w:rsid w:val="00260BF9"/>
    <w:rsid w:val="00260F14"/>
    <w:rsid w:val="002636D2"/>
    <w:rsid w:val="0027590C"/>
    <w:rsid w:val="00275E47"/>
    <w:rsid w:val="00284AA5"/>
    <w:rsid w:val="00286519"/>
    <w:rsid w:val="00290FB7"/>
    <w:rsid w:val="002920B3"/>
    <w:rsid w:val="00294019"/>
    <w:rsid w:val="002949DA"/>
    <w:rsid w:val="002A51D9"/>
    <w:rsid w:val="002C4A96"/>
    <w:rsid w:val="002D121D"/>
    <w:rsid w:val="002E1C07"/>
    <w:rsid w:val="002E1E4B"/>
    <w:rsid w:val="002E699E"/>
    <w:rsid w:val="002F08A1"/>
    <w:rsid w:val="002F0F69"/>
    <w:rsid w:val="002F7263"/>
    <w:rsid w:val="00311B8A"/>
    <w:rsid w:val="003125EA"/>
    <w:rsid w:val="00312838"/>
    <w:rsid w:val="00323976"/>
    <w:rsid w:val="00341F60"/>
    <w:rsid w:val="0034229D"/>
    <w:rsid w:val="00342CD2"/>
    <w:rsid w:val="00342F2E"/>
    <w:rsid w:val="0035315F"/>
    <w:rsid w:val="0035413E"/>
    <w:rsid w:val="00355B31"/>
    <w:rsid w:val="00355D45"/>
    <w:rsid w:val="00357504"/>
    <w:rsid w:val="00366A15"/>
    <w:rsid w:val="00370FEB"/>
    <w:rsid w:val="00381F53"/>
    <w:rsid w:val="0038286E"/>
    <w:rsid w:val="003A70C2"/>
    <w:rsid w:val="003B3366"/>
    <w:rsid w:val="003C199F"/>
    <w:rsid w:val="003C2470"/>
    <w:rsid w:val="003D2C4F"/>
    <w:rsid w:val="003E0125"/>
    <w:rsid w:val="003E144B"/>
    <w:rsid w:val="003E3044"/>
    <w:rsid w:val="003E5CE4"/>
    <w:rsid w:val="003E6B9F"/>
    <w:rsid w:val="003F305D"/>
    <w:rsid w:val="00405857"/>
    <w:rsid w:val="00443643"/>
    <w:rsid w:val="00443B64"/>
    <w:rsid w:val="0045459A"/>
    <w:rsid w:val="00461565"/>
    <w:rsid w:val="00470A2B"/>
    <w:rsid w:val="00472F31"/>
    <w:rsid w:val="0047503C"/>
    <w:rsid w:val="00480920"/>
    <w:rsid w:val="0048432C"/>
    <w:rsid w:val="0049087C"/>
    <w:rsid w:val="004924C7"/>
    <w:rsid w:val="004938F8"/>
    <w:rsid w:val="00493E22"/>
    <w:rsid w:val="004A1B22"/>
    <w:rsid w:val="004A3DEF"/>
    <w:rsid w:val="004C67CD"/>
    <w:rsid w:val="004C7C63"/>
    <w:rsid w:val="004D45D5"/>
    <w:rsid w:val="004E264D"/>
    <w:rsid w:val="004F1264"/>
    <w:rsid w:val="004F57B0"/>
    <w:rsid w:val="00503347"/>
    <w:rsid w:val="00503C1E"/>
    <w:rsid w:val="005057DD"/>
    <w:rsid w:val="00515DD7"/>
    <w:rsid w:val="00515E8F"/>
    <w:rsid w:val="00516AF1"/>
    <w:rsid w:val="00522FCB"/>
    <w:rsid w:val="00523E01"/>
    <w:rsid w:val="00542429"/>
    <w:rsid w:val="00557B8C"/>
    <w:rsid w:val="00570394"/>
    <w:rsid w:val="005A4A6F"/>
    <w:rsid w:val="005B3A8F"/>
    <w:rsid w:val="005C5B9E"/>
    <w:rsid w:val="005D088E"/>
    <w:rsid w:val="005D2011"/>
    <w:rsid w:val="005E1615"/>
    <w:rsid w:val="005E434F"/>
    <w:rsid w:val="00611DA2"/>
    <w:rsid w:val="0061340B"/>
    <w:rsid w:val="00614FD5"/>
    <w:rsid w:val="00622855"/>
    <w:rsid w:val="00625302"/>
    <w:rsid w:val="0062648C"/>
    <w:rsid w:val="006370FC"/>
    <w:rsid w:val="006433FD"/>
    <w:rsid w:val="0065595B"/>
    <w:rsid w:val="00662322"/>
    <w:rsid w:val="00663AA5"/>
    <w:rsid w:val="00664933"/>
    <w:rsid w:val="00664CF9"/>
    <w:rsid w:val="006651FE"/>
    <w:rsid w:val="0067181C"/>
    <w:rsid w:val="00683F3D"/>
    <w:rsid w:val="006956B2"/>
    <w:rsid w:val="006A7A22"/>
    <w:rsid w:val="006B1562"/>
    <w:rsid w:val="006B4A03"/>
    <w:rsid w:val="006C3167"/>
    <w:rsid w:val="006C5C70"/>
    <w:rsid w:val="006C7118"/>
    <w:rsid w:val="006D13CD"/>
    <w:rsid w:val="006D38AB"/>
    <w:rsid w:val="006E132A"/>
    <w:rsid w:val="006E70DD"/>
    <w:rsid w:val="006E7765"/>
    <w:rsid w:val="006F14C0"/>
    <w:rsid w:val="006F2090"/>
    <w:rsid w:val="00706CDB"/>
    <w:rsid w:val="00712AA9"/>
    <w:rsid w:val="00713AA9"/>
    <w:rsid w:val="0071685B"/>
    <w:rsid w:val="00725EA1"/>
    <w:rsid w:val="00735A1B"/>
    <w:rsid w:val="00740675"/>
    <w:rsid w:val="007534F7"/>
    <w:rsid w:val="007577EA"/>
    <w:rsid w:val="007601B0"/>
    <w:rsid w:val="007624D3"/>
    <w:rsid w:val="00763DC7"/>
    <w:rsid w:val="00777D7C"/>
    <w:rsid w:val="0078039C"/>
    <w:rsid w:val="00784633"/>
    <w:rsid w:val="00793CB1"/>
    <w:rsid w:val="007972E3"/>
    <w:rsid w:val="00797A76"/>
    <w:rsid w:val="007A433F"/>
    <w:rsid w:val="007A7B4F"/>
    <w:rsid w:val="007B0692"/>
    <w:rsid w:val="007B522B"/>
    <w:rsid w:val="007C328E"/>
    <w:rsid w:val="007D0EDA"/>
    <w:rsid w:val="007D6668"/>
    <w:rsid w:val="007D6EA0"/>
    <w:rsid w:val="007F26A7"/>
    <w:rsid w:val="007F566A"/>
    <w:rsid w:val="0080217A"/>
    <w:rsid w:val="008043B9"/>
    <w:rsid w:val="00806F8C"/>
    <w:rsid w:val="00815E41"/>
    <w:rsid w:val="0081638A"/>
    <w:rsid w:val="008167A8"/>
    <w:rsid w:val="00822372"/>
    <w:rsid w:val="008231C8"/>
    <w:rsid w:val="00823BBC"/>
    <w:rsid w:val="008253DB"/>
    <w:rsid w:val="00830D37"/>
    <w:rsid w:val="00831932"/>
    <w:rsid w:val="0084319F"/>
    <w:rsid w:val="008508C4"/>
    <w:rsid w:val="0085451F"/>
    <w:rsid w:val="00854EF7"/>
    <w:rsid w:val="00860434"/>
    <w:rsid w:val="00862948"/>
    <w:rsid w:val="0086301E"/>
    <w:rsid w:val="00876F5B"/>
    <w:rsid w:val="00896841"/>
    <w:rsid w:val="008A1756"/>
    <w:rsid w:val="008C16B0"/>
    <w:rsid w:val="008C46AA"/>
    <w:rsid w:val="008D51F9"/>
    <w:rsid w:val="008D7F2A"/>
    <w:rsid w:val="008E1626"/>
    <w:rsid w:val="008E6BA1"/>
    <w:rsid w:val="00902D62"/>
    <w:rsid w:val="009032A8"/>
    <w:rsid w:val="00905D85"/>
    <w:rsid w:val="00911051"/>
    <w:rsid w:val="00912E9E"/>
    <w:rsid w:val="0091397A"/>
    <w:rsid w:val="00915D65"/>
    <w:rsid w:val="00931010"/>
    <w:rsid w:val="009459D1"/>
    <w:rsid w:val="0094610D"/>
    <w:rsid w:val="00950D5E"/>
    <w:rsid w:val="009535A8"/>
    <w:rsid w:val="00964105"/>
    <w:rsid w:val="00966BE8"/>
    <w:rsid w:val="00966D3E"/>
    <w:rsid w:val="009673AF"/>
    <w:rsid w:val="00974388"/>
    <w:rsid w:val="009767B1"/>
    <w:rsid w:val="00980C36"/>
    <w:rsid w:val="00983094"/>
    <w:rsid w:val="009900EA"/>
    <w:rsid w:val="00992123"/>
    <w:rsid w:val="00994159"/>
    <w:rsid w:val="009A32FD"/>
    <w:rsid w:val="009C5A9B"/>
    <w:rsid w:val="009E6970"/>
    <w:rsid w:val="009F1DF6"/>
    <w:rsid w:val="00A11F33"/>
    <w:rsid w:val="00A173D4"/>
    <w:rsid w:val="00A21A55"/>
    <w:rsid w:val="00A30129"/>
    <w:rsid w:val="00A3530E"/>
    <w:rsid w:val="00A416B3"/>
    <w:rsid w:val="00A47362"/>
    <w:rsid w:val="00A5195D"/>
    <w:rsid w:val="00A538F5"/>
    <w:rsid w:val="00A53FBA"/>
    <w:rsid w:val="00A56FCF"/>
    <w:rsid w:val="00A62372"/>
    <w:rsid w:val="00A71B92"/>
    <w:rsid w:val="00A8239F"/>
    <w:rsid w:val="00A83C8F"/>
    <w:rsid w:val="00A90A12"/>
    <w:rsid w:val="00A918F8"/>
    <w:rsid w:val="00A96C65"/>
    <w:rsid w:val="00AA4788"/>
    <w:rsid w:val="00AA5E4C"/>
    <w:rsid w:val="00AA7F21"/>
    <w:rsid w:val="00AC18CE"/>
    <w:rsid w:val="00AC2C42"/>
    <w:rsid w:val="00AC5D61"/>
    <w:rsid w:val="00AD3B29"/>
    <w:rsid w:val="00AE0E5E"/>
    <w:rsid w:val="00AF3708"/>
    <w:rsid w:val="00AF4CFC"/>
    <w:rsid w:val="00B055B5"/>
    <w:rsid w:val="00B11063"/>
    <w:rsid w:val="00B2206B"/>
    <w:rsid w:val="00B2395C"/>
    <w:rsid w:val="00B25041"/>
    <w:rsid w:val="00B3339C"/>
    <w:rsid w:val="00B36BB9"/>
    <w:rsid w:val="00B6418E"/>
    <w:rsid w:val="00B676B4"/>
    <w:rsid w:val="00B90219"/>
    <w:rsid w:val="00BA5A27"/>
    <w:rsid w:val="00BB4300"/>
    <w:rsid w:val="00BC5D97"/>
    <w:rsid w:val="00BE10EC"/>
    <w:rsid w:val="00BE7583"/>
    <w:rsid w:val="00C15C9D"/>
    <w:rsid w:val="00C31733"/>
    <w:rsid w:val="00C31F4C"/>
    <w:rsid w:val="00C35498"/>
    <w:rsid w:val="00C36A1F"/>
    <w:rsid w:val="00C50C53"/>
    <w:rsid w:val="00C634E9"/>
    <w:rsid w:val="00C657B4"/>
    <w:rsid w:val="00C669F5"/>
    <w:rsid w:val="00C7451D"/>
    <w:rsid w:val="00C74587"/>
    <w:rsid w:val="00C751EF"/>
    <w:rsid w:val="00C814AD"/>
    <w:rsid w:val="00C8489C"/>
    <w:rsid w:val="00C95AB0"/>
    <w:rsid w:val="00CA1C39"/>
    <w:rsid w:val="00CC58D3"/>
    <w:rsid w:val="00CC5C90"/>
    <w:rsid w:val="00D01BDB"/>
    <w:rsid w:val="00D07C04"/>
    <w:rsid w:val="00D07CA7"/>
    <w:rsid w:val="00D23433"/>
    <w:rsid w:val="00D45B23"/>
    <w:rsid w:val="00D45D4F"/>
    <w:rsid w:val="00D46A01"/>
    <w:rsid w:val="00D5219B"/>
    <w:rsid w:val="00D72F85"/>
    <w:rsid w:val="00D74318"/>
    <w:rsid w:val="00D8272D"/>
    <w:rsid w:val="00D8307D"/>
    <w:rsid w:val="00D8689F"/>
    <w:rsid w:val="00D93ACA"/>
    <w:rsid w:val="00D964B2"/>
    <w:rsid w:val="00DA3018"/>
    <w:rsid w:val="00DA4782"/>
    <w:rsid w:val="00DA52EC"/>
    <w:rsid w:val="00DE2993"/>
    <w:rsid w:val="00DE6CCE"/>
    <w:rsid w:val="00DE6D6F"/>
    <w:rsid w:val="00DF38C5"/>
    <w:rsid w:val="00DF6AF9"/>
    <w:rsid w:val="00E0428E"/>
    <w:rsid w:val="00E04E6C"/>
    <w:rsid w:val="00E0572C"/>
    <w:rsid w:val="00E17E9D"/>
    <w:rsid w:val="00E24194"/>
    <w:rsid w:val="00E428AE"/>
    <w:rsid w:val="00E634E1"/>
    <w:rsid w:val="00E7697A"/>
    <w:rsid w:val="00E81381"/>
    <w:rsid w:val="00E9620B"/>
    <w:rsid w:val="00EA11CF"/>
    <w:rsid w:val="00EA3918"/>
    <w:rsid w:val="00EB2AFF"/>
    <w:rsid w:val="00EB6DEF"/>
    <w:rsid w:val="00ED01FA"/>
    <w:rsid w:val="00ED485E"/>
    <w:rsid w:val="00EE253A"/>
    <w:rsid w:val="00EE45F1"/>
    <w:rsid w:val="00EE4E07"/>
    <w:rsid w:val="00EE659B"/>
    <w:rsid w:val="00EE7B4B"/>
    <w:rsid w:val="00EF75B9"/>
    <w:rsid w:val="00F130DC"/>
    <w:rsid w:val="00F175CB"/>
    <w:rsid w:val="00F31C77"/>
    <w:rsid w:val="00F32C35"/>
    <w:rsid w:val="00F37AD6"/>
    <w:rsid w:val="00F53498"/>
    <w:rsid w:val="00F53DBF"/>
    <w:rsid w:val="00F55E88"/>
    <w:rsid w:val="00F60487"/>
    <w:rsid w:val="00F6054F"/>
    <w:rsid w:val="00F758F1"/>
    <w:rsid w:val="00F82427"/>
    <w:rsid w:val="00F827A7"/>
    <w:rsid w:val="00F94439"/>
    <w:rsid w:val="00FB0FFC"/>
    <w:rsid w:val="00FB7761"/>
    <w:rsid w:val="00FD0C86"/>
    <w:rsid w:val="00FD273C"/>
    <w:rsid w:val="00FD6BF3"/>
    <w:rsid w:val="00FD7F6D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70D3"/>
  <w15:chartTrackingRefBased/>
  <w15:docId w15:val="{39A2B3DA-557E-4000-B5EF-505260FF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D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7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72C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styleId="ListParagraph">
    <w:name w:val="List Paragraph"/>
    <w:aliases w:val="Akapit z listą BS,List Paragraph1,Bullet1,List Paragraph (numbered (a)),Normal 1,List Paragraph 1,Bullets,NumberedParas,Lapis Bulleted List,List 100s,Citation List,Graphic,List Paragraph Char Char,Table of contents numbered,Resume Title,L"/>
    <w:basedOn w:val="Normal"/>
    <w:link w:val="ListParagraphChar"/>
    <w:uiPriority w:val="34"/>
    <w:qFormat/>
    <w:rsid w:val="001D27BC"/>
    <w:pPr>
      <w:ind w:left="720"/>
      <w:contextualSpacing/>
    </w:pPr>
  </w:style>
  <w:style w:type="table" w:styleId="TableGrid">
    <w:name w:val="Table Grid"/>
    <w:basedOn w:val="TableNormal"/>
    <w:uiPriority w:val="39"/>
    <w:rsid w:val="001D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1 Char,Bullet1 Char,List Paragraph (numbered (a)) Char,Normal 1 Char,List Paragraph 1 Char,Bullets Char,NumberedParas Char,Lapis Bulleted List Char,List 100s Char,Citation List Char,Graphic Char"/>
    <w:basedOn w:val="DefaultParagraphFont"/>
    <w:link w:val="ListParagraph"/>
    <w:uiPriority w:val="34"/>
    <w:qFormat/>
    <w:locked/>
    <w:rsid w:val="00F6054F"/>
  </w:style>
  <w:style w:type="character" w:styleId="Hyperlink">
    <w:name w:val="Hyperlink"/>
    <w:basedOn w:val="DefaultParagraphFont"/>
    <w:uiPriority w:val="99"/>
    <w:unhideWhenUsed/>
    <w:rsid w:val="00C31F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5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33"/>
  </w:style>
  <w:style w:type="paragraph" w:styleId="Footer">
    <w:name w:val="footer"/>
    <w:basedOn w:val="Normal"/>
    <w:link w:val="FooterChar"/>
    <w:uiPriority w:val="99"/>
    <w:unhideWhenUsed/>
    <w:rsid w:val="00A1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33"/>
  </w:style>
  <w:style w:type="character" w:customStyle="1" w:styleId="Heading3Char">
    <w:name w:val="Heading 3 Char"/>
    <w:basedOn w:val="DefaultParagraphFont"/>
    <w:link w:val="Heading3"/>
    <w:uiPriority w:val="9"/>
    <w:rsid w:val="004F57B0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8309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0D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30D3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30D37"/>
    <w:pPr>
      <w:tabs>
        <w:tab w:val="left" w:pos="720"/>
        <w:tab w:val="right" w:leader="dot" w:pos="9350"/>
      </w:tabs>
      <w:spacing w:before="120" w:after="0" w:line="360" w:lineRule="auto"/>
    </w:pPr>
    <w:rPr>
      <w:rFonts w:eastAsia="Times New Roman" w:cstheme="minorHAnsi"/>
      <w:b/>
      <w:bCs/>
      <w:iCs/>
      <w:sz w:val="24"/>
      <w:szCs w:val="24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83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7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Situata e zbatimit në %  t</a:t>
            </a: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ë</a:t>
            </a:r>
            <a:r>
              <a:rPr lang="en-US"/>
              <a:t> Planit t</a:t>
            </a: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ë</a:t>
            </a:r>
            <a:r>
              <a:rPr lang="en-US"/>
              <a:t> Integritetit per vitin 2024</a:t>
            </a:r>
            <a:r>
              <a:rPr lang="en-US" baseline="0"/>
              <a:t> </a:t>
            </a:r>
            <a:r>
              <a:rPr lang="en-US"/>
              <a:t>bashkia Tiranë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124068241469816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3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703703703703706E-2"/>
          <c:y val="0.19082969300117761"/>
          <c:w val="0.82407407407407407"/>
          <c:h val="0.5498681414823146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48E-44F6-955F-DAA7A1EB13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48E-44F6-955F-DAA7A1EB13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48E-44F6-955F-DAA7A1EB131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FEB0DD9-FD13-4BBB-9B89-24E2A1032C79}" type="VALUE">
                      <a:rPr lang="en-US" b="1">
                        <a:solidFill>
                          <a:schemeClr val="tx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48E-44F6-955F-DAA7A1EB131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6F87541-1C44-4438-94C6-D022E6BED704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48E-44F6-955F-DAA7A1EB131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05EAEA3-FA8B-44C6-80F4-7CECEF8B62AE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48E-44F6-955F-DAA7A1EB13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Realizuar plotësisht</c:v>
                </c:pt>
                <c:pt idx="1">
                  <c:v>Realizuar pjesërisht</c:v>
                </c:pt>
                <c:pt idx="2">
                  <c:v>Pa realizuar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0.6</c:v>
                </c:pt>
                <c:pt idx="1">
                  <c:v>0.3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8E-44F6-955F-DAA7A1EB131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948E-44F6-955F-DAA7A1EB13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948E-44F6-955F-DAA7A1EB13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948E-44F6-955F-DAA7A1EB1315}"/>
              </c:ext>
            </c:extLst>
          </c:dPt>
          <c:cat>
            <c:strRef>
              <c:f>Sheet1!$A$2:$A$4</c:f>
              <c:strCache>
                <c:ptCount val="3"/>
                <c:pt idx="0">
                  <c:v>Realizuar plotësisht</c:v>
                </c:pt>
                <c:pt idx="1">
                  <c:v>Realizuar pjesërisht</c:v>
                </c:pt>
                <c:pt idx="2">
                  <c:v>Pa realizuar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D-948E-44F6-955F-DAA7A1EB131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48E-44F6-955F-DAA7A1EB13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48E-44F6-955F-DAA7A1EB13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48E-44F6-955F-DAA7A1EB1315}"/>
              </c:ext>
            </c:extLst>
          </c:dPt>
          <c:cat>
            <c:strRef>
              <c:f>Sheet1!$A$2:$A$4</c:f>
              <c:strCache>
                <c:ptCount val="3"/>
                <c:pt idx="0">
                  <c:v>Realizuar plotësisht</c:v>
                </c:pt>
                <c:pt idx="1">
                  <c:v>Realizuar pjesërisht</c:v>
                </c:pt>
                <c:pt idx="2">
                  <c:v>Pa realizuar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4-948E-44F6-955F-DAA7A1EB13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BA-4971-99A3-F1986D2C9E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FD-488C-A4CA-870346580C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BD-4E2B-A9C4-1EADFF1AA1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C8-4F0A-BE28-2C3F194E41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6C4B-76ED-44F6-B843-73D8827D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</dc:creator>
  <cp:keywords/>
  <dc:description/>
  <cp:lastModifiedBy>AMVV</cp:lastModifiedBy>
  <cp:revision>2</cp:revision>
  <cp:lastPrinted>2024-06-13T07:33:00Z</cp:lastPrinted>
  <dcterms:created xsi:type="dcterms:W3CDTF">2026-04-10T08:40:00Z</dcterms:created>
  <dcterms:modified xsi:type="dcterms:W3CDTF">2026-04-10T08:40:00Z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566819557</vt:i4>
  </property>
</Properties>
</file>