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ABF3" w14:textId="2D674CFD" w:rsidR="00D24804" w:rsidRPr="00B12C2E" w:rsidRDefault="009F2B69" w:rsidP="00D24804">
      <w:pPr>
        <w:pStyle w:val="Akti"/>
        <w:keepNext w:val="0"/>
        <w:rPr>
          <w:color w:val="auto"/>
          <w:spacing w:val="-4"/>
          <w:lang w:val="sq-AL"/>
        </w:rPr>
      </w:pPr>
      <w:r w:rsidRPr="00B12C2E">
        <w:rPr>
          <w:color w:val="auto"/>
          <w:spacing w:val="-4"/>
          <w:lang w:val="sq-AL"/>
        </w:rPr>
        <w:t xml:space="preserve">PROJEKT </w:t>
      </w:r>
      <w:r w:rsidR="00D24804" w:rsidRPr="00B12C2E">
        <w:rPr>
          <w:color w:val="auto"/>
          <w:spacing w:val="-4"/>
          <w:lang w:val="sq-AL"/>
        </w:rPr>
        <w:t>LIGJ</w:t>
      </w:r>
    </w:p>
    <w:p w14:paraId="13AB2EF3" w14:textId="77777777" w:rsidR="00D24804" w:rsidRPr="00B12C2E" w:rsidRDefault="00D24804" w:rsidP="00D24804">
      <w:pPr>
        <w:pStyle w:val="Hapesira7"/>
        <w:rPr>
          <w:spacing w:val="-4"/>
          <w:lang w:val="sq-AL"/>
        </w:rPr>
      </w:pPr>
    </w:p>
    <w:p w14:paraId="2934DB2C" w14:textId="5F35A39F" w:rsidR="00D24804" w:rsidRPr="00B12C2E" w:rsidRDefault="00BE013D" w:rsidP="00D24804">
      <w:pPr>
        <w:pStyle w:val="Titulli"/>
        <w:keepNext w:val="0"/>
        <w:rPr>
          <w:spacing w:val="-4"/>
          <w:lang w:val="sq-AL"/>
        </w:rPr>
      </w:pPr>
      <w:r>
        <w:rPr>
          <w:spacing w:val="-4"/>
          <w:lang w:val="sq-AL"/>
        </w:rPr>
        <w:t xml:space="preserve">“Për </w:t>
      </w:r>
      <w:r w:rsidR="008B7F0F">
        <w:rPr>
          <w:spacing w:val="-4"/>
          <w:lang w:val="sq-AL"/>
        </w:rPr>
        <w:t xml:space="preserve">policinë </w:t>
      </w:r>
      <w:r w:rsidR="00C03EEA">
        <w:rPr>
          <w:spacing w:val="-4"/>
          <w:lang w:val="sq-AL"/>
        </w:rPr>
        <w:t>Bashkiake</w:t>
      </w:r>
      <w:r w:rsidR="008D6E39">
        <w:rPr>
          <w:spacing w:val="-4"/>
          <w:lang w:val="sq-AL"/>
        </w:rPr>
        <w:t>"</w:t>
      </w:r>
    </w:p>
    <w:p w14:paraId="6BC8F7FB" w14:textId="77777777" w:rsidR="00D24804" w:rsidRPr="00B12C2E" w:rsidRDefault="00D24804" w:rsidP="00D24804">
      <w:pPr>
        <w:pStyle w:val="Hapesira7"/>
        <w:rPr>
          <w:spacing w:val="-4"/>
          <w:lang w:val="sq-AL"/>
        </w:rPr>
      </w:pPr>
    </w:p>
    <w:p w14:paraId="17DE3F96" w14:textId="77777777" w:rsidR="00D24804" w:rsidRPr="00B12C2E" w:rsidRDefault="00D24804" w:rsidP="00D24804">
      <w:pPr>
        <w:pStyle w:val="Paragrafi"/>
        <w:rPr>
          <w:spacing w:val="-4"/>
          <w:lang w:val="sq-AL"/>
        </w:rPr>
      </w:pPr>
      <w:r w:rsidRPr="00B12C2E">
        <w:rPr>
          <w:spacing w:val="-4"/>
          <w:lang w:val="sq-AL"/>
        </w:rPr>
        <w:tab/>
        <w:t xml:space="preserve">Në mbështetje të neneve 78 dhe 83, pika 1, të Kushtetutës, me propozimin e Këshillit të Ministrave, </w:t>
      </w:r>
    </w:p>
    <w:p w14:paraId="443A2A72" w14:textId="77777777" w:rsidR="00D24804" w:rsidRPr="00B12C2E" w:rsidRDefault="00D24804" w:rsidP="00D24804">
      <w:pPr>
        <w:pStyle w:val="Hapesira7"/>
        <w:rPr>
          <w:spacing w:val="-4"/>
          <w:lang w:val="sq-AL"/>
        </w:rPr>
      </w:pPr>
    </w:p>
    <w:p w14:paraId="067B1FCC" w14:textId="77777777" w:rsidR="00D24804" w:rsidRPr="00B12C2E" w:rsidRDefault="00D24804" w:rsidP="00D24804">
      <w:pPr>
        <w:pStyle w:val="Titull-Titull"/>
        <w:rPr>
          <w:spacing w:val="-4"/>
          <w:lang w:val="sq-AL"/>
        </w:rPr>
      </w:pPr>
      <w:r w:rsidRPr="00B12C2E">
        <w:rPr>
          <w:spacing w:val="-4"/>
          <w:lang w:val="sq-AL"/>
        </w:rPr>
        <w:t>KUVENDI</w:t>
      </w:r>
    </w:p>
    <w:p w14:paraId="3C7F9A6B" w14:textId="77777777" w:rsidR="00D24804" w:rsidRPr="00B12C2E" w:rsidRDefault="00D24804" w:rsidP="00D24804">
      <w:pPr>
        <w:pStyle w:val="Titull-Titull"/>
        <w:rPr>
          <w:spacing w:val="-4"/>
          <w:lang w:val="sq-AL"/>
        </w:rPr>
      </w:pPr>
      <w:r w:rsidRPr="00B12C2E">
        <w:rPr>
          <w:spacing w:val="-4"/>
          <w:lang w:val="sq-AL"/>
        </w:rPr>
        <w:t>I REPUBLIKËS SË SHQIPËRISË</w:t>
      </w:r>
    </w:p>
    <w:p w14:paraId="0653D563" w14:textId="77777777" w:rsidR="00D24804" w:rsidRPr="00B12C2E" w:rsidRDefault="00D24804" w:rsidP="00D24804">
      <w:pPr>
        <w:pStyle w:val="Hapesira7"/>
        <w:rPr>
          <w:spacing w:val="-4"/>
          <w:lang w:val="sq-AL"/>
        </w:rPr>
      </w:pPr>
    </w:p>
    <w:p w14:paraId="592DFAA0" w14:textId="77777777" w:rsidR="00D24804" w:rsidRPr="00B12C2E" w:rsidRDefault="00D24804" w:rsidP="00D24804">
      <w:pPr>
        <w:pStyle w:val="Titull-Titull"/>
        <w:rPr>
          <w:spacing w:val="-4"/>
          <w:lang w:val="sq-AL"/>
        </w:rPr>
      </w:pPr>
      <w:r w:rsidRPr="00B12C2E">
        <w:rPr>
          <w:spacing w:val="-4"/>
          <w:lang w:val="sq-AL"/>
        </w:rPr>
        <w:t>VENDOSI:</w:t>
      </w:r>
    </w:p>
    <w:p w14:paraId="53F4A6CA" w14:textId="77777777" w:rsidR="00D24804" w:rsidRPr="00B12C2E" w:rsidRDefault="00D24804" w:rsidP="00D24804">
      <w:pPr>
        <w:pStyle w:val="Hapesira7"/>
        <w:rPr>
          <w:spacing w:val="-4"/>
          <w:lang w:val="sq-AL"/>
        </w:rPr>
      </w:pPr>
    </w:p>
    <w:p w14:paraId="515FD68C" w14:textId="4A81D9C9" w:rsidR="007608E7" w:rsidRDefault="008A0FA6" w:rsidP="008A0FA6">
      <w:pPr>
        <w:pStyle w:val="Paragrafi"/>
        <w:jc w:val="center"/>
        <w:rPr>
          <w:spacing w:val="-4"/>
          <w:lang w:val="sq-AL"/>
        </w:rPr>
      </w:pPr>
      <w:r>
        <w:rPr>
          <w:spacing w:val="-4"/>
          <w:lang w:val="sq-AL"/>
        </w:rPr>
        <w:t>KREU I</w:t>
      </w:r>
    </w:p>
    <w:p w14:paraId="7EE9A254" w14:textId="77777777" w:rsidR="008A0FA6" w:rsidRDefault="008A0FA6" w:rsidP="008A0FA6">
      <w:pPr>
        <w:pStyle w:val="Paragrafi"/>
        <w:jc w:val="center"/>
        <w:rPr>
          <w:spacing w:val="-4"/>
          <w:lang w:val="sq-AL"/>
        </w:rPr>
      </w:pPr>
    </w:p>
    <w:p w14:paraId="6537EE21" w14:textId="022C774E" w:rsidR="008A0FA6" w:rsidRPr="00B748D3" w:rsidRDefault="008A0FA6" w:rsidP="008A0FA6">
      <w:pPr>
        <w:pStyle w:val="Paragrafi"/>
        <w:jc w:val="center"/>
        <w:rPr>
          <w:spacing w:val="-4"/>
          <w:lang w:val="sq-AL"/>
        </w:rPr>
      </w:pPr>
      <w:r w:rsidRPr="00B748D3">
        <w:rPr>
          <w:spacing w:val="-4"/>
          <w:lang w:val="sq-AL"/>
        </w:rPr>
        <w:t>Neni 1</w:t>
      </w:r>
    </w:p>
    <w:p w14:paraId="3DD6084C" w14:textId="1075618F" w:rsidR="008A0FA6" w:rsidRPr="00B748D3" w:rsidRDefault="008A0FA6" w:rsidP="008A0FA6">
      <w:pPr>
        <w:pStyle w:val="Paragrafi"/>
        <w:jc w:val="center"/>
        <w:rPr>
          <w:b/>
          <w:bCs/>
          <w:spacing w:val="-4"/>
          <w:lang w:val="sq-AL"/>
        </w:rPr>
      </w:pPr>
      <w:r w:rsidRPr="00B748D3">
        <w:rPr>
          <w:b/>
          <w:bCs/>
          <w:spacing w:val="-4"/>
          <w:lang w:val="sq-AL"/>
        </w:rPr>
        <w:t>Objekti</w:t>
      </w:r>
    </w:p>
    <w:p w14:paraId="496C029D" w14:textId="0231CAB4" w:rsidR="007608E7" w:rsidRPr="00B748D3" w:rsidRDefault="008A0FA6" w:rsidP="00D24804">
      <w:pPr>
        <w:pStyle w:val="Paragrafi"/>
        <w:rPr>
          <w:spacing w:val="-4"/>
          <w:lang w:val="sq-AL"/>
        </w:rPr>
      </w:pPr>
      <w:r w:rsidRPr="00B748D3">
        <w:rPr>
          <w:spacing w:val="-4"/>
          <w:lang w:val="sq-AL"/>
        </w:rPr>
        <w:tab/>
        <w:t xml:space="preserve">Ky ligj </w:t>
      </w:r>
      <w:r w:rsidR="008D6E39" w:rsidRPr="00B748D3">
        <w:rPr>
          <w:spacing w:val="-4"/>
          <w:lang w:val="sq-AL"/>
        </w:rPr>
        <w:t xml:space="preserve">rregullon misionin, organizimin, funksionimin dhe kompetencat e Policisë </w:t>
      </w:r>
      <w:r w:rsidR="00C03EEA">
        <w:rPr>
          <w:spacing w:val="-4"/>
          <w:lang w:val="sq-AL"/>
        </w:rPr>
        <w:t>Bashkiake</w:t>
      </w:r>
      <w:r w:rsidR="008D6E39" w:rsidRPr="00B748D3">
        <w:rPr>
          <w:spacing w:val="-4"/>
          <w:lang w:val="sq-AL"/>
        </w:rPr>
        <w:t xml:space="preserve"> në Republikën e Shqipërisë, marrëdhëniet e punës së punonjësit të Policisë </w:t>
      </w:r>
      <w:r w:rsidR="00C03EEA">
        <w:rPr>
          <w:spacing w:val="-4"/>
          <w:lang w:val="sq-AL"/>
        </w:rPr>
        <w:t>Bashkiake</w:t>
      </w:r>
      <w:r w:rsidR="008D6E39" w:rsidRPr="00B748D3">
        <w:rPr>
          <w:spacing w:val="-4"/>
          <w:lang w:val="sq-AL"/>
        </w:rPr>
        <w:t>, si dhe masat për ruajtjen e rendit e të sigurisë publike në komunitet.</w:t>
      </w:r>
    </w:p>
    <w:p w14:paraId="1FCE3026" w14:textId="77777777" w:rsidR="008D6E39" w:rsidRPr="00B748D3" w:rsidRDefault="008D6E39" w:rsidP="00D24804">
      <w:pPr>
        <w:pStyle w:val="Paragrafi"/>
        <w:rPr>
          <w:spacing w:val="-4"/>
          <w:lang w:val="sq-AL"/>
        </w:rPr>
      </w:pPr>
    </w:p>
    <w:p w14:paraId="08AAD9D5" w14:textId="4AEEA332" w:rsidR="00A86381" w:rsidRPr="00B748D3" w:rsidRDefault="00A86381" w:rsidP="00A86381">
      <w:pPr>
        <w:pStyle w:val="Paragrafi"/>
        <w:jc w:val="center"/>
        <w:rPr>
          <w:spacing w:val="-4"/>
          <w:lang w:val="sq-AL"/>
        </w:rPr>
      </w:pPr>
      <w:r w:rsidRPr="00B748D3">
        <w:rPr>
          <w:spacing w:val="-4"/>
          <w:lang w:val="sq-AL"/>
        </w:rPr>
        <w:t>Neni 2</w:t>
      </w:r>
    </w:p>
    <w:p w14:paraId="1D73835E" w14:textId="5A821BE3" w:rsidR="00A86381" w:rsidRPr="00B748D3" w:rsidRDefault="00A86381" w:rsidP="00A86381">
      <w:pPr>
        <w:pStyle w:val="Paragrafi"/>
        <w:jc w:val="center"/>
        <w:rPr>
          <w:b/>
          <w:bCs/>
          <w:spacing w:val="-4"/>
          <w:lang w:val="sq-AL"/>
        </w:rPr>
      </w:pPr>
      <w:r w:rsidRPr="00B748D3">
        <w:rPr>
          <w:b/>
          <w:bCs/>
          <w:spacing w:val="-4"/>
          <w:lang w:val="sq-AL"/>
        </w:rPr>
        <w:t>Misioni</w:t>
      </w:r>
    </w:p>
    <w:p w14:paraId="73836F75" w14:textId="0E927E3B" w:rsidR="00A86381" w:rsidRDefault="00A86381" w:rsidP="00A86381">
      <w:pPr>
        <w:pStyle w:val="Paragrafi"/>
        <w:rPr>
          <w:spacing w:val="-4"/>
          <w:lang w:val="sq-AL"/>
        </w:rPr>
      </w:pPr>
      <w:r w:rsidRPr="00B748D3">
        <w:rPr>
          <w:spacing w:val="-4"/>
          <w:lang w:val="sq-AL"/>
        </w:rPr>
        <w:tab/>
      </w:r>
      <w:r w:rsidR="00F76B3E" w:rsidRPr="00B748D3">
        <w:rPr>
          <w:spacing w:val="-4"/>
          <w:lang w:val="sq-AL"/>
        </w:rPr>
        <w:t xml:space="preserve">Policia </w:t>
      </w:r>
      <w:r w:rsidR="00C03EEA">
        <w:rPr>
          <w:spacing w:val="-4"/>
          <w:lang w:val="sq-AL"/>
        </w:rPr>
        <w:t>Bashkiake</w:t>
      </w:r>
      <w:r w:rsidR="00F76B3E" w:rsidRPr="00B748D3">
        <w:rPr>
          <w:spacing w:val="-4"/>
          <w:lang w:val="sq-AL"/>
        </w:rPr>
        <w:t xml:space="preserve"> ka si mision ushtrimin e funksioneve në shërbim të sigurisë, qetësisë dhe rendit në komunitet, mbarëvajtjes së punëve publike, miradministrimit të hapësirave publike dhe mbrojtjes së mjedisit në territorin e juridiksionit të saj.</w:t>
      </w:r>
    </w:p>
    <w:p w14:paraId="436A7936" w14:textId="77777777" w:rsidR="00F76B3E" w:rsidRDefault="00F76B3E" w:rsidP="00A86381">
      <w:pPr>
        <w:pStyle w:val="Paragrafi"/>
        <w:rPr>
          <w:spacing w:val="-4"/>
          <w:lang w:val="sq-AL"/>
        </w:rPr>
      </w:pPr>
    </w:p>
    <w:p w14:paraId="3DCE8C51" w14:textId="31460533" w:rsidR="00F76B3E" w:rsidRPr="00B93D87" w:rsidRDefault="00F76B3E" w:rsidP="00F76B3E">
      <w:pPr>
        <w:pStyle w:val="Paragrafi"/>
        <w:jc w:val="center"/>
        <w:rPr>
          <w:spacing w:val="-4"/>
          <w:lang w:val="sq-AL"/>
        </w:rPr>
      </w:pPr>
      <w:r w:rsidRPr="00B93D87">
        <w:rPr>
          <w:spacing w:val="-4"/>
          <w:lang w:val="sq-AL"/>
        </w:rPr>
        <w:t>Neni 3</w:t>
      </w:r>
    </w:p>
    <w:p w14:paraId="37E9E1A8" w14:textId="0096E901" w:rsidR="00F76B3E" w:rsidRPr="008A0FA6" w:rsidRDefault="00F76B3E" w:rsidP="00F76B3E">
      <w:pPr>
        <w:pStyle w:val="Paragrafi"/>
        <w:jc w:val="center"/>
        <w:rPr>
          <w:b/>
          <w:bCs/>
          <w:spacing w:val="-4"/>
          <w:lang w:val="sq-AL"/>
        </w:rPr>
      </w:pPr>
      <w:r w:rsidRPr="00B93D87">
        <w:rPr>
          <w:b/>
          <w:bCs/>
          <w:spacing w:val="-4"/>
          <w:lang w:val="sq-AL"/>
        </w:rPr>
        <w:t>Përkufizime</w:t>
      </w:r>
    </w:p>
    <w:p w14:paraId="2282C8E5" w14:textId="5F1B1344" w:rsidR="00F76B3E" w:rsidRDefault="00F76B3E" w:rsidP="00F76B3E">
      <w:pPr>
        <w:pStyle w:val="Paragrafi"/>
        <w:rPr>
          <w:spacing w:val="-4"/>
          <w:lang w:val="sq-AL"/>
        </w:rPr>
      </w:pPr>
      <w:r>
        <w:rPr>
          <w:spacing w:val="-4"/>
          <w:lang w:val="sq-AL"/>
        </w:rPr>
        <w:tab/>
      </w:r>
      <w:r w:rsidR="00807B28">
        <w:rPr>
          <w:spacing w:val="-4"/>
          <w:lang w:val="sq-AL"/>
        </w:rPr>
        <w:t>Në këtë ligj termat e mëposhtëm kanë këto kuptime:</w:t>
      </w:r>
    </w:p>
    <w:p w14:paraId="098D0AFF" w14:textId="65F96B94" w:rsidR="00844260" w:rsidRPr="00844260" w:rsidRDefault="00844260" w:rsidP="00844260">
      <w:pPr>
        <w:pStyle w:val="Paragrafi"/>
        <w:ind w:firstLine="720"/>
        <w:rPr>
          <w:spacing w:val="-4"/>
          <w:lang w:val="sq-AL"/>
        </w:rPr>
      </w:pPr>
      <w:r w:rsidRPr="00844260">
        <w:rPr>
          <w:spacing w:val="-4"/>
          <w:lang w:val="sq-AL"/>
        </w:rPr>
        <w:t xml:space="preserve">1. “Emërim i punonjësit të Policisë </w:t>
      </w:r>
      <w:r w:rsidR="00C03EEA">
        <w:rPr>
          <w:spacing w:val="-4"/>
          <w:lang w:val="sq-AL"/>
        </w:rPr>
        <w:t>Bashkiake</w:t>
      </w:r>
      <w:r w:rsidRPr="00844260">
        <w:rPr>
          <w:spacing w:val="-4"/>
          <w:lang w:val="sq-AL"/>
        </w:rPr>
        <w:t xml:space="preserve">” është momenti i fillimit të marrëdhënieve juridike të punës për punonjësin e Policisë </w:t>
      </w:r>
      <w:r w:rsidR="00C03EEA">
        <w:rPr>
          <w:spacing w:val="-4"/>
          <w:lang w:val="sq-AL"/>
        </w:rPr>
        <w:t>Bashkiake</w:t>
      </w:r>
      <w:r w:rsidRPr="00844260">
        <w:rPr>
          <w:spacing w:val="-4"/>
          <w:lang w:val="sq-AL"/>
        </w:rPr>
        <w:t>.</w:t>
      </w:r>
    </w:p>
    <w:p w14:paraId="02EB921C" w14:textId="110DE2E6" w:rsidR="00844260" w:rsidRPr="00844260" w:rsidRDefault="00B93D87" w:rsidP="00844260">
      <w:pPr>
        <w:pStyle w:val="Paragrafi"/>
        <w:ind w:firstLine="720"/>
        <w:rPr>
          <w:spacing w:val="-4"/>
          <w:lang w:val="sq-AL"/>
        </w:rPr>
      </w:pPr>
      <w:r>
        <w:rPr>
          <w:spacing w:val="-4"/>
          <w:lang w:val="sq-AL"/>
        </w:rPr>
        <w:t>2</w:t>
      </w:r>
      <w:r w:rsidR="00844260" w:rsidRPr="00844260">
        <w:rPr>
          <w:spacing w:val="-4"/>
          <w:lang w:val="sq-AL"/>
        </w:rPr>
        <w:t>. “Hapësirat publike” janë hapësirat e jashtme, si: trotuari, rruga, sheshi, lulishtja, parku e të tjera të ngjashme në shërbim të komunitetit, ku menaxhimi është publik ose privat, si edhe rrugëkalimet publike dhe mjediset që janë të hapura për publikun ose në shërbim të përdorimit publik, sipas legjislacionit për planifikimin dhe zhvillimin e territorit.</w:t>
      </w:r>
    </w:p>
    <w:p w14:paraId="2250FBDD" w14:textId="3C396241" w:rsidR="00844260" w:rsidRPr="00844260" w:rsidRDefault="00B93D87" w:rsidP="00844260">
      <w:pPr>
        <w:pStyle w:val="Paragrafi"/>
        <w:ind w:firstLine="720"/>
        <w:rPr>
          <w:spacing w:val="-4"/>
          <w:lang w:val="sq-AL"/>
        </w:rPr>
      </w:pPr>
      <w:r>
        <w:rPr>
          <w:spacing w:val="-4"/>
          <w:lang w:val="sq-AL"/>
        </w:rPr>
        <w:t>3</w:t>
      </w:r>
      <w:r w:rsidR="00844260" w:rsidRPr="00844260">
        <w:rPr>
          <w:spacing w:val="-4"/>
          <w:lang w:val="sq-AL"/>
        </w:rPr>
        <w:t xml:space="preserve">. “Ministri përgjegjës” </w:t>
      </w:r>
      <w:r w:rsidR="00A66D43">
        <w:rPr>
          <w:spacing w:val="-4"/>
          <w:lang w:val="sq-AL"/>
        </w:rPr>
        <w:t>është</w:t>
      </w:r>
      <w:r w:rsidR="00A66D43" w:rsidRPr="00A66D43">
        <w:rPr>
          <w:spacing w:val="-4"/>
          <w:lang w:val="sq-AL"/>
        </w:rPr>
        <w:t xml:space="preserve"> ministri përgjegjës për rendin dhe sigurinë publike</w:t>
      </w:r>
      <w:r w:rsidR="00A66D43">
        <w:rPr>
          <w:spacing w:val="-4"/>
          <w:lang w:val="sq-AL"/>
        </w:rPr>
        <w:t>.</w:t>
      </w:r>
    </w:p>
    <w:p w14:paraId="17DB0FE7" w14:textId="0E5C20E3" w:rsidR="00844260" w:rsidRPr="00844260" w:rsidRDefault="00B93D87" w:rsidP="00844260">
      <w:pPr>
        <w:pStyle w:val="Paragrafi"/>
        <w:ind w:firstLine="720"/>
        <w:rPr>
          <w:spacing w:val="-4"/>
          <w:lang w:val="sq-AL"/>
        </w:rPr>
      </w:pPr>
      <w:r>
        <w:rPr>
          <w:spacing w:val="-4"/>
          <w:lang w:val="sq-AL"/>
        </w:rPr>
        <w:t>4</w:t>
      </w:r>
      <w:r w:rsidR="00844260" w:rsidRPr="00844260">
        <w:rPr>
          <w:spacing w:val="-4"/>
          <w:lang w:val="sq-AL"/>
        </w:rPr>
        <w:t>. “Normat etike detyruese të bashkëjetesës” është tërësia e rregullave që përcaktojnë sjelljen dhe marrëdhënien që janë të detyrueshme për t’u zbatuar nga bashkëpronarët, me qëllim ruajtjen e ekuilibrave të bashkëjetesës, sigurisë së qetësisë dhe veprimtarive të përditshme ekonomike e shoqërore, sipas përcaktimit në legjislacionin për administrimin e bashkëpronësisë në ndërtesat e banimit.</w:t>
      </w:r>
    </w:p>
    <w:p w14:paraId="49FDC764" w14:textId="3598C483" w:rsidR="00844260" w:rsidRPr="00844260" w:rsidRDefault="00B93D87" w:rsidP="00844260">
      <w:pPr>
        <w:pStyle w:val="Paragrafi"/>
        <w:ind w:firstLine="720"/>
        <w:rPr>
          <w:spacing w:val="-4"/>
          <w:lang w:val="sq-AL"/>
        </w:rPr>
      </w:pPr>
      <w:r>
        <w:rPr>
          <w:spacing w:val="-4"/>
          <w:lang w:val="sq-AL"/>
        </w:rPr>
        <w:t>5</w:t>
      </w:r>
      <w:r w:rsidR="00844260" w:rsidRPr="00844260">
        <w:rPr>
          <w:spacing w:val="-4"/>
          <w:lang w:val="sq-AL"/>
        </w:rPr>
        <w:t>. “Organi disiplinor” është eprori direkt</w:t>
      </w:r>
      <w:r w:rsidR="00C95A02">
        <w:rPr>
          <w:spacing w:val="-4"/>
          <w:lang w:val="sq-AL"/>
        </w:rPr>
        <w:t xml:space="preserve"> </w:t>
      </w:r>
      <w:r w:rsidR="00844260" w:rsidRPr="00844260">
        <w:rPr>
          <w:spacing w:val="-4"/>
          <w:lang w:val="sq-AL"/>
        </w:rPr>
        <w:t xml:space="preserve">dhe komisioni disiplinor, që shqyrtojnë kërkesat për procedim disiplinor ndaj punonjësit të Policisë </w:t>
      </w:r>
      <w:r w:rsidR="00C03EEA">
        <w:rPr>
          <w:spacing w:val="-4"/>
          <w:lang w:val="sq-AL"/>
        </w:rPr>
        <w:t>Bashkiake</w:t>
      </w:r>
      <w:r w:rsidR="00844260" w:rsidRPr="00844260">
        <w:rPr>
          <w:spacing w:val="-4"/>
          <w:lang w:val="sq-AL"/>
        </w:rPr>
        <w:t xml:space="preserve"> dhe vendosin për masën disiplinore sipas përcaktimeve të këtij ligji.</w:t>
      </w:r>
    </w:p>
    <w:p w14:paraId="27D72331" w14:textId="62B7D649" w:rsidR="00844260" w:rsidRPr="00844260" w:rsidRDefault="00B93D87" w:rsidP="00844260">
      <w:pPr>
        <w:pStyle w:val="Paragrafi"/>
        <w:ind w:firstLine="720"/>
        <w:rPr>
          <w:spacing w:val="-4"/>
          <w:lang w:val="sq-AL"/>
        </w:rPr>
      </w:pPr>
      <w:r>
        <w:rPr>
          <w:spacing w:val="-4"/>
          <w:lang w:val="sq-AL"/>
        </w:rPr>
        <w:t>6</w:t>
      </w:r>
      <w:r w:rsidR="00844260" w:rsidRPr="00844260">
        <w:rPr>
          <w:spacing w:val="-4"/>
          <w:lang w:val="sq-AL"/>
        </w:rPr>
        <w:t xml:space="preserve">. “Sjellja profesionale” ka kuptimin e realizimit të punëve me cilësi dhe brenda afateve të përcaktuara, duke respektuar etikën në punë, duke përmbushur objektivat e Policisë </w:t>
      </w:r>
      <w:r w:rsidR="00C03EEA">
        <w:rPr>
          <w:spacing w:val="-4"/>
          <w:lang w:val="sq-AL"/>
        </w:rPr>
        <w:t>Bashkiake</w:t>
      </w:r>
      <w:r w:rsidR="00844260" w:rsidRPr="00844260">
        <w:rPr>
          <w:spacing w:val="-4"/>
          <w:lang w:val="sq-AL"/>
        </w:rPr>
        <w:t xml:space="preserve"> dhe duke krijuar marrëdhënie të mira pune me kolegët.</w:t>
      </w:r>
    </w:p>
    <w:p w14:paraId="036DDCCE" w14:textId="6254A8F8" w:rsidR="00844260" w:rsidRPr="00844260" w:rsidRDefault="00B93D87" w:rsidP="00844260">
      <w:pPr>
        <w:pStyle w:val="Paragrafi"/>
        <w:ind w:firstLine="720"/>
        <w:rPr>
          <w:spacing w:val="-4"/>
          <w:lang w:val="sq-AL"/>
        </w:rPr>
      </w:pPr>
      <w:r>
        <w:rPr>
          <w:spacing w:val="-4"/>
          <w:lang w:val="sq-AL"/>
        </w:rPr>
        <w:t>7</w:t>
      </w:r>
      <w:r w:rsidR="00844260" w:rsidRPr="00844260">
        <w:rPr>
          <w:spacing w:val="-4"/>
          <w:lang w:val="sq-AL"/>
        </w:rPr>
        <w:t xml:space="preserve">. “Vërtetim besueshmërie” është akti administrativ, lëshuar nga struktura vendore e Policisë së Shtetit për verifikimin e të dhënave të vetëdeklaruara nga kandidati për punonjës të Policisë </w:t>
      </w:r>
      <w:r w:rsidR="00C03EEA">
        <w:rPr>
          <w:spacing w:val="-4"/>
          <w:lang w:val="sq-AL"/>
        </w:rPr>
        <w:t>Bashkiake</w:t>
      </w:r>
      <w:r w:rsidR="00844260" w:rsidRPr="00844260">
        <w:rPr>
          <w:spacing w:val="-4"/>
          <w:lang w:val="sq-AL"/>
        </w:rPr>
        <w:t>, në raport me ato të regjistrave fizikë dhe elektronikë të policisë dhe institucioneve të tjera shtetërore.</w:t>
      </w:r>
    </w:p>
    <w:p w14:paraId="61030A6E" w14:textId="556D3DFB" w:rsidR="00F76B3E" w:rsidRPr="00B93D87" w:rsidRDefault="00B93D87" w:rsidP="00B93D87">
      <w:pPr>
        <w:pStyle w:val="Paragrafi"/>
        <w:ind w:firstLine="720"/>
        <w:rPr>
          <w:spacing w:val="-4"/>
          <w:highlight w:val="yellow"/>
          <w:lang w:val="sq-AL"/>
        </w:rPr>
      </w:pPr>
      <w:r>
        <w:rPr>
          <w:spacing w:val="-4"/>
          <w:lang w:val="sq-AL"/>
        </w:rPr>
        <w:t>8</w:t>
      </w:r>
      <w:r w:rsidR="00844260" w:rsidRPr="00844260">
        <w:rPr>
          <w:spacing w:val="-4"/>
          <w:lang w:val="sq-AL"/>
        </w:rPr>
        <w:t>. “Vlerësimi i performancës” është procesi i vlerësimit të rezultateve në punë.</w:t>
      </w:r>
    </w:p>
    <w:p w14:paraId="285D64B2" w14:textId="299C8354" w:rsidR="009338FB" w:rsidRPr="00B748D3" w:rsidRDefault="009338FB" w:rsidP="009338FB">
      <w:pPr>
        <w:pStyle w:val="Paragrafi"/>
        <w:jc w:val="center"/>
        <w:rPr>
          <w:spacing w:val="-4"/>
          <w:lang w:val="sq-AL"/>
        </w:rPr>
      </w:pPr>
      <w:r w:rsidRPr="00B748D3">
        <w:rPr>
          <w:spacing w:val="-4"/>
          <w:lang w:val="sq-AL"/>
        </w:rPr>
        <w:t>Neni 4</w:t>
      </w:r>
    </w:p>
    <w:p w14:paraId="21ECD5C9" w14:textId="53091D88" w:rsidR="009338FB" w:rsidRPr="008A0FA6" w:rsidRDefault="009338FB" w:rsidP="009338FB">
      <w:pPr>
        <w:pStyle w:val="Paragrafi"/>
        <w:jc w:val="center"/>
        <w:rPr>
          <w:b/>
          <w:bCs/>
          <w:spacing w:val="-4"/>
          <w:lang w:val="sq-AL"/>
        </w:rPr>
      </w:pPr>
      <w:r w:rsidRPr="00B748D3">
        <w:rPr>
          <w:b/>
          <w:bCs/>
          <w:spacing w:val="-4"/>
          <w:lang w:val="sq-AL"/>
        </w:rPr>
        <w:t>Parimet e veprimtarisë</w:t>
      </w:r>
    </w:p>
    <w:p w14:paraId="2A65D3B7" w14:textId="76F70E5A" w:rsidR="00F46146" w:rsidRPr="00F46146" w:rsidRDefault="00F46146" w:rsidP="00F46146">
      <w:pPr>
        <w:pStyle w:val="Paragrafi"/>
        <w:ind w:left="720" w:firstLine="0"/>
        <w:rPr>
          <w:spacing w:val="-4"/>
          <w:lang w:val="sq-AL"/>
        </w:rPr>
      </w:pPr>
      <w:r w:rsidRPr="00F46146">
        <w:rPr>
          <w:spacing w:val="-4"/>
          <w:lang w:val="sq-AL"/>
        </w:rPr>
        <w:t xml:space="preserve">Parimet bazë, që udhëheqin Policinë </w:t>
      </w:r>
      <w:r w:rsidR="00C03EEA">
        <w:rPr>
          <w:spacing w:val="-4"/>
          <w:lang w:val="sq-AL"/>
        </w:rPr>
        <w:t>Bashkiake</w:t>
      </w:r>
      <w:r w:rsidRPr="00F46146">
        <w:rPr>
          <w:spacing w:val="-4"/>
          <w:lang w:val="sq-AL"/>
        </w:rPr>
        <w:t xml:space="preserve"> në veprimtarinë e saj, janë:</w:t>
      </w:r>
    </w:p>
    <w:p w14:paraId="1F77E1DC" w14:textId="77777777" w:rsidR="00F46146" w:rsidRPr="00F46146" w:rsidRDefault="00F46146" w:rsidP="00F46146">
      <w:pPr>
        <w:pStyle w:val="Paragrafi"/>
        <w:ind w:left="720" w:firstLine="0"/>
        <w:rPr>
          <w:spacing w:val="-4"/>
          <w:lang w:val="sq-AL"/>
        </w:rPr>
      </w:pPr>
      <w:r w:rsidRPr="00F46146">
        <w:rPr>
          <w:spacing w:val="-4"/>
          <w:lang w:val="sq-AL"/>
        </w:rPr>
        <w:t>a) respektimi i të drejtave dhe lirive themelore të njeriut;</w:t>
      </w:r>
    </w:p>
    <w:p w14:paraId="5520683F" w14:textId="77777777" w:rsidR="00F46146" w:rsidRPr="00F46146" w:rsidRDefault="00F46146" w:rsidP="00F46146">
      <w:pPr>
        <w:pStyle w:val="Paragrafi"/>
        <w:ind w:left="720" w:firstLine="0"/>
        <w:rPr>
          <w:spacing w:val="-4"/>
          <w:lang w:val="sq-AL"/>
        </w:rPr>
      </w:pPr>
      <w:r w:rsidRPr="00F46146">
        <w:rPr>
          <w:spacing w:val="-4"/>
          <w:lang w:val="sq-AL"/>
        </w:rPr>
        <w:t>b) ligjshmëria;</w:t>
      </w:r>
    </w:p>
    <w:p w14:paraId="574C22FC" w14:textId="77777777" w:rsidR="00F46146" w:rsidRPr="00F46146" w:rsidRDefault="00F46146" w:rsidP="00F46146">
      <w:pPr>
        <w:pStyle w:val="Paragrafi"/>
        <w:ind w:left="720" w:firstLine="0"/>
        <w:rPr>
          <w:spacing w:val="-4"/>
          <w:lang w:val="sq-AL"/>
        </w:rPr>
      </w:pPr>
      <w:r w:rsidRPr="00F46146">
        <w:rPr>
          <w:spacing w:val="-4"/>
          <w:lang w:val="sq-AL"/>
        </w:rPr>
        <w:t>c) mosdiskriminimi;</w:t>
      </w:r>
    </w:p>
    <w:p w14:paraId="1EE6FF2E" w14:textId="77777777" w:rsidR="00F46146" w:rsidRPr="00F46146" w:rsidRDefault="00F46146" w:rsidP="00F46146">
      <w:pPr>
        <w:pStyle w:val="Paragrafi"/>
        <w:ind w:left="720" w:firstLine="0"/>
        <w:rPr>
          <w:spacing w:val="-4"/>
          <w:lang w:val="sq-AL"/>
        </w:rPr>
      </w:pPr>
      <w:r w:rsidRPr="00F46146">
        <w:rPr>
          <w:spacing w:val="-4"/>
          <w:lang w:val="sq-AL"/>
        </w:rPr>
        <w:t>ç) proporcionaliteti;</w:t>
      </w:r>
    </w:p>
    <w:p w14:paraId="1ED85530" w14:textId="77777777" w:rsidR="00F46146" w:rsidRPr="00F46146" w:rsidRDefault="00F46146" w:rsidP="00F46146">
      <w:pPr>
        <w:pStyle w:val="Paragrafi"/>
        <w:ind w:left="720" w:firstLine="0"/>
        <w:rPr>
          <w:spacing w:val="-4"/>
          <w:lang w:val="sq-AL"/>
        </w:rPr>
      </w:pPr>
      <w:r w:rsidRPr="00F46146">
        <w:rPr>
          <w:spacing w:val="-4"/>
          <w:lang w:val="sq-AL"/>
        </w:rPr>
        <w:t>d) paanshmëria;</w:t>
      </w:r>
    </w:p>
    <w:p w14:paraId="6C48E53B" w14:textId="77777777" w:rsidR="00F46146" w:rsidRPr="00F46146" w:rsidRDefault="00F46146" w:rsidP="00F46146">
      <w:pPr>
        <w:pStyle w:val="Paragrafi"/>
        <w:ind w:left="720" w:firstLine="0"/>
        <w:rPr>
          <w:spacing w:val="-4"/>
          <w:lang w:val="sq-AL"/>
        </w:rPr>
      </w:pPr>
      <w:r w:rsidRPr="00F46146">
        <w:rPr>
          <w:spacing w:val="-4"/>
          <w:lang w:val="sq-AL"/>
        </w:rPr>
        <w:t xml:space="preserve">dh) integriteti; </w:t>
      </w:r>
    </w:p>
    <w:p w14:paraId="438EFD9F" w14:textId="77777777" w:rsidR="00F46146" w:rsidRPr="00F46146" w:rsidRDefault="00F46146" w:rsidP="00F46146">
      <w:pPr>
        <w:pStyle w:val="Paragrafi"/>
        <w:ind w:left="720" w:firstLine="0"/>
        <w:rPr>
          <w:spacing w:val="-4"/>
          <w:lang w:val="sq-AL"/>
        </w:rPr>
      </w:pPr>
      <w:r w:rsidRPr="00F46146">
        <w:rPr>
          <w:spacing w:val="-4"/>
          <w:lang w:val="sq-AL"/>
        </w:rPr>
        <w:t>e) merita dhe profesionalizmi;</w:t>
      </w:r>
    </w:p>
    <w:p w14:paraId="5FA499E5" w14:textId="77777777" w:rsidR="00F46146" w:rsidRPr="00F46146" w:rsidRDefault="00F46146" w:rsidP="00F46146">
      <w:pPr>
        <w:pStyle w:val="Paragrafi"/>
        <w:ind w:left="720" w:firstLine="0"/>
        <w:rPr>
          <w:spacing w:val="-4"/>
          <w:lang w:val="sq-AL"/>
        </w:rPr>
      </w:pPr>
      <w:r w:rsidRPr="00F46146">
        <w:rPr>
          <w:spacing w:val="-4"/>
          <w:lang w:val="sq-AL"/>
        </w:rPr>
        <w:t>ë) transparenca;</w:t>
      </w:r>
    </w:p>
    <w:p w14:paraId="30D43286" w14:textId="48B0DDED" w:rsidR="00F76B3E" w:rsidRDefault="00F46146" w:rsidP="00F46146">
      <w:pPr>
        <w:pStyle w:val="Paragrafi"/>
        <w:ind w:left="720" w:firstLine="0"/>
        <w:rPr>
          <w:spacing w:val="-4"/>
          <w:lang w:val="sq-AL"/>
        </w:rPr>
      </w:pPr>
      <w:r w:rsidRPr="00F46146">
        <w:rPr>
          <w:spacing w:val="-4"/>
          <w:lang w:val="sq-AL"/>
        </w:rPr>
        <w:t>f) kontrolli dhe llogaridhënia.</w:t>
      </w:r>
    </w:p>
    <w:p w14:paraId="28C6617F" w14:textId="77777777" w:rsidR="009338FB" w:rsidRDefault="009338FB" w:rsidP="00A86381">
      <w:pPr>
        <w:pStyle w:val="Paragrafi"/>
        <w:rPr>
          <w:spacing w:val="-4"/>
          <w:lang w:val="sq-AL"/>
        </w:rPr>
      </w:pPr>
    </w:p>
    <w:p w14:paraId="0AA7DAA5" w14:textId="77777777" w:rsidR="00002ED5" w:rsidRPr="000C5CD5" w:rsidRDefault="00002ED5" w:rsidP="00002ED5">
      <w:pPr>
        <w:pStyle w:val="Titull-Titull"/>
        <w:rPr>
          <w:spacing w:val="-4"/>
          <w:lang w:val="sq-AL"/>
        </w:rPr>
      </w:pPr>
      <w:r w:rsidRPr="000C5CD5">
        <w:rPr>
          <w:spacing w:val="-4"/>
          <w:lang w:val="sq-AL"/>
        </w:rPr>
        <w:t>KREU II</w:t>
      </w:r>
    </w:p>
    <w:p w14:paraId="647BA110" w14:textId="220A8D5B" w:rsidR="00002ED5" w:rsidRPr="000C5CD5" w:rsidRDefault="00002ED5" w:rsidP="00002ED5">
      <w:pPr>
        <w:pStyle w:val="Titull-Titull"/>
        <w:rPr>
          <w:rFonts w:eastAsia="Calibri"/>
          <w:spacing w:val="-4"/>
          <w:lang w:val="sq-AL"/>
        </w:rPr>
      </w:pPr>
      <w:r w:rsidRPr="000C5CD5">
        <w:rPr>
          <w:rFonts w:eastAsia="Calibri"/>
          <w:spacing w:val="-4"/>
          <w:lang w:val="sq-AL"/>
        </w:rPr>
        <w:t>STATUSI, SIMBOLET, ORGANIZIMI</w:t>
      </w:r>
      <w:r w:rsidR="004013DF" w:rsidRPr="000C5CD5">
        <w:rPr>
          <w:rFonts w:eastAsia="Calibri"/>
          <w:spacing w:val="-4"/>
          <w:lang w:val="sq-AL"/>
        </w:rPr>
        <w:t xml:space="preserve">, </w:t>
      </w:r>
      <w:r w:rsidRPr="000C5CD5">
        <w:rPr>
          <w:rFonts w:eastAsia="Calibri"/>
          <w:spacing w:val="-4"/>
          <w:lang w:val="sq-AL"/>
        </w:rPr>
        <w:t>FUNKSIONIMI</w:t>
      </w:r>
      <w:r w:rsidR="001B227D" w:rsidRPr="000C5CD5">
        <w:rPr>
          <w:rFonts w:eastAsia="Calibri"/>
          <w:spacing w:val="-4"/>
          <w:lang w:val="sq-AL"/>
        </w:rPr>
        <w:t>, JURIDIKSIONI DHE KOMPETENCAT E</w:t>
      </w:r>
      <w:r w:rsidRPr="000C5CD5">
        <w:rPr>
          <w:rFonts w:eastAsia="Calibri"/>
          <w:spacing w:val="-4"/>
          <w:lang w:val="sq-AL"/>
        </w:rPr>
        <w:t xml:space="preserve"> POLICISË </w:t>
      </w:r>
      <w:r w:rsidR="00C03EEA" w:rsidRPr="000C5CD5">
        <w:rPr>
          <w:rFonts w:eastAsia="Calibri"/>
          <w:spacing w:val="-4"/>
          <w:lang w:val="sq-AL"/>
        </w:rPr>
        <w:t>BASHKIAKE</w:t>
      </w:r>
    </w:p>
    <w:p w14:paraId="30FDB277" w14:textId="77777777" w:rsidR="008D6E39" w:rsidRDefault="008D6E39" w:rsidP="00D24804">
      <w:pPr>
        <w:pStyle w:val="Paragrafi"/>
        <w:rPr>
          <w:spacing w:val="-4"/>
          <w:lang w:val="sq-AL"/>
        </w:rPr>
      </w:pPr>
    </w:p>
    <w:p w14:paraId="15C84261" w14:textId="457DB22C" w:rsidR="001B227D" w:rsidRDefault="001B227D" w:rsidP="001B227D">
      <w:pPr>
        <w:pStyle w:val="Paragrafi"/>
        <w:jc w:val="center"/>
        <w:rPr>
          <w:spacing w:val="-4"/>
          <w:lang w:val="sq-AL"/>
        </w:rPr>
      </w:pPr>
      <w:r>
        <w:rPr>
          <w:spacing w:val="-4"/>
          <w:lang w:val="sq-AL"/>
        </w:rPr>
        <w:t>Neni 5</w:t>
      </w:r>
    </w:p>
    <w:p w14:paraId="73ED2D49" w14:textId="152B7D2F" w:rsidR="008A0FA6" w:rsidRDefault="001B227D" w:rsidP="001B227D">
      <w:pPr>
        <w:pStyle w:val="Paragrafi"/>
        <w:jc w:val="center"/>
        <w:rPr>
          <w:spacing w:val="-4"/>
          <w:lang w:val="sq-AL"/>
        </w:rPr>
      </w:pPr>
      <w:r>
        <w:rPr>
          <w:b/>
          <w:bCs/>
          <w:spacing w:val="-4"/>
          <w:lang w:val="sq-AL"/>
        </w:rPr>
        <w:t>Statusi</w:t>
      </w:r>
      <w:r w:rsidR="008B0F4E">
        <w:rPr>
          <w:b/>
          <w:bCs/>
          <w:spacing w:val="-4"/>
          <w:lang w:val="sq-AL"/>
        </w:rPr>
        <w:t xml:space="preserve"> i Policisë </w:t>
      </w:r>
      <w:r w:rsidR="00C03EEA">
        <w:rPr>
          <w:b/>
          <w:bCs/>
          <w:spacing w:val="-4"/>
          <w:lang w:val="sq-AL"/>
        </w:rPr>
        <w:t>Bashkiake</w:t>
      </w:r>
    </w:p>
    <w:p w14:paraId="634F7AC7" w14:textId="409A000C" w:rsidR="001B227D" w:rsidRDefault="00F605AD" w:rsidP="00D24804">
      <w:pPr>
        <w:pStyle w:val="Paragrafi"/>
        <w:rPr>
          <w:spacing w:val="-4"/>
          <w:lang w:val="sq-AL"/>
        </w:rPr>
      </w:pPr>
      <w:r>
        <w:rPr>
          <w:spacing w:val="-4"/>
          <w:lang w:val="sq-AL"/>
        </w:rPr>
        <w:t xml:space="preserve">1. Policia </w:t>
      </w:r>
      <w:r w:rsidR="00C03EEA">
        <w:rPr>
          <w:spacing w:val="-4"/>
          <w:lang w:val="sq-AL"/>
        </w:rPr>
        <w:t>Bashkiake</w:t>
      </w:r>
      <w:r w:rsidR="000E53B2">
        <w:rPr>
          <w:spacing w:val="-4"/>
          <w:lang w:val="sq-AL"/>
        </w:rPr>
        <w:t xml:space="preserve"> është </w:t>
      </w:r>
      <w:r w:rsidR="005E4A67" w:rsidRPr="005523F7">
        <w:rPr>
          <w:spacing w:val="-4"/>
          <w:lang w:val="sq-AL"/>
        </w:rPr>
        <w:t>strukturë varësie e njësive të vetëqeverisjes vendore</w:t>
      </w:r>
      <w:r w:rsidR="000E53B2">
        <w:rPr>
          <w:spacing w:val="-4"/>
          <w:lang w:val="sq-AL"/>
        </w:rPr>
        <w:t>, me status të veçantë</w:t>
      </w:r>
      <w:r w:rsidR="00CB4E6F">
        <w:rPr>
          <w:spacing w:val="-4"/>
          <w:lang w:val="sq-AL"/>
        </w:rPr>
        <w:t>, përgjegjëse për fushën e sigurisë, qetësisë dhe rendit në komunitet, mbarëvajtjes së punëve publike, miradministrimit të hapësirave publike dhe mbrojtjes së mjedisit në territoret e njësive të vetëqeverisjes vendore të Republikës së Shqipërisë</w:t>
      </w:r>
      <w:r w:rsidR="000E53B2">
        <w:rPr>
          <w:spacing w:val="-4"/>
          <w:lang w:val="sq-AL"/>
        </w:rPr>
        <w:t>.</w:t>
      </w:r>
    </w:p>
    <w:p w14:paraId="16B6AFE7" w14:textId="6C2349CB" w:rsidR="004014C7" w:rsidRDefault="000E53B2" w:rsidP="00D24804">
      <w:pPr>
        <w:pStyle w:val="Paragrafi"/>
        <w:rPr>
          <w:spacing w:val="-4"/>
          <w:lang w:val="sq-AL"/>
        </w:rPr>
      </w:pPr>
      <w:r>
        <w:rPr>
          <w:spacing w:val="-4"/>
          <w:lang w:val="sq-AL"/>
        </w:rPr>
        <w:t xml:space="preserve">2. </w:t>
      </w:r>
      <w:r w:rsidR="003D228C">
        <w:rPr>
          <w:spacing w:val="-4"/>
          <w:lang w:val="sq-AL"/>
        </w:rPr>
        <w:t xml:space="preserve">Statusi i Policisë </w:t>
      </w:r>
      <w:r w:rsidR="00C03EEA">
        <w:rPr>
          <w:spacing w:val="-4"/>
          <w:lang w:val="sq-AL"/>
        </w:rPr>
        <w:t>Bashkiake</w:t>
      </w:r>
      <w:r w:rsidR="003D228C">
        <w:rPr>
          <w:spacing w:val="-4"/>
          <w:lang w:val="sq-AL"/>
        </w:rPr>
        <w:t xml:space="preserve"> nuk ndryshon edhe në gjendje lufte, gjendje të jashtëzakonshme apo të fatkeqësisë natyrore.</w:t>
      </w:r>
    </w:p>
    <w:p w14:paraId="53F5A2FA" w14:textId="77777777" w:rsidR="008169D1" w:rsidRDefault="008169D1" w:rsidP="00495653">
      <w:pPr>
        <w:pStyle w:val="Paragrafi"/>
        <w:jc w:val="center"/>
        <w:rPr>
          <w:spacing w:val="-4"/>
          <w:lang w:val="sq-AL"/>
        </w:rPr>
      </w:pPr>
    </w:p>
    <w:p w14:paraId="03B174D5" w14:textId="43C76835" w:rsidR="00B336F6" w:rsidRDefault="00495653" w:rsidP="00495653">
      <w:pPr>
        <w:pStyle w:val="Paragrafi"/>
        <w:jc w:val="center"/>
        <w:rPr>
          <w:spacing w:val="-4"/>
          <w:lang w:val="sq-AL"/>
        </w:rPr>
      </w:pPr>
      <w:r>
        <w:rPr>
          <w:spacing w:val="-4"/>
          <w:lang w:val="sq-AL"/>
        </w:rPr>
        <w:t>Neni 6</w:t>
      </w:r>
    </w:p>
    <w:p w14:paraId="1079FAEB" w14:textId="28808C1B" w:rsidR="00495653" w:rsidRDefault="00495653" w:rsidP="00495653">
      <w:pPr>
        <w:pStyle w:val="Paragrafi"/>
        <w:jc w:val="center"/>
        <w:rPr>
          <w:b/>
          <w:bCs/>
          <w:spacing w:val="-4"/>
          <w:lang w:val="sq-AL"/>
        </w:rPr>
      </w:pPr>
      <w:r>
        <w:rPr>
          <w:b/>
          <w:bCs/>
          <w:spacing w:val="-4"/>
          <w:lang w:val="sq-AL"/>
        </w:rPr>
        <w:t>Simbolet</w:t>
      </w:r>
    </w:p>
    <w:p w14:paraId="16945CE4" w14:textId="5721EFA5" w:rsidR="00495653" w:rsidRDefault="00736D19" w:rsidP="002A77CB">
      <w:pPr>
        <w:pStyle w:val="Paragrafi"/>
        <w:ind w:firstLine="0"/>
        <w:rPr>
          <w:spacing w:val="-4"/>
          <w:lang w:val="sq-AL"/>
        </w:rPr>
      </w:pPr>
      <w:r>
        <w:rPr>
          <w:spacing w:val="-4"/>
          <w:lang w:val="sq-AL"/>
        </w:rPr>
        <w:t xml:space="preserve">Policia </w:t>
      </w:r>
      <w:r w:rsidR="00C03EEA">
        <w:rPr>
          <w:spacing w:val="-4"/>
          <w:lang w:val="sq-AL"/>
        </w:rPr>
        <w:t>Bashkiake</w:t>
      </w:r>
      <w:r>
        <w:rPr>
          <w:spacing w:val="-4"/>
          <w:lang w:val="sq-AL"/>
        </w:rPr>
        <w:t xml:space="preserve"> ka uniformën, me shenjat dalluese përkatëse, flamurin dhe stemën e vet, </w:t>
      </w:r>
      <w:r w:rsidR="00272B18">
        <w:rPr>
          <w:spacing w:val="-4"/>
          <w:lang w:val="sq-AL"/>
        </w:rPr>
        <w:t>të cilat miratohen me vendim të Këshillit të Ministrave.</w:t>
      </w:r>
    </w:p>
    <w:p w14:paraId="01E263F5" w14:textId="77777777" w:rsidR="00A616A0" w:rsidRDefault="00A616A0" w:rsidP="00495653">
      <w:pPr>
        <w:pStyle w:val="Paragrafi"/>
        <w:rPr>
          <w:spacing w:val="-4"/>
          <w:lang w:val="sq-AL"/>
        </w:rPr>
      </w:pPr>
    </w:p>
    <w:p w14:paraId="49EAFCC9" w14:textId="630D7722" w:rsidR="00A616A0" w:rsidRDefault="00E3121D" w:rsidP="00A616A0">
      <w:pPr>
        <w:pStyle w:val="Paragrafi"/>
        <w:jc w:val="center"/>
        <w:rPr>
          <w:spacing w:val="-4"/>
          <w:lang w:val="sq-AL"/>
        </w:rPr>
      </w:pPr>
      <w:r>
        <w:rPr>
          <w:spacing w:val="-4"/>
          <w:lang w:val="sq-AL"/>
        </w:rPr>
        <w:t>Neni 7</w:t>
      </w:r>
    </w:p>
    <w:p w14:paraId="1DDAD578" w14:textId="54C06C8F" w:rsidR="00E3121D" w:rsidRDefault="006642DD" w:rsidP="00A616A0">
      <w:pPr>
        <w:pStyle w:val="Paragrafi"/>
        <w:jc w:val="center"/>
        <w:rPr>
          <w:b/>
          <w:bCs/>
          <w:spacing w:val="-4"/>
          <w:lang w:val="sq-AL"/>
        </w:rPr>
      </w:pPr>
      <w:r>
        <w:rPr>
          <w:b/>
          <w:bCs/>
          <w:spacing w:val="-4"/>
          <w:lang w:val="sq-AL"/>
        </w:rPr>
        <w:t xml:space="preserve">Punonjësit e Policisë </w:t>
      </w:r>
      <w:r w:rsidR="00C03EEA">
        <w:rPr>
          <w:b/>
          <w:bCs/>
          <w:spacing w:val="-4"/>
          <w:lang w:val="sq-AL"/>
        </w:rPr>
        <w:t>Bashkiake</w:t>
      </w:r>
    </w:p>
    <w:p w14:paraId="34324857" w14:textId="3D32FFF5" w:rsidR="006642DD" w:rsidRPr="005523F7" w:rsidRDefault="006642DD" w:rsidP="006642DD">
      <w:pPr>
        <w:pStyle w:val="Paragrafi"/>
        <w:rPr>
          <w:spacing w:val="-4"/>
          <w:lang w:val="sq-AL"/>
        </w:rPr>
      </w:pPr>
      <w:r>
        <w:rPr>
          <w:spacing w:val="-4"/>
          <w:lang w:val="sq-AL"/>
        </w:rPr>
        <w:t xml:space="preserve">1. </w:t>
      </w:r>
      <w:r w:rsidR="00A14EA1" w:rsidRPr="005523F7">
        <w:rPr>
          <w:spacing w:val="-4"/>
          <w:lang w:val="sq-AL"/>
        </w:rPr>
        <w:t xml:space="preserve">Punonjësit e Policisë </w:t>
      </w:r>
      <w:r w:rsidR="00C03EEA" w:rsidRPr="005523F7">
        <w:rPr>
          <w:spacing w:val="-4"/>
          <w:lang w:val="sq-AL"/>
        </w:rPr>
        <w:t>Bashkiake</w:t>
      </w:r>
      <w:r w:rsidR="00A14EA1" w:rsidRPr="005523F7">
        <w:rPr>
          <w:spacing w:val="-4"/>
          <w:lang w:val="sq-AL"/>
        </w:rPr>
        <w:t xml:space="preserve">, ndahen në </w:t>
      </w:r>
      <w:r w:rsidR="002C2792" w:rsidRPr="005523F7">
        <w:rPr>
          <w:spacing w:val="-4"/>
          <w:lang w:val="sq-AL"/>
        </w:rPr>
        <w:t>dy</w:t>
      </w:r>
      <w:r w:rsidR="00A14EA1" w:rsidRPr="005523F7">
        <w:rPr>
          <w:spacing w:val="-4"/>
          <w:lang w:val="sq-AL"/>
        </w:rPr>
        <w:t xml:space="preserve"> kategori:</w:t>
      </w:r>
    </w:p>
    <w:p w14:paraId="0FC0599B" w14:textId="2EED53A2" w:rsidR="0000496D" w:rsidRPr="005523F7" w:rsidRDefault="00A14EA1" w:rsidP="006642DD">
      <w:pPr>
        <w:pStyle w:val="Paragrafi"/>
        <w:rPr>
          <w:spacing w:val="-4"/>
          <w:lang w:val="sq-AL"/>
        </w:rPr>
      </w:pPr>
      <w:r w:rsidRPr="005523F7">
        <w:rPr>
          <w:spacing w:val="-4"/>
          <w:lang w:val="sq-AL"/>
        </w:rPr>
        <w:t xml:space="preserve">a) punonjës </w:t>
      </w:r>
      <w:r w:rsidR="004A7F5E" w:rsidRPr="005523F7">
        <w:rPr>
          <w:spacing w:val="-4"/>
          <w:lang w:val="sq-AL"/>
        </w:rPr>
        <w:t>operacional</w:t>
      </w:r>
      <w:r w:rsidR="009C5200" w:rsidRPr="005523F7">
        <w:rPr>
          <w:spacing w:val="-4"/>
          <w:lang w:val="sq-AL"/>
        </w:rPr>
        <w:t xml:space="preserve"> dhe </w:t>
      </w:r>
      <w:r w:rsidR="004A7F5E" w:rsidRPr="005523F7">
        <w:rPr>
          <w:spacing w:val="-4"/>
          <w:lang w:val="sq-AL"/>
        </w:rPr>
        <w:t>drejtue</w:t>
      </w:r>
      <w:r w:rsidR="00B64892" w:rsidRPr="005523F7">
        <w:rPr>
          <w:spacing w:val="-4"/>
          <w:lang w:val="sq-AL"/>
        </w:rPr>
        <w:t>s</w:t>
      </w:r>
      <w:r w:rsidR="000C5CD5" w:rsidRPr="005523F7">
        <w:rPr>
          <w:spacing w:val="-4"/>
          <w:lang w:val="sq-AL"/>
        </w:rPr>
        <w:t>;</w:t>
      </w:r>
    </w:p>
    <w:p w14:paraId="62CD1717" w14:textId="2620AB8C" w:rsidR="0000496D" w:rsidRDefault="002C2792" w:rsidP="006642DD">
      <w:pPr>
        <w:pStyle w:val="Paragrafi"/>
        <w:rPr>
          <w:spacing w:val="-4"/>
          <w:lang w:val="sq-AL"/>
        </w:rPr>
      </w:pPr>
      <w:r w:rsidRPr="005523F7">
        <w:rPr>
          <w:spacing w:val="-4"/>
          <w:lang w:val="sq-AL"/>
        </w:rPr>
        <w:t>b</w:t>
      </w:r>
      <w:r w:rsidR="0000496D" w:rsidRPr="005523F7">
        <w:rPr>
          <w:spacing w:val="-4"/>
          <w:lang w:val="sq-AL"/>
        </w:rPr>
        <w:t>) punonjës në funksione administrative</w:t>
      </w:r>
      <w:r w:rsidRPr="005523F7">
        <w:rPr>
          <w:spacing w:val="-4"/>
          <w:lang w:val="sq-AL"/>
        </w:rPr>
        <w:t>.</w:t>
      </w:r>
    </w:p>
    <w:p w14:paraId="003DDD97" w14:textId="4D79A484" w:rsidR="002C2792" w:rsidRPr="006642DD" w:rsidRDefault="002C2792" w:rsidP="006642DD">
      <w:pPr>
        <w:pStyle w:val="Paragrafi"/>
        <w:rPr>
          <w:spacing w:val="-4"/>
          <w:lang w:val="sq-AL"/>
        </w:rPr>
      </w:pPr>
      <w:r>
        <w:rPr>
          <w:spacing w:val="-4"/>
          <w:lang w:val="sq-AL"/>
        </w:rPr>
        <w:t xml:space="preserve">2. </w:t>
      </w:r>
      <w:r w:rsidR="00A249B1" w:rsidRPr="00A249B1">
        <w:rPr>
          <w:spacing w:val="-4"/>
          <w:lang w:val="sq-AL"/>
        </w:rPr>
        <w:t xml:space="preserve">Rregullat dhe procedurat për kërkesat e përgjithshme të pranimit, marrëdhëniet e punës, të trajnimit, ecurisë në karrierë dhe ndërprerjes së saj, për klasifikimin e niveleve, sipas funksioneve organike, përshkrimin e përgjithshëm të punës për çdo kategori, klasë dhe grup, si dhe emërtesat e pozicioneve përcaktohen në rregulloren </w:t>
      </w:r>
      <w:r w:rsidR="00C32D29">
        <w:rPr>
          <w:spacing w:val="-4"/>
          <w:lang w:val="sq-AL"/>
        </w:rPr>
        <w:t>kuadër të</w:t>
      </w:r>
      <w:r w:rsidR="00A249B1" w:rsidRPr="00A249B1">
        <w:rPr>
          <w:spacing w:val="-4"/>
          <w:lang w:val="sq-AL"/>
        </w:rPr>
        <w:t xml:space="preserve"> </w:t>
      </w:r>
      <w:r w:rsidR="00A249B1">
        <w:rPr>
          <w:spacing w:val="-4"/>
          <w:lang w:val="sq-AL"/>
        </w:rPr>
        <w:t xml:space="preserve">Policisë </w:t>
      </w:r>
      <w:r w:rsidR="00C03EEA">
        <w:rPr>
          <w:spacing w:val="-4"/>
          <w:lang w:val="sq-AL"/>
        </w:rPr>
        <w:t>Bashkiake</w:t>
      </w:r>
      <w:r w:rsidR="00A249B1" w:rsidRPr="00A249B1">
        <w:rPr>
          <w:spacing w:val="-4"/>
          <w:lang w:val="sq-AL"/>
        </w:rPr>
        <w:t>, të miratuar nga Këshilli i Ministrave</w:t>
      </w:r>
    </w:p>
    <w:p w14:paraId="419F560D" w14:textId="77777777" w:rsidR="008A0FA6" w:rsidRDefault="008A0FA6" w:rsidP="00D24804">
      <w:pPr>
        <w:pStyle w:val="Paragrafi"/>
        <w:rPr>
          <w:spacing w:val="-4"/>
          <w:lang w:val="sq-AL"/>
        </w:rPr>
      </w:pPr>
    </w:p>
    <w:p w14:paraId="19E22E12" w14:textId="77777777" w:rsidR="00834A11" w:rsidRDefault="00834A11" w:rsidP="00D24804">
      <w:pPr>
        <w:pStyle w:val="Paragrafi"/>
        <w:rPr>
          <w:spacing w:val="-4"/>
          <w:lang w:val="sq-AL"/>
        </w:rPr>
      </w:pPr>
    </w:p>
    <w:p w14:paraId="25C4F97D" w14:textId="11FCE33E" w:rsidR="00834A11" w:rsidRDefault="00834A11" w:rsidP="00834A11">
      <w:pPr>
        <w:pStyle w:val="Paragrafi"/>
        <w:jc w:val="center"/>
        <w:rPr>
          <w:spacing w:val="-4"/>
          <w:lang w:val="sq-AL"/>
        </w:rPr>
      </w:pPr>
      <w:r>
        <w:rPr>
          <w:spacing w:val="-4"/>
          <w:lang w:val="sq-AL"/>
        </w:rPr>
        <w:t>Neni 8</w:t>
      </w:r>
    </w:p>
    <w:p w14:paraId="69AC0716" w14:textId="4F7E1C04" w:rsidR="00834A11" w:rsidRDefault="00834A11" w:rsidP="00834A11">
      <w:pPr>
        <w:pStyle w:val="Paragrafi"/>
        <w:jc w:val="center"/>
        <w:rPr>
          <w:b/>
          <w:bCs/>
          <w:spacing w:val="-4"/>
          <w:lang w:val="sq-AL"/>
        </w:rPr>
      </w:pPr>
      <w:r>
        <w:rPr>
          <w:b/>
          <w:bCs/>
          <w:spacing w:val="-4"/>
          <w:lang w:val="sq-AL"/>
        </w:rPr>
        <w:t xml:space="preserve">Organizimi i Policisë </w:t>
      </w:r>
      <w:r w:rsidR="00C03EEA">
        <w:rPr>
          <w:b/>
          <w:bCs/>
          <w:spacing w:val="-4"/>
          <w:lang w:val="sq-AL"/>
        </w:rPr>
        <w:t>Bashkiake</w:t>
      </w:r>
    </w:p>
    <w:p w14:paraId="73B1AF73" w14:textId="27450382" w:rsidR="00834A11" w:rsidRPr="005523F7" w:rsidRDefault="00834A11" w:rsidP="00834A11">
      <w:pPr>
        <w:pStyle w:val="Paragrafi"/>
        <w:rPr>
          <w:spacing w:val="-4"/>
          <w:lang w:val="sq-AL"/>
        </w:rPr>
      </w:pPr>
      <w:r w:rsidRPr="005523F7">
        <w:rPr>
          <w:spacing w:val="-4"/>
          <w:lang w:val="sq-AL"/>
        </w:rPr>
        <w:t xml:space="preserve">1. Policia </w:t>
      </w:r>
      <w:r w:rsidR="00C03EEA" w:rsidRPr="005523F7">
        <w:rPr>
          <w:spacing w:val="-4"/>
          <w:lang w:val="sq-AL"/>
        </w:rPr>
        <w:t>Bashkiake</w:t>
      </w:r>
      <w:r w:rsidRPr="005523F7">
        <w:rPr>
          <w:spacing w:val="-4"/>
          <w:lang w:val="sq-AL"/>
        </w:rPr>
        <w:t xml:space="preserve"> organizohet </w:t>
      </w:r>
      <w:r w:rsidR="000C5CD5" w:rsidRPr="005523F7">
        <w:rPr>
          <w:spacing w:val="-4"/>
          <w:lang w:val="sq-AL"/>
        </w:rPr>
        <w:t>n</w:t>
      </w:r>
      <w:r w:rsidR="005523F7" w:rsidRPr="005523F7">
        <w:rPr>
          <w:spacing w:val="-4"/>
          <w:lang w:val="sq-AL"/>
        </w:rPr>
        <w:t>ë</w:t>
      </w:r>
      <w:r w:rsidR="000C5CD5" w:rsidRPr="005523F7">
        <w:rPr>
          <w:spacing w:val="-4"/>
          <w:lang w:val="sq-AL"/>
        </w:rPr>
        <w:t xml:space="preserve"> </w:t>
      </w:r>
      <w:r w:rsidR="00AC4D81" w:rsidRPr="005523F7">
        <w:rPr>
          <w:spacing w:val="-4"/>
          <w:lang w:val="sq-AL"/>
        </w:rPr>
        <w:t xml:space="preserve">Drejtori </w:t>
      </w:r>
      <w:r w:rsidR="00281129" w:rsidRPr="005523F7">
        <w:rPr>
          <w:spacing w:val="-4"/>
          <w:lang w:val="sq-AL"/>
        </w:rPr>
        <w:t xml:space="preserve">Vendore </w:t>
      </w:r>
      <w:r w:rsidR="0079455A" w:rsidRPr="005523F7">
        <w:rPr>
          <w:spacing w:val="-4"/>
          <w:lang w:val="sq-AL"/>
        </w:rPr>
        <w:t>të</w:t>
      </w:r>
      <w:r w:rsidR="00AC4D81" w:rsidRPr="005523F7">
        <w:rPr>
          <w:spacing w:val="-4"/>
          <w:lang w:val="sq-AL"/>
        </w:rPr>
        <w:t xml:space="preserve"> Policisë </w:t>
      </w:r>
      <w:r w:rsidR="00C03EEA" w:rsidRPr="005523F7">
        <w:rPr>
          <w:spacing w:val="-4"/>
          <w:lang w:val="sq-AL"/>
        </w:rPr>
        <w:t>Bashkiake</w:t>
      </w:r>
      <w:r w:rsidR="00AC4D81" w:rsidRPr="005523F7">
        <w:rPr>
          <w:spacing w:val="-4"/>
          <w:lang w:val="sq-AL"/>
        </w:rPr>
        <w:t xml:space="preserve"> </w:t>
      </w:r>
      <w:r w:rsidR="0093404A" w:rsidRPr="005523F7">
        <w:rPr>
          <w:spacing w:val="-4"/>
          <w:lang w:val="sq-AL"/>
        </w:rPr>
        <w:t>sipas numrit t</w:t>
      </w:r>
      <w:r w:rsidR="005523F7" w:rsidRPr="005523F7">
        <w:rPr>
          <w:spacing w:val="-4"/>
          <w:lang w:val="sq-AL"/>
        </w:rPr>
        <w:t>ë</w:t>
      </w:r>
      <w:r w:rsidR="0093404A" w:rsidRPr="005523F7">
        <w:rPr>
          <w:spacing w:val="-4"/>
          <w:lang w:val="sq-AL"/>
        </w:rPr>
        <w:t xml:space="preserve"> </w:t>
      </w:r>
      <w:r w:rsidR="00AC4D81" w:rsidRPr="005523F7">
        <w:rPr>
          <w:spacing w:val="-4"/>
          <w:lang w:val="sq-AL"/>
        </w:rPr>
        <w:t>bashki</w:t>
      </w:r>
      <w:r w:rsidR="0093404A" w:rsidRPr="005523F7">
        <w:rPr>
          <w:spacing w:val="-4"/>
          <w:lang w:val="sq-AL"/>
        </w:rPr>
        <w:t>ve</w:t>
      </w:r>
      <w:r w:rsidR="00AC4D81" w:rsidRPr="005523F7">
        <w:rPr>
          <w:spacing w:val="-4"/>
          <w:lang w:val="sq-AL"/>
        </w:rPr>
        <w:t>.</w:t>
      </w:r>
    </w:p>
    <w:p w14:paraId="37762D50" w14:textId="7D31CBB0" w:rsidR="00AC4D81" w:rsidRDefault="00AC4D81" w:rsidP="00834A11">
      <w:pPr>
        <w:pStyle w:val="Paragrafi"/>
        <w:rPr>
          <w:spacing w:val="-4"/>
          <w:lang w:val="sq-AL"/>
        </w:rPr>
      </w:pPr>
      <w:r w:rsidRPr="005523F7">
        <w:rPr>
          <w:spacing w:val="-4"/>
          <w:lang w:val="sq-AL"/>
        </w:rPr>
        <w:t xml:space="preserve">2. </w:t>
      </w:r>
      <w:r w:rsidR="000C5CD5" w:rsidRPr="005523F7">
        <w:rPr>
          <w:spacing w:val="-4"/>
          <w:lang w:val="sq-AL"/>
        </w:rPr>
        <w:t>Me q</w:t>
      </w:r>
      <w:r w:rsidR="005523F7" w:rsidRPr="005523F7">
        <w:rPr>
          <w:spacing w:val="-4"/>
          <w:lang w:val="sq-AL"/>
        </w:rPr>
        <w:t>ë</w:t>
      </w:r>
      <w:r w:rsidR="000C5CD5" w:rsidRPr="005523F7">
        <w:rPr>
          <w:spacing w:val="-4"/>
          <w:lang w:val="sq-AL"/>
        </w:rPr>
        <w:t>llim</w:t>
      </w:r>
      <w:r w:rsidR="008059D4" w:rsidRPr="005523F7">
        <w:rPr>
          <w:spacing w:val="-4"/>
          <w:lang w:val="sq-AL"/>
        </w:rPr>
        <w:t xml:space="preserve"> </w:t>
      </w:r>
      <w:r w:rsidR="0093404A" w:rsidRPr="005523F7">
        <w:rPr>
          <w:spacing w:val="-4"/>
          <w:lang w:val="sq-AL"/>
        </w:rPr>
        <w:t>unifikimin e standardeve</w:t>
      </w:r>
      <w:r w:rsidR="000C5CD5" w:rsidRPr="005523F7">
        <w:rPr>
          <w:spacing w:val="-4"/>
          <w:lang w:val="sq-AL"/>
        </w:rPr>
        <w:t xml:space="preserve"> </w:t>
      </w:r>
      <w:r w:rsidR="0093404A" w:rsidRPr="005523F7">
        <w:rPr>
          <w:spacing w:val="-4"/>
          <w:lang w:val="sq-AL"/>
        </w:rPr>
        <w:t>pran</w:t>
      </w:r>
      <w:r w:rsidR="005523F7" w:rsidRPr="005523F7">
        <w:rPr>
          <w:spacing w:val="-4"/>
          <w:lang w:val="sq-AL"/>
        </w:rPr>
        <w:t>ë</w:t>
      </w:r>
      <w:r w:rsidR="0093404A" w:rsidRPr="005523F7">
        <w:rPr>
          <w:spacing w:val="-4"/>
          <w:lang w:val="sq-AL"/>
        </w:rPr>
        <w:t xml:space="preserve"> Ministris</w:t>
      </w:r>
      <w:r w:rsidR="005523F7" w:rsidRPr="005523F7">
        <w:rPr>
          <w:spacing w:val="-4"/>
          <w:lang w:val="sq-AL"/>
        </w:rPr>
        <w:t>ë</w:t>
      </w:r>
      <w:r w:rsidR="0093404A" w:rsidRPr="005523F7">
        <w:rPr>
          <w:spacing w:val="-4"/>
          <w:lang w:val="sq-AL"/>
        </w:rPr>
        <w:t xml:space="preserve"> përgjegjës për rendin dhe sigurinë publike krijohet </w:t>
      </w:r>
      <w:r w:rsidRPr="005523F7">
        <w:rPr>
          <w:spacing w:val="-4"/>
          <w:lang w:val="sq-AL"/>
        </w:rPr>
        <w:t xml:space="preserve">Drejtoria </w:t>
      </w:r>
      <w:r w:rsidR="009C5200" w:rsidRPr="005523F7">
        <w:rPr>
          <w:spacing w:val="-4"/>
          <w:lang w:val="sq-AL"/>
        </w:rPr>
        <w:t>e e P</w:t>
      </w:r>
      <w:r w:rsidR="005523F7" w:rsidRPr="005523F7">
        <w:rPr>
          <w:spacing w:val="-4"/>
          <w:lang w:val="sq-AL"/>
        </w:rPr>
        <w:t>ë</w:t>
      </w:r>
      <w:r w:rsidR="009C5200" w:rsidRPr="005523F7">
        <w:rPr>
          <w:spacing w:val="-4"/>
          <w:lang w:val="sq-AL"/>
        </w:rPr>
        <w:t>rgjithshme e Standarditizimi</w:t>
      </w:r>
      <w:r w:rsidR="0093404A" w:rsidRPr="005523F7">
        <w:rPr>
          <w:spacing w:val="-4"/>
          <w:lang w:val="sq-AL"/>
        </w:rPr>
        <w:t>t</w:t>
      </w:r>
      <w:r w:rsidR="009C5200" w:rsidRPr="005523F7">
        <w:rPr>
          <w:spacing w:val="-4"/>
          <w:lang w:val="sq-AL"/>
        </w:rPr>
        <w:t xml:space="preserve"> t</w:t>
      </w:r>
      <w:r w:rsidR="005523F7" w:rsidRPr="005523F7">
        <w:rPr>
          <w:spacing w:val="-4"/>
          <w:lang w:val="sq-AL"/>
        </w:rPr>
        <w:t>ë</w:t>
      </w:r>
      <w:r w:rsidR="009C5200" w:rsidRPr="005523F7">
        <w:rPr>
          <w:spacing w:val="-4"/>
          <w:lang w:val="sq-AL"/>
        </w:rPr>
        <w:t xml:space="preserve"> Policis</w:t>
      </w:r>
      <w:r w:rsidR="005523F7" w:rsidRPr="005523F7">
        <w:rPr>
          <w:spacing w:val="-4"/>
          <w:lang w:val="sq-AL"/>
        </w:rPr>
        <w:t>ë</w:t>
      </w:r>
      <w:r w:rsidR="009C5200" w:rsidRPr="005523F7">
        <w:rPr>
          <w:spacing w:val="-4"/>
          <w:lang w:val="sq-AL"/>
        </w:rPr>
        <w:t xml:space="preserve"> Bashkiake</w:t>
      </w:r>
      <w:r w:rsidR="0093404A" w:rsidRPr="005523F7">
        <w:rPr>
          <w:spacing w:val="-4"/>
          <w:lang w:val="sq-AL"/>
        </w:rPr>
        <w:t xml:space="preserve"> e cila </w:t>
      </w:r>
      <w:r w:rsidR="00292A77" w:rsidRPr="005523F7">
        <w:rPr>
          <w:spacing w:val="-4"/>
          <w:lang w:val="sq-AL"/>
        </w:rPr>
        <w:t xml:space="preserve">përfaqëson autoritetin teknik, mbikëqyrës </w:t>
      </w:r>
      <w:r w:rsidR="00B779C2" w:rsidRPr="005523F7">
        <w:rPr>
          <w:spacing w:val="-4"/>
          <w:lang w:val="sq-AL"/>
        </w:rPr>
        <w:t xml:space="preserve">me funksione </w:t>
      </w:r>
      <w:r w:rsidR="009C5200" w:rsidRPr="005523F7">
        <w:rPr>
          <w:spacing w:val="-4"/>
          <w:lang w:val="sq-AL"/>
        </w:rPr>
        <w:t xml:space="preserve">standardizimi, </w:t>
      </w:r>
      <w:r w:rsidR="00B779C2" w:rsidRPr="005523F7">
        <w:rPr>
          <w:spacing w:val="-4"/>
          <w:lang w:val="sq-AL"/>
        </w:rPr>
        <w:t>koordinimi,</w:t>
      </w:r>
      <w:r w:rsidR="0093404A" w:rsidRPr="005523F7">
        <w:rPr>
          <w:spacing w:val="-4"/>
          <w:lang w:val="sq-AL"/>
        </w:rPr>
        <w:t>administrimi t</w:t>
      </w:r>
      <w:r w:rsidR="005523F7" w:rsidRPr="005523F7">
        <w:rPr>
          <w:spacing w:val="-4"/>
          <w:lang w:val="sq-AL"/>
        </w:rPr>
        <w:t>ë</w:t>
      </w:r>
      <w:r w:rsidR="0093404A" w:rsidRPr="005523F7">
        <w:rPr>
          <w:spacing w:val="-4"/>
          <w:lang w:val="sq-AL"/>
        </w:rPr>
        <w:t xml:space="preserve"> portalit unik t</w:t>
      </w:r>
      <w:r w:rsidR="005523F7" w:rsidRPr="005523F7">
        <w:rPr>
          <w:spacing w:val="-4"/>
          <w:lang w:val="sq-AL"/>
        </w:rPr>
        <w:t>ë</w:t>
      </w:r>
      <w:r w:rsidR="0093404A" w:rsidRPr="005523F7">
        <w:rPr>
          <w:spacing w:val="-4"/>
          <w:lang w:val="sq-AL"/>
        </w:rPr>
        <w:t xml:space="preserve"> rekrutimit dhe</w:t>
      </w:r>
      <w:r w:rsidR="00B779C2" w:rsidRPr="005523F7">
        <w:rPr>
          <w:spacing w:val="-4"/>
          <w:lang w:val="sq-AL"/>
        </w:rPr>
        <w:t xml:space="preserve"> trajnimi.</w:t>
      </w:r>
    </w:p>
    <w:p w14:paraId="7F1B2D43" w14:textId="321C9C77" w:rsidR="007E2A4A" w:rsidRDefault="00073996" w:rsidP="00834A11">
      <w:pPr>
        <w:pStyle w:val="Paragrafi"/>
        <w:rPr>
          <w:spacing w:val="-4"/>
          <w:lang w:val="sq-AL"/>
        </w:rPr>
      </w:pPr>
      <w:r>
        <w:rPr>
          <w:spacing w:val="-4"/>
          <w:lang w:val="sq-AL"/>
        </w:rPr>
        <w:t>3. Drejtori</w:t>
      </w:r>
      <w:r w:rsidR="00164FE3">
        <w:rPr>
          <w:spacing w:val="-4"/>
          <w:lang w:val="sq-AL"/>
        </w:rPr>
        <w:t xml:space="preserve">a </w:t>
      </w:r>
      <w:r w:rsidR="00CA5D7B">
        <w:rPr>
          <w:spacing w:val="-4"/>
          <w:lang w:val="sq-AL"/>
        </w:rPr>
        <w:t xml:space="preserve">Vendore </w:t>
      </w:r>
      <w:r w:rsidR="00164FE3">
        <w:rPr>
          <w:spacing w:val="-4"/>
          <w:lang w:val="sq-AL"/>
        </w:rPr>
        <w:t xml:space="preserve">e </w:t>
      </w:r>
      <w:r>
        <w:rPr>
          <w:spacing w:val="-4"/>
          <w:lang w:val="sq-AL"/>
        </w:rPr>
        <w:t xml:space="preserve">Policisë </w:t>
      </w:r>
      <w:r w:rsidR="00C03EEA">
        <w:rPr>
          <w:spacing w:val="-4"/>
          <w:lang w:val="sq-AL"/>
        </w:rPr>
        <w:t>Bashkiake</w:t>
      </w:r>
      <w:r>
        <w:rPr>
          <w:spacing w:val="-4"/>
          <w:lang w:val="sq-AL"/>
        </w:rPr>
        <w:t>, është në varësi të kryetarit të bashkisë. Ajo përfaqëson strukturën</w:t>
      </w:r>
      <w:r w:rsidR="004D34FA">
        <w:rPr>
          <w:spacing w:val="-4"/>
          <w:lang w:val="sq-AL"/>
        </w:rPr>
        <w:t xml:space="preserve"> operacionale për ushtrimin e kompetencave</w:t>
      </w:r>
      <w:r w:rsidR="00095EA6">
        <w:rPr>
          <w:spacing w:val="-4"/>
          <w:lang w:val="sq-AL"/>
        </w:rPr>
        <w:t xml:space="preserve"> të Policisë </w:t>
      </w:r>
      <w:r w:rsidR="00C03EEA">
        <w:rPr>
          <w:spacing w:val="-4"/>
          <w:lang w:val="sq-AL"/>
        </w:rPr>
        <w:t>Bashkiake</w:t>
      </w:r>
      <w:r w:rsidR="00095EA6">
        <w:rPr>
          <w:spacing w:val="-4"/>
          <w:lang w:val="sq-AL"/>
        </w:rPr>
        <w:t xml:space="preserve"> në territorin që ka në juridiksion.</w:t>
      </w:r>
    </w:p>
    <w:p w14:paraId="0B274E5D" w14:textId="3A1869F9" w:rsidR="000D5795" w:rsidRDefault="00332D2E" w:rsidP="00834A11">
      <w:pPr>
        <w:pStyle w:val="Paragrafi"/>
        <w:rPr>
          <w:spacing w:val="-4"/>
          <w:lang w:val="sq-AL"/>
        </w:rPr>
      </w:pPr>
      <w:r>
        <w:rPr>
          <w:spacing w:val="-4"/>
          <w:lang w:val="sq-AL"/>
        </w:rPr>
        <w:t>4</w:t>
      </w:r>
      <w:r w:rsidR="00095EA6">
        <w:rPr>
          <w:spacing w:val="-4"/>
          <w:lang w:val="sq-AL"/>
        </w:rPr>
        <w:t xml:space="preserve">. </w:t>
      </w:r>
      <w:r w:rsidR="002A012D">
        <w:rPr>
          <w:spacing w:val="-4"/>
          <w:lang w:val="sq-AL"/>
        </w:rPr>
        <w:t xml:space="preserve">Çdo bashki </w:t>
      </w:r>
      <w:r w:rsidR="00B17628">
        <w:rPr>
          <w:spacing w:val="-4"/>
          <w:lang w:val="sq-AL"/>
        </w:rPr>
        <w:t xml:space="preserve">është përgjegjëse për garantimin e funksionimit të Drejtorisë </w:t>
      </w:r>
      <w:r w:rsidR="009E51C2">
        <w:rPr>
          <w:spacing w:val="-4"/>
          <w:lang w:val="sq-AL"/>
        </w:rPr>
        <w:t>Vendore t</w:t>
      </w:r>
      <w:r w:rsidR="008646A7">
        <w:rPr>
          <w:spacing w:val="-4"/>
          <w:lang w:val="sq-AL"/>
        </w:rPr>
        <w:t>ë</w:t>
      </w:r>
      <w:r w:rsidR="00B17628">
        <w:rPr>
          <w:spacing w:val="-4"/>
          <w:lang w:val="sq-AL"/>
        </w:rPr>
        <w:t xml:space="preserve"> Policisë </w:t>
      </w:r>
      <w:r w:rsidR="00C03EEA">
        <w:rPr>
          <w:spacing w:val="-4"/>
          <w:lang w:val="sq-AL"/>
        </w:rPr>
        <w:t>Bashkiake</w:t>
      </w:r>
      <w:r w:rsidR="00405949">
        <w:rPr>
          <w:spacing w:val="-4"/>
          <w:lang w:val="sq-AL"/>
        </w:rPr>
        <w:t xml:space="preserve">, </w:t>
      </w:r>
      <w:r w:rsidR="007B2BAD">
        <w:rPr>
          <w:spacing w:val="-4"/>
          <w:lang w:val="sq-AL"/>
        </w:rPr>
        <w:t>në territorin që ka në</w:t>
      </w:r>
      <w:r w:rsidR="002E381F">
        <w:rPr>
          <w:spacing w:val="-4"/>
          <w:lang w:val="sq-AL"/>
        </w:rPr>
        <w:t>n</w:t>
      </w:r>
      <w:r w:rsidR="007B2BAD">
        <w:rPr>
          <w:spacing w:val="-4"/>
          <w:lang w:val="sq-AL"/>
        </w:rPr>
        <w:t xml:space="preserve"> juridiksion.</w:t>
      </w:r>
    </w:p>
    <w:p w14:paraId="3A3F83B8" w14:textId="77777777" w:rsidR="000B289C" w:rsidRDefault="000B289C" w:rsidP="00834A11">
      <w:pPr>
        <w:pStyle w:val="Paragrafi"/>
        <w:rPr>
          <w:spacing w:val="-4"/>
          <w:lang w:val="sq-AL"/>
        </w:rPr>
      </w:pPr>
    </w:p>
    <w:p w14:paraId="51EF6AB9" w14:textId="699A0ED4" w:rsidR="000B289C" w:rsidRDefault="000B289C" w:rsidP="000B289C">
      <w:pPr>
        <w:pStyle w:val="Paragrafi"/>
        <w:jc w:val="center"/>
        <w:rPr>
          <w:spacing w:val="-4"/>
          <w:lang w:val="sq-AL"/>
        </w:rPr>
      </w:pPr>
      <w:r>
        <w:rPr>
          <w:spacing w:val="-4"/>
          <w:lang w:val="sq-AL"/>
        </w:rPr>
        <w:t>Neni 9</w:t>
      </w:r>
    </w:p>
    <w:p w14:paraId="34D3E831" w14:textId="138806D3" w:rsidR="000B289C" w:rsidRDefault="000B289C" w:rsidP="000B289C">
      <w:pPr>
        <w:pStyle w:val="Paragrafi"/>
        <w:jc w:val="center"/>
        <w:rPr>
          <w:b/>
          <w:bCs/>
          <w:spacing w:val="-4"/>
          <w:lang w:val="sq-AL"/>
        </w:rPr>
      </w:pPr>
      <w:r>
        <w:rPr>
          <w:b/>
          <w:bCs/>
          <w:spacing w:val="-4"/>
          <w:lang w:val="sq-AL"/>
        </w:rPr>
        <w:t>Ministri</w:t>
      </w:r>
    </w:p>
    <w:p w14:paraId="37862EE7" w14:textId="6CF223D7" w:rsidR="00D322ED" w:rsidRPr="005523F7" w:rsidRDefault="009E1BEC" w:rsidP="009E1BEC">
      <w:pPr>
        <w:pStyle w:val="Paragrafi"/>
        <w:rPr>
          <w:spacing w:val="-4"/>
          <w:lang w:val="sq-AL"/>
        </w:rPr>
      </w:pPr>
      <w:r>
        <w:rPr>
          <w:spacing w:val="-4"/>
          <w:lang w:val="sq-AL"/>
        </w:rPr>
        <w:t>1. Ministri</w:t>
      </w:r>
      <w:r w:rsidR="00D322ED">
        <w:rPr>
          <w:spacing w:val="-4"/>
          <w:lang w:val="sq-AL"/>
        </w:rPr>
        <w:t xml:space="preserve"> është autoriteti përgjegjës për rendin e sigurinë publike, i cili, nën përgjegjësinë e tij dhe brenda drejtimeve kryesore të politikës shtetërore, </w:t>
      </w:r>
      <w:r w:rsidR="00D322ED" w:rsidRPr="005523F7">
        <w:rPr>
          <w:spacing w:val="-4"/>
          <w:lang w:val="sq-AL"/>
        </w:rPr>
        <w:t xml:space="preserve">përcakton </w:t>
      </w:r>
      <w:r w:rsidR="0093404A" w:rsidRPr="005523F7">
        <w:rPr>
          <w:spacing w:val="-4"/>
          <w:lang w:val="sq-AL"/>
        </w:rPr>
        <w:t>standardet</w:t>
      </w:r>
      <w:r w:rsidR="00D322ED" w:rsidRPr="005523F7">
        <w:rPr>
          <w:spacing w:val="-4"/>
          <w:lang w:val="sq-AL"/>
        </w:rPr>
        <w:t xml:space="preserve"> e veprimtarisë e të mbështetjes së Policisë </w:t>
      </w:r>
      <w:r w:rsidR="00C03EEA" w:rsidRPr="005523F7">
        <w:rPr>
          <w:spacing w:val="-4"/>
          <w:lang w:val="sq-AL"/>
        </w:rPr>
        <w:t>Bashkiake</w:t>
      </w:r>
      <w:r w:rsidR="00D322ED" w:rsidRPr="005523F7">
        <w:rPr>
          <w:spacing w:val="-4"/>
          <w:lang w:val="sq-AL"/>
        </w:rPr>
        <w:t xml:space="preserve"> në përmbushjen e misionit dhe të përgjegjësive të saj</w:t>
      </w:r>
      <w:r w:rsidR="00751E61" w:rsidRPr="005523F7">
        <w:rPr>
          <w:spacing w:val="-4"/>
          <w:lang w:val="sq-AL"/>
        </w:rPr>
        <w:t>.</w:t>
      </w:r>
    </w:p>
    <w:p w14:paraId="4BE29487" w14:textId="3CE43684" w:rsidR="000B289C" w:rsidRPr="005523F7" w:rsidRDefault="00751E61" w:rsidP="009E1BEC">
      <w:pPr>
        <w:pStyle w:val="Paragrafi"/>
        <w:rPr>
          <w:spacing w:val="-4"/>
          <w:lang w:val="sq-AL"/>
        </w:rPr>
      </w:pPr>
      <w:r w:rsidRPr="005523F7">
        <w:rPr>
          <w:spacing w:val="-4"/>
          <w:lang w:val="sq-AL"/>
        </w:rPr>
        <w:t>2. Ministri</w:t>
      </w:r>
      <w:r w:rsidR="009E1BEC" w:rsidRPr="005523F7">
        <w:rPr>
          <w:spacing w:val="-4"/>
          <w:lang w:val="sq-AL"/>
        </w:rPr>
        <w:t>:</w:t>
      </w:r>
    </w:p>
    <w:p w14:paraId="75ECA6F8" w14:textId="1C6D77D5" w:rsidR="008A0544" w:rsidRPr="005523F7" w:rsidRDefault="009E1BEC" w:rsidP="009E1BEC">
      <w:pPr>
        <w:pStyle w:val="Paragrafi"/>
        <w:rPr>
          <w:spacing w:val="-4"/>
          <w:lang w:val="sq-AL"/>
        </w:rPr>
      </w:pPr>
      <w:r w:rsidRPr="005523F7">
        <w:rPr>
          <w:spacing w:val="-4"/>
          <w:lang w:val="sq-AL"/>
        </w:rPr>
        <w:t xml:space="preserve">a) përcakton objektivat për zbatimin e politikave të përgjithshme dhe të programit të qeverisë për ruajtjen </w:t>
      </w:r>
      <w:r w:rsidR="00B77F52" w:rsidRPr="005523F7">
        <w:rPr>
          <w:spacing w:val="-4"/>
          <w:lang w:val="sq-AL"/>
        </w:rPr>
        <w:t xml:space="preserve">e </w:t>
      </w:r>
      <w:r w:rsidR="00B52D22" w:rsidRPr="005523F7">
        <w:rPr>
          <w:spacing w:val="-4"/>
          <w:lang w:val="sq-AL"/>
        </w:rPr>
        <w:t xml:space="preserve">sigurisë, qetësisë dhe rendit në komunitet në </w:t>
      </w:r>
      <w:r w:rsidR="00A66553" w:rsidRPr="005523F7">
        <w:rPr>
          <w:spacing w:val="-4"/>
          <w:lang w:val="sq-AL"/>
        </w:rPr>
        <w:t>njësitë e vetëqeverisjes vendore të Republikës së Shqipërisë;</w:t>
      </w:r>
    </w:p>
    <w:p w14:paraId="05653B14" w14:textId="12A9D30E" w:rsidR="00A66553" w:rsidRPr="005523F7" w:rsidRDefault="00A66553" w:rsidP="009E1BEC">
      <w:pPr>
        <w:pStyle w:val="Paragrafi"/>
        <w:rPr>
          <w:spacing w:val="-4"/>
          <w:lang w:val="sq-AL"/>
        </w:rPr>
      </w:pPr>
      <w:r w:rsidRPr="005523F7">
        <w:rPr>
          <w:spacing w:val="-4"/>
          <w:lang w:val="sq-AL"/>
        </w:rPr>
        <w:t xml:space="preserve">b) orienton zbatimin e politikave të veprimtarisë së Policisë </w:t>
      </w:r>
      <w:r w:rsidR="00C03EEA" w:rsidRPr="005523F7">
        <w:rPr>
          <w:spacing w:val="-4"/>
          <w:lang w:val="sq-AL"/>
        </w:rPr>
        <w:t>Bashkiake</w:t>
      </w:r>
      <w:r w:rsidRPr="005523F7">
        <w:rPr>
          <w:spacing w:val="-4"/>
          <w:lang w:val="sq-AL"/>
        </w:rPr>
        <w:t xml:space="preserve">, me qëllim rritjen dhe garantimin e </w:t>
      </w:r>
      <w:r w:rsidR="0069255E" w:rsidRPr="005523F7">
        <w:rPr>
          <w:spacing w:val="-4"/>
          <w:lang w:val="sq-AL"/>
        </w:rPr>
        <w:t>sigurisë, qetësisë dhe rendit në komunitet, mbarëvajtjen e punëve publike, miradministrimin e hapësirave publike dhe mbrojtjen e mjedisit në territoret e njësive të vetëqeverisjes vendore të Republikës së Shqipërisë.</w:t>
      </w:r>
    </w:p>
    <w:p w14:paraId="02E73B36" w14:textId="69E1EAD2" w:rsidR="005A7C65" w:rsidRDefault="005A7C65" w:rsidP="009E1BEC">
      <w:pPr>
        <w:pStyle w:val="Paragrafi"/>
        <w:rPr>
          <w:spacing w:val="-4"/>
          <w:lang w:val="sq-AL"/>
        </w:rPr>
      </w:pPr>
      <w:r w:rsidRPr="005523F7">
        <w:rPr>
          <w:spacing w:val="-4"/>
          <w:lang w:val="sq-AL"/>
        </w:rPr>
        <w:t xml:space="preserve">3. Ministri </w:t>
      </w:r>
      <w:r w:rsidR="00600960" w:rsidRPr="005523F7">
        <w:rPr>
          <w:spacing w:val="-4"/>
          <w:lang w:val="sq-AL"/>
        </w:rPr>
        <w:t>nxjerr</w:t>
      </w:r>
      <w:r w:rsidR="003A5D46" w:rsidRPr="005523F7">
        <w:rPr>
          <w:spacing w:val="-4"/>
          <w:lang w:val="sq-AL"/>
        </w:rPr>
        <w:t xml:space="preserve"> urdhra dhe</w:t>
      </w:r>
      <w:r w:rsidR="00600960" w:rsidRPr="005523F7">
        <w:rPr>
          <w:spacing w:val="-4"/>
          <w:lang w:val="sq-AL"/>
        </w:rPr>
        <w:t xml:space="preserve"> udhëzime në zbatim të ligjit, për unifikimin e veprimtarisë së Policisë </w:t>
      </w:r>
      <w:r w:rsidR="00C03EEA" w:rsidRPr="005523F7">
        <w:rPr>
          <w:spacing w:val="-4"/>
          <w:lang w:val="sq-AL"/>
        </w:rPr>
        <w:t>Bashkiake</w:t>
      </w:r>
      <w:r w:rsidR="00600960" w:rsidRPr="005523F7">
        <w:rPr>
          <w:spacing w:val="-4"/>
          <w:lang w:val="sq-AL"/>
        </w:rPr>
        <w:t xml:space="preserve"> dhe për standardizimin e procedurave operacionale, administrative dhe etike të saj, të cilat janë të detyrueshme </w:t>
      </w:r>
      <w:r w:rsidR="00502704" w:rsidRPr="005523F7">
        <w:rPr>
          <w:spacing w:val="-4"/>
          <w:lang w:val="sq-AL"/>
        </w:rPr>
        <w:t xml:space="preserve">për Policinë </w:t>
      </w:r>
      <w:r w:rsidR="00C03EEA" w:rsidRPr="005523F7">
        <w:rPr>
          <w:spacing w:val="-4"/>
          <w:lang w:val="sq-AL"/>
        </w:rPr>
        <w:t>Bashkiake</w:t>
      </w:r>
      <w:r w:rsidR="00600960" w:rsidRPr="005523F7">
        <w:rPr>
          <w:spacing w:val="-4"/>
          <w:lang w:val="sq-AL"/>
        </w:rPr>
        <w:t>, si dhe për institucionet apo subjektet që bashkëpunojnë me të në ruajtjen e rendit dhe sigurisë publike në nivel vendor</w:t>
      </w:r>
    </w:p>
    <w:p w14:paraId="6576ABEC" w14:textId="4899255B" w:rsidR="00416569" w:rsidRDefault="00416569" w:rsidP="009E1BEC">
      <w:pPr>
        <w:pStyle w:val="Paragrafi"/>
        <w:rPr>
          <w:spacing w:val="-4"/>
          <w:lang w:val="sq-AL"/>
        </w:rPr>
      </w:pPr>
    </w:p>
    <w:p w14:paraId="1EAA105A" w14:textId="7168FE24" w:rsidR="00602925" w:rsidRDefault="00602925" w:rsidP="00602925">
      <w:pPr>
        <w:pStyle w:val="Paragrafi"/>
        <w:jc w:val="center"/>
        <w:rPr>
          <w:spacing w:val="-4"/>
          <w:lang w:val="sq-AL"/>
        </w:rPr>
      </w:pPr>
      <w:r>
        <w:rPr>
          <w:spacing w:val="-4"/>
          <w:lang w:val="sq-AL"/>
        </w:rPr>
        <w:t>Neni 10</w:t>
      </w:r>
    </w:p>
    <w:p w14:paraId="3D943113" w14:textId="13AECADE" w:rsidR="00602925" w:rsidRPr="005523F7" w:rsidRDefault="00602925" w:rsidP="00602925">
      <w:pPr>
        <w:pStyle w:val="Paragrafi"/>
        <w:jc w:val="center"/>
        <w:rPr>
          <w:b/>
          <w:bCs/>
          <w:spacing w:val="-4"/>
          <w:lang w:val="sq-AL"/>
        </w:rPr>
      </w:pPr>
      <w:r w:rsidRPr="005523F7">
        <w:rPr>
          <w:b/>
          <w:bCs/>
          <w:spacing w:val="-4"/>
          <w:lang w:val="sq-AL"/>
        </w:rPr>
        <w:t>Prefekti i Qarkut</w:t>
      </w:r>
    </w:p>
    <w:p w14:paraId="3EB4CF16" w14:textId="6D5A819B" w:rsidR="00E31DA0" w:rsidRPr="005523F7" w:rsidRDefault="00E31DA0" w:rsidP="00E31DA0">
      <w:pPr>
        <w:pStyle w:val="Paragrafi"/>
        <w:numPr>
          <w:ilvl w:val="0"/>
          <w:numId w:val="12"/>
        </w:numPr>
        <w:rPr>
          <w:spacing w:val="-4"/>
          <w:lang w:val="sq-AL"/>
        </w:rPr>
      </w:pPr>
      <w:r w:rsidRPr="005523F7">
        <w:rPr>
          <w:lang w:val="sq-AL"/>
        </w:rPr>
        <w:t>Prefekti i qarkut është autoriteti përgjegjës për koordinimin dhe bashkërendimin e Policisë Bashkiake me institucionet q</w:t>
      </w:r>
      <w:r w:rsidR="005523F7" w:rsidRPr="005523F7">
        <w:rPr>
          <w:lang w:val="sq-AL"/>
        </w:rPr>
        <w:t>ë</w:t>
      </w:r>
      <w:r w:rsidRPr="005523F7">
        <w:rPr>
          <w:lang w:val="sq-AL"/>
        </w:rPr>
        <w:t>ndrore n</w:t>
      </w:r>
      <w:r w:rsidR="005523F7" w:rsidRPr="005523F7">
        <w:rPr>
          <w:lang w:val="sq-AL"/>
        </w:rPr>
        <w:t>ë</w:t>
      </w:r>
      <w:r w:rsidRPr="005523F7">
        <w:rPr>
          <w:lang w:val="sq-AL"/>
        </w:rPr>
        <w:t xml:space="preserve"> nivel vendore.</w:t>
      </w:r>
    </w:p>
    <w:p w14:paraId="4B462F9E" w14:textId="7BCE919B" w:rsidR="001C4A42" w:rsidRPr="005523F7" w:rsidRDefault="00C80B03" w:rsidP="00E31DA0">
      <w:pPr>
        <w:pStyle w:val="Paragrafi"/>
        <w:numPr>
          <w:ilvl w:val="0"/>
          <w:numId w:val="12"/>
        </w:numPr>
        <w:rPr>
          <w:spacing w:val="-4"/>
          <w:lang w:val="sq-AL"/>
        </w:rPr>
      </w:pPr>
      <w:r w:rsidRPr="005523F7">
        <w:rPr>
          <w:spacing w:val="-4"/>
          <w:lang w:val="sq-AL"/>
        </w:rPr>
        <w:t>Prefekti i qarkut</w:t>
      </w:r>
      <w:r w:rsidR="00744C86" w:rsidRPr="005523F7">
        <w:rPr>
          <w:spacing w:val="-4"/>
          <w:lang w:val="sq-AL"/>
        </w:rPr>
        <w:t xml:space="preserve"> konsultohet me Drejtorët e </w:t>
      </w:r>
      <w:r w:rsidR="008323BA" w:rsidRPr="005523F7">
        <w:rPr>
          <w:spacing w:val="-4"/>
          <w:lang w:val="sq-AL"/>
        </w:rPr>
        <w:t xml:space="preserve">Drejtorive Vendore të Policive Bashkiake </w:t>
      </w:r>
      <w:r w:rsidR="00C77A4D" w:rsidRPr="005523F7">
        <w:rPr>
          <w:spacing w:val="-4"/>
          <w:lang w:val="sq-AL"/>
        </w:rPr>
        <w:t xml:space="preserve">si dhe me Kryetarët e Bashkive </w:t>
      </w:r>
      <w:r w:rsidR="008323BA" w:rsidRPr="005523F7">
        <w:rPr>
          <w:spacing w:val="-4"/>
          <w:lang w:val="sq-AL"/>
        </w:rPr>
        <w:t>nën juridiksionin e qarkut</w:t>
      </w:r>
      <w:r w:rsidR="0027614B" w:rsidRPr="005523F7">
        <w:rPr>
          <w:spacing w:val="-4"/>
          <w:lang w:val="sq-AL"/>
        </w:rPr>
        <w:t>, për çështjet e sigurisë në komunitet.</w:t>
      </w:r>
    </w:p>
    <w:p w14:paraId="2A6C216D" w14:textId="3FBE57AA" w:rsidR="00785304" w:rsidRPr="005523F7" w:rsidRDefault="00A80704" w:rsidP="00602925">
      <w:pPr>
        <w:pStyle w:val="Paragrafi"/>
        <w:rPr>
          <w:spacing w:val="-4"/>
          <w:lang w:val="sq-AL"/>
        </w:rPr>
      </w:pPr>
      <w:r w:rsidRPr="005523F7">
        <w:rPr>
          <w:spacing w:val="-4"/>
          <w:lang w:val="sq-AL"/>
        </w:rPr>
        <w:t>2</w:t>
      </w:r>
      <w:r w:rsidR="005C4247" w:rsidRPr="005523F7">
        <w:rPr>
          <w:spacing w:val="-4"/>
          <w:lang w:val="sq-AL"/>
        </w:rPr>
        <w:t>. Prefekti i raporton ministrit në mënyrë periodike për sigurinë në komunitet</w:t>
      </w:r>
      <w:r w:rsidR="00111F9A" w:rsidRPr="005523F7">
        <w:rPr>
          <w:spacing w:val="-4"/>
          <w:lang w:val="sq-AL"/>
        </w:rPr>
        <w:t xml:space="preserve"> në nivel qarku.</w:t>
      </w:r>
    </w:p>
    <w:p w14:paraId="61746E02" w14:textId="264E1B64" w:rsidR="00AE07AB" w:rsidRPr="005523F7" w:rsidRDefault="00A80704" w:rsidP="00602925">
      <w:pPr>
        <w:pStyle w:val="Paragrafi"/>
        <w:rPr>
          <w:spacing w:val="-4"/>
          <w:lang w:val="sq-AL"/>
        </w:rPr>
      </w:pPr>
      <w:r w:rsidRPr="005523F7">
        <w:rPr>
          <w:spacing w:val="-4"/>
          <w:lang w:val="sq-AL"/>
        </w:rPr>
        <w:t>3</w:t>
      </w:r>
      <w:r w:rsidR="00111F9A" w:rsidRPr="005523F7">
        <w:rPr>
          <w:spacing w:val="-4"/>
          <w:lang w:val="sq-AL"/>
        </w:rPr>
        <w:t>. Prefekti i qarkut</w:t>
      </w:r>
      <w:r w:rsidR="006462E0" w:rsidRPr="005523F7">
        <w:rPr>
          <w:spacing w:val="-4"/>
          <w:lang w:val="sq-AL"/>
        </w:rPr>
        <w:t xml:space="preserve"> është përgjegjës për të evituar konfliktin e kompetencave ndërmjet Policisë së Shtetit dhe Policisë Bashkiake</w:t>
      </w:r>
      <w:r w:rsidR="00111F9A" w:rsidRPr="005523F7">
        <w:rPr>
          <w:spacing w:val="-4"/>
          <w:lang w:val="sq-AL"/>
        </w:rPr>
        <w:t xml:space="preserve">, në rastet e </w:t>
      </w:r>
      <w:r w:rsidR="00761B2C" w:rsidRPr="005523F7">
        <w:rPr>
          <w:spacing w:val="-4"/>
          <w:lang w:val="sq-AL"/>
        </w:rPr>
        <w:t xml:space="preserve">konfliktit të kompetencave </w:t>
      </w:r>
      <w:r w:rsidR="00F90DC4" w:rsidRPr="005523F7">
        <w:rPr>
          <w:spacing w:val="-4"/>
          <w:lang w:val="sq-AL"/>
        </w:rPr>
        <w:t>.</w:t>
      </w:r>
    </w:p>
    <w:p w14:paraId="419589CC" w14:textId="006E004B" w:rsidR="00111F9A" w:rsidRPr="00602925" w:rsidRDefault="000667A2" w:rsidP="00602925">
      <w:pPr>
        <w:pStyle w:val="Paragrafi"/>
        <w:rPr>
          <w:spacing w:val="-4"/>
          <w:lang w:val="sq-AL"/>
        </w:rPr>
      </w:pPr>
      <w:r w:rsidRPr="005523F7">
        <w:rPr>
          <w:spacing w:val="-4"/>
          <w:lang w:val="sq-AL"/>
        </w:rPr>
        <w:t>4</w:t>
      </w:r>
      <w:r w:rsidR="00AE07AB" w:rsidRPr="005523F7">
        <w:rPr>
          <w:spacing w:val="-4"/>
          <w:lang w:val="sq-AL"/>
        </w:rPr>
        <w:t>. Me urdhër të ministrit, Prefekti i qarkut</w:t>
      </w:r>
      <w:r w:rsidR="00240B2E" w:rsidRPr="005523F7">
        <w:rPr>
          <w:spacing w:val="-4"/>
          <w:lang w:val="sq-AL"/>
        </w:rPr>
        <w:t xml:space="preserve">, </w:t>
      </w:r>
      <w:r w:rsidR="00AE07AB" w:rsidRPr="005523F7">
        <w:rPr>
          <w:spacing w:val="-4"/>
          <w:lang w:val="sq-AL"/>
        </w:rPr>
        <w:t>mund të kryejë detyra të tjera, në kuadër të përgjegjësive të ministrit</w:t>
      </w:r>
      <w:r w:rsidR="00712807" w:rsidRPr="005523F7">
        <w:rPr>
          <w:spacing w:val="-4"/>
          <w:lang w:val="sq-AL"/>
        </w:rPr>
        <w:t xml:space="preserve"> të përcaktuara në nenin 9 të këtij ligji. Në këtë rast, prefekti i qarkut</w:t>
      </w:r>
      <w:r w:rsidR="00240B2E" w:rsidRPr="005523F7">
        <w:rPr>
          <w:spacing w:val="-4"/>
          <w:lang w:val="sq-AL"/>
        </w:rPr>
        <w:t xml:space="preserve"> </w:t>
      </w:r>
      <w:r w:rsidR="00712807" w:rsidRPr="005523F7">
        <w:rPr>
          <w:spacing w:val="-4"/>
          <w:lang w:val="sq-AL"/>
        </w:rPr>
        <w:t>ushtron përgjegjësitë</w:t>
      </w:r>
      <w:r w:rsidR="00240B2E" w:rsidRPr="005523F7">
        <w:rPr>
          <w:spacing w:val="-4"/>
          <w:lang w:val="sq-AL"/>
        </w:rPr>
        <w:t xml:space="preserve"> e deleguara nga ministri në territorin e qarkut.</w:t>
      </w:r>
      <w:r w:rsidR="00026C3D">
        <w:rPr>
          <w:spacing w:val="-4"/>
          <w:lang w:val="sq-AL"/>
        </w:rPr>
        <w:t xml:space="preserve"> </w:t>
      </w:r>
    </w:p>
    <w:p w14:paraId="2F3C9645" w14:textId="77777777" w:rsidR="00602925" w:rsidRDefault="00602925" w:rsidP="009E1BEC">
      <w:pPr>
        <w:pStyle w:val="Paragrafi"/>
        <w:rPr>
          <w:spacing w:val="-4"/>
          <w:lang w:val="sq-AL"/>
        </w:rPr>
      </w:pPr>
    </w:p>
    <w:p w14:paraId="28E32CDA" w14:textId="5475CAFC" w:rsidR="00402E72" w:rsidRPr="00332D2E" w:rsidRDefault="00402E72" w:rsidP="00402E72">
      <w:pPr>
        <w:pStyle w:val="Paragrafi"/>
        <w:jc w:val="center"/>
        <w:rPr>
          <w:spacing w:val="-4"/>
          <w:lang w:val="sq-AL"/>
        </w:rPr>
      </w:pPr>
      <w:r w:rsidRPr="00332D2E">
        <w:rPr>
          <w:spacing w:val="-4"/>
          <w:lang w:val="sq-AL"/>
        </w:rPr>
        <w:t>Neni 1</w:t>
      </w:r>
      <w:r w:rsidR="00A96B41">
        <w:rPr>
          <w:spacing w:val="-4"/>
          <w:lang w:val="sq-AL"/>
        </w:rPr>
        <w:t>1</w:t>
      </w:r>
    </w:p>
    <w:p w14:paraId="11A60817" w14:textId="059B9995" w:rsidR="00402E72" w:rsidRPr="00332D2E" w:rsidRDefault="00902405" w:rsidP="00402E72">
      <w:pPr>
        <w:pStyle w:val="Paragrafi"/>
        <w:jc w:val="center"/>
        <w:rPr>
          <w:b/>
          <w:bCs/>
          <w:spacing w:val="-4"/>
          <w:lang w:val="sq-AL"/>
        </w:rPr>
      </w:pPr>
      <w:r w:rsidRPr="00332D2E">
        <w:rPr>
          <w:b/>
          <w:bCs/>
          <w:spacing w:val="-4"/>
          <w:lang w:val="sq-AL"/>
        </w:rPr>
        <w:t>Kryetari i bashkisë</w:t>
      </w:r>
    </w:p>
    <w:p w14:paraId="1ABC78D1" w14:textId="2087C9ED" w:rsidR="00902405" w:rsidRPr="00332D2E" w:rsidRDefault="00902405" w:rsidP="00902405">
      <w:pPr>
        <w:pStyle w:val="Paragrafi"/>
        <w:rPr>
          <w:spacing w:val="-4"/>
          <w:lang w:val="sq-AL"/>
        </w:rPr>
      </w:pPr>
      <w:r w:rsidRPr="00332D2E">
        <w:rPr>
          <w:spacing w:val="-4"/>
          <w:lang w:val="sq-AL"/>
        </w:rPr>
        <w:t>Kryetari i bashkisë ka këto përgjegjësi:</w:t>
      </w:r>
    </w:p>
    <w:p w14:paraId="3B8F3CDE" w14:textId="2DDD6804" w:rsidR="0043794F" w:rsidRPr="00332D2E" w:rsidRDefault="00902405" w:rsidP="00902405">
      <w:pPr>
        <w:pStyle w:val="Paragrafi"/>
        <w:rPr>
          <w:spacing w:val="-4"/>
          <w:lang w:val="sq-AL"/>
        </w:rPr>
      </w:pPr>
      <w:r w:rsidRPr="00332D2E">
        <w:rPr>
          <w:spacing w:val="-4"/>
          <w:lang w:val="sq-AL"/>
        </w:rPr>
        <w:t xml:space="preserve">a) </w:t>
      </w:r>
      <w:r w:rsidR="0043794F" w:rsidRPr="00332D2E">
        <w:rPr>
          <w:spacing w:val="-4"/>
          <w:lang w:val="sq-AL"/>
        </w:rPr>
        <w:t>planifikon fondet e</w:t>
      </w:r>
      <w:r w:rsidR="006C2D04" w:rsidRPr="00332D2E">
        <w:rPr>
          <w:spacing w:val="-4"/>
          <w:lang w:val="sq-AL"/>
        </w:rPr>
        <w:t xml:space="preserve"> Drejtorisë Vendore të</w:t>
      </w:r>
      <w:r w:rsidR="0043794F" w:rsidRPr="00332D2E">
        <w:rPr>
          <w:spacing w:val="-4"/>
          <w:lang w:val="sq-AL"/>
        </w:rPr>
        <w:t xml:space="preserve"> Policisë </w:t>
      </w:r>
      <w:r w:rsidR="00C03EEA">
        <w:rPr>
          <w:spacing w:val="-4"/>
          <w:lang w:val="sq-AL"/>
        </w:rPr>
        <w:t>Bashkiake</w:t>
      </w:r>
      <w:r w:rsidR="003A5B11" w:rsidRPr="00332D2E">
        <w:rPr>
          <w:spacing w:val="-4"/>
          <w:lang w:val="sq-AL"/>
        </w:rPr>
        <w:t>, nga buxheti i bashkisë, për çdo vit;</w:t>
      </w:r>
    </w:p>
    <w:p w14:paraId="0830CE84" w14:textId="7C3E9526" w:rsidR="003A5B11" w:rsidRPr="00332D2E" w:rsidRDefault="00DA259A" w:rsidP="00902405">
      <w:pPr>
        <w:pStyle w:val="Paragrafi"/>
        <w:rPr>
          <w:spacing w:val="-4"/>
          <w:lang w:val="sq-AL"/>
        </w:rPr>
      </w:pPr>
      <w:r w:rsidRPr="00332D2E">
        <w:rPr>
          <w:spacing w:val="-4"/>
          <w:lang w:val="sq-AL"/>
        </w:rPr>
        <w:t>b</w:t>
      </w:r>
      <w:r w:rsidR="003A5B11" w:rsidRPr="00332D2E">
        <w:rPr>
          <w:spacing w:val="-4"/>
          <w:lang w:val="sq-AL"/>
        </w:rPr>
        <w:t>) siguron funksionimin e</w:t>
      </w:r>
      <w:r w:rsidR="006C2D04" w:rsidRPr="00332D2E">
        <w:rPr>
          <w:spacing w:val="-4"/>
          <w:lang w:val="sq-AL"/>
        </w:rPr>
        <w:t xml:space="preserve"> Drejtorisë Vendore të</w:t>
      </w:r>
      <w:r w:rsidR="003A5B11" w:rsidRPr="00332D2E">
        <w:rPr>
          <w:spacing w:val="-4"/>
          <w:lang w:val="sq-AL"/>
        </w:rPr>
        <w:t xml:space="preserve"> Policisë </w:t>
      </w:r>
      <w:r w:rsidR="00C03EEA">
        <w:rPr>
          <w:spacing w:val="-4"/>
          <w:lang w:val="sq-AL"/>
        </w:rPr>
        <w:t>Bashkiake</w:t>
      </w:r>
      <w:r w:rsidR="00F13CDF" w:rsidRPr="00332D2E">
        <w:rPr>
          <w:spacing w:val="-4"/>
          <w:lang w:val="sq-AL"/>
        </w:rPr>
        <w:t xml:space="preserve"> për ushtrimin e kompetencave brenda juridiksionit të bashkisë, përmes garantimit të ambienteve</w:t>
      </w:r>
      <w:r w:rsidR="006F7442" w:rsidRPr="00332D2E">
        <w:rPr>
          <w:spacing w:val="-4"/>
          <w:lang w:val="sq-AL"/>
        </w:rPr>
        <w:t xml:space="preserve"> dhe</w:t>
      </w:r>
      <w:r w:rsidR="00F13CDF" w:rsidRPr="00332D2E">
        <w:rPr>
          <w:spacing w:val="-4"/>
          <w:lang w:val="sq-AL"/>
        </w:rPr>
        <w:t xml:space="preserve"> pajisjeve</w:t>
      </w:r>
      <w:r w:rsidR="00AB0FD3" w:rsidRPr="00332D2E">
        <w:rPr>
          <w:spacing w:val="-4"/>
          <w:lang w:val="sq-AL"/>
        </w:rPr>
        <w:t xml:space="preserve"> për </w:t>
      </w:r>
      <w:r w:rsidR="006C2D04" w:rsidRPr="00332D2E">
        <w:rPr>
          <w:spacing w:val="-4"/>
          <w:lang w:val="sq-AL"/>
        </w:rPr>
        <w:t xml:space="preserve">Drejtorinë Vendore të </w:t>
      </w:r>
      <w:r w:rsidR="00AB0FD3" w:rsidRPr="00332D2E">
        <w:rPr>
          <w:spacing w:val="-4"/>
          <w:lang w:val="sq-AL"/>
        </w:rPr>
        <w:t>Polici</w:t>
      </w:r>
      <w:r w:rsidR="006C2D04" w:rsidRPr="00332D2E">
        <w:rPr>
          <w:spacing w:val="-4"/>
          <w:lang w:val="sq-AL"/>
        </w:rPr>
        <w:t>s</w:t>
      </w:r>
      <w:r w:rsidR="00AB0FD3" w:rsidRPr="00332D2E">
        <w:rPr>
          <w:spacing w:val="-4"/>
          <w:lang w:val="sq-AL"/>
        </w:rPr>
        <w:t xml:space="preserve">ë </w:t>
      </w:r>
      <w:r w:rsidR="00C03EEA">
        <w:rPr>
          <w:spacing w:val="-4"/>
          <w:lang w:val="sq-AL"/>
        </w:rPr>
        <w:t>Bashkiake</w:t>
      </w:r>
      <w:r w:rsidR="00AB0FD3" w:rsidRPr="00332D2E">
        <w:rPr>
          <w:spacing w:val="-4"/>
          <w:lang w:val="sq-AL"/>
        </w:rPr>
        <w:t>;</w:t>
      </w:r>
    </w:p>
    <w:p w14:paraId="00CA8D2B" w14:textId="5E9C9E1B" w:rsidR="00AB0FD3" w:rsidRPr="00332D2E" w:rsidRDefault="00DA259A" w:rsidP="00902405">
      <w:pPr>
        <w:pStyle w:val="Paragrafi"/>
        <w:rPr>
          <w:spacing w:val="-4"/>
          <w:lang w:val="sq-AL"/>
        </w:rPr>
      </w:pPr>
      <w:r w:rsidRPr="00332D2E">
        <w:rPr>
          <w:spacing w:val="-4"/>
          <w:lang w:val="sq-AL"/>
        </w:rPr>
        <w:t>c</w:t>
      </w:r>
      <w:r w:rsidR="00AB0FD3" w:rsidRPr="00332D2E">
        <w:rPr>
          <w:spacing w:val="-4"/>
          <w:lang w:val="sq-AL"/>
        </w:rPr>
        <w:t xml:space="preserve">) </w:t>
      </w:r>
      <w:r w:rsidR="003F6711" w:rsidRPr="00332D2E">
        <w:rPr>
          <w:spacing w:val="-4"/>
          <w:lang w:val="sq-AL"/>
        </w:rPr>
        <w:t>organizon konsultime periodike me komunitetin, organizatat jofitimprurëse</w:t>
      </w:r>
      <w:r w:rsidR="008061AF" w:rsidRPr="00332D2E">
        <w:rPr>
          <w:spacing w:val="-4"/>
          <w:lang w:val="sq-AL"/>
        </w:rPr>
        <w:t xml:space="preserve">, </w:t>
      </w:r>
      <w:r w:rsidR="00176725" w:rsidRPr="005523F7">
        <w:rPr>
          <w:spacing w:val="-4"/>
          <w:lang w:val="sq-AL"/>
        </w:rPr>
        <w:t>Drejtorinë e Përgjithshme të</w:t>
      </w:r>
      <w:r w:rsidR="005523F7">
        <w:rPr>
          <w:spacing w:val="-4"/>
          <w:lang w:val="sq-AL"/>
        </w:rPr>
        <w:t xml:space="preserve"> Standard</w:t>
      </w:r>
      <w:r w:rsidR="00E31DA0" w:rsidRPr="005523F7">
        <w:rPr>
          <w:spacing w:val="-4"/>
          <w:lang w:val="sq-AL"/>
        </w:rPr>
        <w:t>izimit t</w:t>
      </w:r>
      <w:r w:rsidR="005523F7" w:rsidRPr="005523F7">
        <w:rPr>
          <w:spacing w:val="-4"/>
          <w:lang w:val="sq-AL"/>
        </w:rPr>
        <w:t>ë</w:t>
      </w:r>
      <w:r w:rsidR="00176725" w:rsidRPr="005523F7">
        <w:rPr>
          <w:spacing w:val="-4"/>
          <w:lang w:val="sq-AL"/>
        </w:rPr>
        <w:t xml:space="preserve"> Policisë </w:t>
      </w:r>
      <w:r w:rsidR="00C03EEA" w:rsidRPr="005523F7">
        <w:rPr>
          <w:spacing w:val="-4"/>
          <w:lang w:val="sq-AL"/>
        </w:rPr>
        <w:t>Bashkiake</w:t>
      </w:r>
      <w:r w:rsidR="00176725" w:rsidRPr="005523F7">
        <w:rPr>
          <w:spacing w:val="-4"/>
          <w:lang w:val="sq-AL"/>
        </w:rPr>
        <w:t xml:space="preserve"> si</w:t>
      </w:r>
      <w:r w:rsidR="003F6711" w:rsidRPr="005523F7">
        <w:rPr>
          <w:spacing w:val="-4"/>
          <w:lang w:val="sq-AL"/>
        </w:rPr>
        <w:t xml:space="preserve"> dhe me strukturat vendore të Policisë së Shtetit</w:t>
      </w:r>
      <w:r w:rsidR="00EB1BEC" w:rsidRPr="005523F7">
        <w:rPr>
          <w:spacing w:val="-4"/>
          <w:lang w:val="sq-AL"/>
        </w:rPr>
        <w:t xml:space="preserve"> për prioritetet dhe veprimtarinë e Policisë </w:t>
      </w:r>
      <w:r w:rsidR="00C03EEA" w:rsidRPr="005523F7">
        <w:rPr>
          <w:spacing w:val="-4"/>
          <w:lang w:val="sq-AL"/>
        </w:rPr>
        <w:t>Bashkiake</w:t>
      </w:r>
      <w:r w:rsidR="00EB1BEC" w:rsidRPr="005523F7">
        <w:rPr>
          <w:spacing w:val="-4"/>
          <w:lang w:val="sq-AL"/>
        </w:rPr>
        <w:t>.</w:t>
      </w:r>
    </w:p>
    <w:p w14:paraId="3FBCAFEE" w14:textId="72613D50" w:rsidR="00B13310" w:rsidRPr="00332D2E" w:rsidRDefault="00DA259A" w:rsidP="00902405">
      <w:pPr>
        <w:pStyle w:val="Paragrafi"/>
        <w:rPr>
          <w:spacing w:val="-4"/>
          <w:lang w:val="sq-AL"/>
        </w:rPr>
      </w:pPr>
      <w:r w:rsidRPr="00332D2E">
        <w:rPr>
          <w:spacing w:val="-4"/>
          <w:lang w:val="sq-AL"/>
        </w:rPr>
        <w:t>ç</w:t>
      </w:r>
      <w:r w:rsidR="00EB1BEC" w:rsidRPr="00332D2E">
        <w:rPr>
          <w:spacing w:val="-4"/>
          <w:lang w:val="sq-AL"/>
        </w:rPr>
        <w:t>)</w:t>
      </w:r>
      <w:r w:rsidR="00B13310" w:rsidRPr="00332D2E">
        <w:rPr>
          <w:spacing w:val="-4"/>
          <w:lang w:val="sq-AL"/>
        </w:rPr>
        <w:t xml:space="preserve"> merr masa organizative e teknike dhe planifikon fonde financiare</w:t>
      </w:r>
      <w:r w:rsidR="00BA648E" w:rsidRPr="00332D2E">
        <w:rPr>
          <w:spacing w:val="-4"/>
          <w:lang w:val="sq-AL"/>
        </w:rPr>
        <w:t xml:space="preserve"> për </w:t>
      </w:r>
      <w:r w:rsidR="005F20DC" w:rsidRPr="00332D2E">
        <w:rPr>
          <w:spacing w:val="-4"/>
          <w:lang w:val="sq-AL"/>
        </w:rPr>
        <w:t xml:space="preserve">rritjen e </w:t>
      </w:r>
      <w:r w:rsidR="00BA648E" w:rsidRPr="00332D2E">
        <w:rPr>
          <w:spacing w:val="-4"/>
          <w:lang w:val="sq-AL"/>
        </w:rPr>
        <w:t>siguri</w:t>
      </w:r>
      <w:r w:rsidR="005F20DC" w:rsidRPr="00332D2E">
        <w:rPr>
          <w:spacing w:val="-4"/>
          <w:lang w:val="sq-AL"/>
        </w:rPr>
        <w:t>s</w:t>
      </w:r>
      <w:r w:rsidR="00BA648E" w:rsidRPr="00332D2E">
        <w:rPr>
          <w:spacing w:val="-4"/>
          <w:lang w:val="sq-AL"/>
        </w:rPr>
        <w:t>ë, qetësi</w:t>
      </w:r>
      <w:r w:rsidR="005F20DC" w:rsidRPr="00332D2E">
        <w:rPr>
          <w:spacing w:val="-4"/>
          <w:lang w:val="sq-AL"/>
        </w:rPr>
        <w:t>s</w:t>
      </w:r>
      <w:r w:rsidR="00BA648E" w:rsidRPr="00332D2E">
        <w:rPr>
          <w:spacing w:val="-4"/>
          <w:lang w:val="sq-AL"/>
        </w:rPr>
        <w:t>ë dhe rendi</w:t>
      </w:r>
      <w:r w:rsidR="005F20DC" w:rsidRPr="00332D2E">
        <w:rPr>
          <w:spacing w:val="-4"/>
          <w:lang w:val="sq-AL"/>
        </w:rPr>
        <w:t>t</w:t>
      </w:r>
      <w:r w:rsidR="00BA648E" w:rsidRPr="00332D2E">
        <w:rPr>
          <w:spacing w:val="-4"/>
          <w:lang w:val="sq-AL"/>
        </w:rPr>
        <w:t xml:space="preserve"> në komunitet</w:t>
      </w:r>
      <w:r w:rsidR="005F20DC" w:rsidRPr="00332D2E">
        <w:rPr>
          <w:spacing w:val="-4"/>
          <w:lang w:val="sq-AL"/>
        </w:rPr>
        <w:t>,</w:t>
      </w:r>
      <w:r w:rsidR="00B255B8" w:rsidRPr="00332D2E">
        <w:rPr>
          <w:spacing w:val="-4"/>
          <w:lang w:val="sq-AL"/>
        </w:rPr>
        <w:t xml:space="preserve"> edhe në projektet e veprave që hartohen dhe miratohen nga ana e Policisë </w:t>
      </w:r>
      <w:r w:rsidR="00C03EEA">
        <w:rPr>
          <w:spacing w:val="-4"/>
          <w:lang w:val="sq-AL"/>
        </w:rPr>
        <w:t>Bashkiake</w:t>
      </w:r>
      <w:r w:rsidR="00B255B8" w:rsidRPr="00332D2E">
        <w:rPr>
          <w:spacing w:val="-4"/>
          <w:lang w:val="sq-AL"/>
        </w:rPr>
        <w:t>.</w:t>
      </w:r>
    </w:p>
    <w:p w14:paraId="217E9C8C" w14:textId="47FDC779" w:rsidR="00B005E8" w:rsidRPr="00332D2E" w:rsidRDefault="00B13310" w:rsidP="00902405">
      <w:pPr>
        <w:pStyle w:val="Paragrafi"/>
        <w:rPr>
          <w:spacing w:val="-4"/>
          <w:lang w:val="sq-AL"/>
        </w:rPr>
      </w:pPr>
      <w:r w:rsidRPr="00332D2E">
        <w:rPr>
          <w:spacing w:val="-4"/>
          <w:lang w:val="sq-AL"/>
        </w:rPr>
        <w:t>d)</w:t>
      </w:r>
      <w:r w:rsidR="00EB1BEC" w:rsidRPr="00332D2E">
        <w:rPr>
          <w:spacing w:val="-4"/>
          <w:lang w:val="sq-AL"/>
        </w:rPr>
        <w:t xml:space="preserve"> </w:t>
      </w:r>
      <w:r w:rsidR="00B005E8" w:rsidRPr="00332D2E">
        <w:rPr>
          <w:spacing w:val="-4"/>
          <w:lang w:val="sq-AL"/>
        </w:rPr>
        <w:t>planifikon fonde</w:t>
      </w:r>
      <w:r w:rsidR="00E31DA0">
        <w:rPr>
          <w:spacing w:val="-4"/>
          <w:lang w:val="sq-AL"/>
        </w:rPr>
        <w:t xml:space="preserve"> n</w:t>
      </w:r>
      <w:r w:rsidR="005523F7">
        <w:rPr>
          <w:spacing w:val="-4"/>
          <w:lang w:val="sq-AL"/>
        </w:rPr>
        <w:t>ë</w:t>
      </w:r>
      <w:r w:rsidR="00E31DA0">
        <w:rPr>
          <w:spacing w:val="-4"/>
          <w:lang w:val="sq-AL"/>
        </w:rPr>
        <w:t xml:space="preserve"> koordinimi me </w:t>
      </w:r>
      <w:r w:rsidR="00E31DA0" w:rsidRPr="005523F7">
        <w:rPr>
          <w:spacing w:val="-4"/>
          <w:lang w:val="sq-AL"/>
        </w:rPr>
        <w:t>Drejtorinë e Përgjithshme të Standartizimit t</w:t>
      </w:r>
      <w:r w:rsidR="005523F7" w:rsidRPr="005523F7">
        <w:rPr>
          <w:spacing w:val="-4"/>
          <w:lang w:val="sq-AL"/>
        </w:rPr>
        <w:t>ë</w:t>
      </w:r>
      <w:r w:rsidR="00E31DA0" w:rsidRPr="005523F7">
        <w:rPr>
          <w:spacing w:val="-4"/>
          <w:lang w:val="sq-AL"/>
        </w:rPr>
        <w:t xml:space="preserve"> Policisë Bashkiake</w:t>
      </w:r>
      <w:r w:rsidR="00B005E8" w:rsidRPr="00332D2E">
        <w:rPr>
          <w:spacing w:val="-4"/>
          <w:lang w:val="sq-AL"/>
        </w:rPr>
        <w:t xml:space="preserve"> për trajnimin, kualifikimin periodik dhe rritjen e aftësive profesionale të personelit të Policisë </w:t>
      </w:r>
      <w:r w:rsidR="00C03EEA">
        <w:rPr>
          <w:spacing w:val="-4"/>
          <w:lang w:val="sq-AL"/>
        </w:rPr>
        <w:t>Bashkiake</w:t>
      </w:r>
      <w:r w:rsidR="00B005E8" w:rsidRPr="00332D2E">
        <w:rPr>
          <w:spacing w:val="-4"/>
          <w:lang w:val="sq-AL"/>
        </w:rPr>
        <w:t xml:space="preserve"> që ka në juridiksion.</w:t>
      </w:r>
    </w:p>
    <w:p w14:paraId="53BE1A52" w14:textId="60D36D57" w:rsidR="00011665" w:rsidRPr="00332D2E" w:rsidRDefault="00DA259A" w:rsidP="00902405">
      <w:pPr>
        <w:pStyle w:val="Paragrafi"/>
        <w:rPr>
          <w:spacing w:val="-4"/>
          <w:lang w:val="sq-AL"/>
        </w:rPr>
      </w:pPr>
      <w:r w:rsidRPr="00332D2E">
        <w:rPr>
          <w:spacing w:val="-4"/>
          <w:lang w:val="sq-AL"/>
        </w:rPr>
        <w:t>dh</w:t>
      </w:r>
      <w:r w:rsidR="00B005E8" w:rsidRPr="00332D2E">
        <w:rPr>
          <w:spacing w:val="-4"/>
          <w:lang w:val="sq-AL"/>
        </w:rPr>
        <w:t xml:space="preserve">) </w:t>
      </w:r>
      <w:r w:rsidR="00011665" w:rsidRPr="00332D2E">
        <w:rPr>
          <w:spacing w:val="-4"/>
          <w:lang w:val="sq-AL"/>
        </w:rPr>
        <w:t xml:space="preserve">vendos lidhje dhe bashkëpunon me partnerë ose dhurues të shteteve të tjera, për të siguruar asistencë teknike, kualifikime të </w:t>
      </w:r>
      <w:r w:rsidR="007B050A" w:rsidRPr="00332D2E">
        <w:rPr>
          <w:spacing w:val="-4"/>
          <w:lang w:val="sq-AL"/>
        </w:rPr>
        <w:t xml:space="preserve">specializuara për personelin e policisë </w:t>
      </w:r>
      <w:r w:rsidR="00C03EEA">
        <w:rPr>
          <w:spacing w:val="-4"/>
          <w:lang w:val="sq-AL"/>
        </w:rPr>
        <w:t>Bashkiake</w:t>
      </w:r>
      <w:r w:rsidR="007B050A" w:rsidRPr="00332D2E">
        <w:rPr>
          <w:spacing w:val="-4"/>
          <w:lang w:val="sq-AL"/>
        </w:rPr>
        <w:t xml:space="preserve">, si dhe për furnizimin materialo-teknik të Policisë </w:t>
      </w:r>
      <w:r w:rsidR="00C03EEA">
        <w:rPr>
          <w:spacing w:val="-4"/>
          <w:lang w:val="sq-AL"/>
        </w:rPr>
        <w:t>Bashkiake</w:t>
      </w:r>
      <w:r w:rsidR="0038614A" w:rsidRPr="00332D2E">
        <w:rPr>
          <w:spacing w:val="-4"/>
          <w:lang w:val="sq-AL"/>
        </w:rPr>
        <w:t>.</w:t>
      </w:r>
    </w:p>
    <w:p w14:paraId="032C3365" w14:textId="6A49FCD5" w:rsidR="0038614A" w:rsidRDefault="00DA259A" w:rsidP="00902405">
      <w:pPr>
        <w:pStyle w:val="Paragrafi"/>
        <w:rPr>
          <w:spacing w:val="-4"/>
          <w:lang w:val="sq-AL"/>
        </w:rPr>
      </w:pPr>
      <w:r w:rsidRPr="00A96B41">
        <w:rPr>
          <w:spacing w:val="-4"/>
          <w:lang w:val="sq-AL"/>
        </w:rPr>
        <w:t>e</w:t>
      </w:r>
      <w:r w:rsidR="0038614A" w:rsidRPr="00A96B41">
        <w:rPr>
          <w:spacing w:val="-4"/>
          <w:lang w:val="sq-AL"/>
        </w:rPr>
        <w:t xml:space="preserve">) </w:t>
      </w:r>
      <w:r w:rsidR="00E26A94" w:rsidRPr="00A96B41">
        <w:rPr>
          <w:spacing w:val="-4"/>
          <w:lang w:val="sq-AL"/>
        </w:rPr>
        <w:t xml:space="preserve">konsultohet dhe koordinohet me </w:t>
      </w:r>
      <w:r w:rsidR="00BC36A9" w:rsidRPr="00A96B41">
        <w:rPr>
          <w:spacing w:val="-4"/>
          <w:lang w:val="sq-AL"/>
        </w:rPr>
        <w:t xml:space="preserve">Prefektin e Qarkut </w:t>
      </w:r>
      <w:r w:rsidR="00E26A94" w:rsidRPr="00A96B41">
        <w:rPr>
          <w:spacing w:val="-4"/>
          <w:lang w:val="sq-AL"/>
        </w:rPr>
        <w:t>për çështjet e sigurisë, qetësisë dhe rendit në komunitet, për territorin</w:t>
      </w:r>
      <w:r w:rsidR="00E26A94" w:rsidRPr="00332D2E">
        <w:rPr>
          <w:spacing w:val="-4"/>
          <w:lang w:val="sq-AL"/>
        </w:rPr>
        <w:t xml:space="preserve"> e </w:t>
      </w:r>
      <w:r w:rsidR="003C1A88" w:rsidRPr="00332D2E">
        <w:rPr>
          <w:spacing w:val="-4"/>
          <w:lang w:val="sq-AL"/>
        </w:rPr>
        <w:t>bashkisë.</w:t>
      </w:r>
    </w:p>
    <w:p w14:paraId="34DF1A03" w14:textId="77777777" w:rsidR="00176725" w:rsidRDefault="00176725" w:rsidP="00902405">
      <w:pPr>
        <w:pStyle w:val="Paragrafi"/>
        <w:rPr>
          <w:spacing w:val="-4"/>
          <w:lang w:val="sq-AL"/>
        </w:rPr>
      </w:pPr>
    </w:p>
    <w:p w14:paraId="05070087" w14:textId="0FC415F7" w:rsidR="00176725" w:rsidRDefault="00176725" w:rsidP="00176725">
      <w:pPr>
        <w:pStyle w:val="Paragrafi"/>
        <w:jc w:val="center"/>
        <w:rPr>
          <w:spacing w:val="-4"/>
          <w:lang w:val="sq-AL"/>
        </w:rPr>
      </w:pPr>
      <w:r>
        <w:rPr>
          <w:spacing w:val="-4"/>
          <w:lang w:val="sq-AL"/>
        </w:rPr>
        <w:t>Neni 1</w:t>
      </w:r>
      <w:r w:rsidR="0085101B">
        <w:rPr>
          <w:spacing w:val="-4"/>
          <w:lang w:val="sq-AL"/>
        </w:rPr>
        <w:t>2</w:t>
      </w:r>
    </w:p>
    <w:p w14:paraId="14C47907" w14:textId="6D5962EF" w:rsidR="00176725" w:rsidRPr="005523F7" w:rsidRDefault="006A60A0" w:rsidP="00176725">
      <w:pPr>
        <w:pStyle w:val="Paragrafi"/>
        <w:jc w:val="center"/>
        <w:rPr>
          <w:b/>
          <w:bCs/>
          <w:spacing w:val="-4"/>
          <w:lang w:val="sq-AL"/>
        </w:rPr>
      </w:pPr>
      <w:r w:rsidRPr="005523F7">
        <w:rPr>
          <w:b/>
          <w:bCs/>
          <w:spacing w:val="-4"/>
          <w:lang w:val="sq-AL"/>
        </w:rPr>
        <w:t>Drejtori</w:t>
      </w:r>
      <w:r w:rsidR="00491DE2" w:rsidRPr="005523F7">
        <w:rPr>
          <w:b/>
          <w:bCs/>
          <w:spacing w:val="-4"/>
          <w:lang w:val="sq-AL"/>
        </w:rPr>
        <w:t>a</w:t>
      </w:r>
      <w:r w:rsidRPr="005523F7">
        <w:rPr>
          <w:b/>
          <w:bCs/>
          <w:spacing w:val="-4"/>
          <w:lang w:val="sq-AL"/>
        </w:rPr>
        <w:t xml:space="preserve"> </w:t>
      </w:r>
      <w:r w:rsidR="00491DE2" w:rsidRPr="005523F7">
        <w:rPr>
          <w:b/>
          <w:bCs/>
          <w:spacing w:val="-4"/>
          <w:lang w:val="sq-AL"/>
        </w:rPr>
        <w:t>e</w:t>
      </w:r>
      <w:r w:rsidRPr="005523F7">
        <w:rPr>
          <w:b/>
          <w:bCs/>
          <w:spacing w:val="-4"/>
          <w:lang w:val="sq-AL"/>
        </w:rPr>
        <w:t xml:space="preserve"> Përgjithshme </w:t>
      </w:r>
      <w:r w:rsidR="00683692" w:rsidRPr="005523F7">
        <w:rPr>
          <w:b/>
          <w:bCs/>
          <w:spacing w:val="-4"/>
          <w:lang w:val="sq-AL"/>
        </w:rPr>
        <w:t>e</w:t>
      </w:r>
      <w:r w:rsidR="00E31DA0" w:rsidRPr="005523F7">
        <w:rPr>
          <w:b/>
          <w:bCs/>
          <w:spacing w:val="-4"/>
          <w:lang w:val="sq-AL"/>
        </w:rPr>
        <w:t xml:space="preserve"> Sta</w:t>
      </w:r>
      <w:r w:rsidR="00DC43D1">
        <w:rPr>
          <w:b/>
          <w:bCs/>
          <w:spacing w:val="-4"/>
          <w:lang w:val="sq-AL"/>
        </w:rPr>
        <w:t>n</w:t>
      </w:r>
      <w:r w:rsidR="00E31DA0" w:rsidRPr="005523F7">
        <w:rPr>
          <w:b/>
          <w:bCs/>
          <w:spacing w:val="-4"/>
          <w:lang w:val="sq-AL"/>
        </w:rPr>
        <w:t>dar</w:t>
      </w:r>
      <w:r w:rsidR="003254A5" w:rsidRPr="005523F7">
        <w:rPr>
          <w:b/>
          <w:bCs/>
          <w:spacing w:val="-4"/>
          <w:lang w:val="sq-AL"/>
        </w:rPr>
        <w:t>d</w:t>
      </w:r>
      <w:r w:rsidR="00E31DA0" w:rsidRPr="005523F7">
        <w:rPr>
          <w:b/>
          <w:bCs/>
          <w:spacing w:val="-4"/>
          <w:lang w:val="sq-AL"/>
        </w:rPr>
        <w:t>izimit t</w:t>
      </w:r>
      <w:r w:rsidR="005523F7" w:rsidRPr="005523F7">
        <w:rPr>
          <w:b/>
          <w:bCs/>
          <w:spacing w:val="-4"/>
          <w:lang w:val="sq-AL"/>
        </w:rPr>
        <w:t>ë</w:t>
      </w:r>
      <w:r w:rsidR="00E31DA0" w:rsidRPr="005523F7">
        <w:rPr>
          <w:b/>
          <w:bCs/>
          <w:spacing w:val="-4"/>
          <w:lang w:val="sq-AL"/>
        </w:rPr>
        <w:t xml:space="preserve"> </w:t>
      </w:r>
      <w:r w:rsidRPr="005523F7">
        <w:rPr>
          <w:b/>
          <w:bCs/>
          <w:spacing w:val="-4"/>
          <w:lang w:val="sq-AL"/>
        </w:rPr>
        <w:t xml:space="preserve"> Policisë </w:t>
      </w:r>
      <w:r w:rsidR="00C03EEA" w:rsidRPr="005523F7">
        <w:rPr>
          <w:b/>
          <w:bCs/>
          <w:spacing w:val="-4"/>
          <w:lang w:val="sq-AL"/>
        </w:rPr>
        <w:t>Bashkiake</w:t>
      </w:r>
    </w:p>
    <w:p w14:paraId="3FF41461" w14:textId="72B40D5D" w:rsidR="006A60A0" w:rsidRPr="005523F7" w:rsidRDefault="00706B9C" w:rsidP="00706B9C">
      <w:pPr>
        <w:pStyle w:val="Paragrafi"/>
        <w:rPr>
          <w:spacing w:val="-4"/>
          <w:lang w:val="sq-AL"/>
        </w:rPr>
      </w:pPr>
      <w:r w:rsidRPr="005523F7">
        <w:rPr>
          <w:spacing w:val="-4"/>
          <w:lang w:val="sq-AL"/>
        </w:rPr>
        <w:t xml:space="preserve">Drejtoria e Përgjithshme e </w:t>
      </w:r>
      <w:r w:rsidR="00E31DA0" w:rsidRPr="005523F7">
        <w:rPr>
          <w:spacing w:val="-4"/>
          <w:lang w:val="sq-AL"/>
        </w:rPr>
        <w:t>Standartizimit t</w:t>
      </w:r>
      <w:r w:rsidR="005523F7" w:rsidRPr="005523F7">
        <w:rPr>
          <w:spacing w:val="-4"/>
          <w:lang w:val="sq-AL"/>
        </w:rPr>
        <w:t>ë</w:t>
      </w:r>
      <w:r w:rsidR="00E31DA0" w:rsidRPr="005523F7">
        <w:rPr>
          <w:spacing w:val="-4"/>
          <w:lang w:val="sq-AL"/>
        </w:rPr>
        <w:t xml:space="preserve"> </w:t>
      </w:r>
      <w:r w:rsidRPr="005523F7">
        <w:rPr>
          <w:spacing w:val="-4"/>
          <w:lang w:val="sq-AL"/>
        </w:rPr>
        <w:t xml:space="preserve">Policisë </w:t>
      </w:r>
      <w:r w:rsidR="00C03EEA" w:rsidRPr="005523F7">
        <w:rPr>
          <w:spacing w:val="-4"/>
          <w:lang w:val="sq-AL"/>
        </w:rPr>
        <w:t>Bashkiake</w:t>
      </w:r>
      <w:r w:rsidRPr="005523F7">
        <w:rPr>
          <w:spacing w:val="-4"/>
          <w:lang w:val="sq-AL"/>
        </w:rPr>
        <w:t xml:space="preserve"> ka këto detyra</w:t>
      </w:r>
      <w:r w:rsidR="00491DE2" w:rsidRPr="005523F7">
        <w:rPr>
          <w:spacing w:val="-4"/>
          <w:lang w:val="sq-AL"/>
        </w:rPr>
        <w:t xml:space="preserve"> dhe përgjegjësi</w:t>
      </w:r>
      <w:r w:rsidRPr="005523F7">
        <w:rPr>
          <w:spacing w:val="-4"/>
          <w:lang w:val="sq-AL"/>
        </w:rPr>
        <w:t>:</w:t>
      </w:r>
    </w:p>
    <w:p w14:paraId="53E52BBC" w14:textId="615A74DA" w:rsidR="002C1CF2" w:rsidRPr="005523F7" w:rsidRDefault="00706B9C" w:rsidP="002C1CF2">
      <w:pPr>
        <w:pStyle w:val="Paragrafi"/>
        <w:rPr>
          <w:spacing w:val="-4"/>
          <w:lang w:val="sq-AL"/>
        </w:rPr>
      </w:pPr>
      <w:r w:rsidRPr="005523F7">
        <w:rPr>
          <w:spacing w:val="-4"/>
          <w:lang w:val="sq-AL"/>
        </w:rPr>
        <w:t xml:space="preserve">a) </w:t>
      </w:r>
      <w:r w:rsidR="002C1CF2" w:rsidRPr="005523F7">
        <w:rPr>
          <w:spacing w:val="-4"/>
          <w:lang w:val="sq-AL"/>
        </w:rPr>
        <w:t>ndjek</w:t>
      </w:r>
      <w:r w:rsidR="00B57955" w:rsidRPr="005523F7">
        <w:rPr>
          <w:spacing w:val="-4"/>
          <w:lang w:val="sq-AL"/>
        </w:rPr>
        <w:t>jen</w:t>
      </w:r>
      <w:r w:rsidR="002C1CF2" w:rsidRPr="005523F7">
        <w:rPr>
          <w:spacing w:val="-4"/>
          <w:lang w:val="sq-AL"/>
        </w:rPr>
        <w:t xml:space="preserve"> dhe analizimin e rendit dhe qetësisë publike në njësitë e vetëqeverisjes vendore të Republikës së Shqipërisë;</w:t>
      </w:r>
    </w:p>
    <w:p w14:paraId="0F551311" w14:textId="6EE94DA0" w:rsidR="00E85B0C" w:rsidRPr="005523F7" w:rsidRDefault="00E31DA0" w:rsidP="00E85B0C">
      <w:pPr>
        <w:pStyle w:val="Paragrafi"/>
        <w:rPr>
          <w:spacing w:val="-4"/>
          <w:lang w:val="sq-AL"/>
        </w:rPr>
      </w:pPr>
      <w:r w:rsidRPr="005523F7">
        <w:rPr>
          <w:spacing w:val="-4"/>
          <w:lang w:val="sq-AL"/>
        </w:rPr>
        <w:t>b</w:t>
      </w:r>
      <w:r w:rsidR="002C1CF2" w:rsidRPr="005523F7">
        <w:rPr>
          <w:spacing w:val="-4"/>
          <w:lang w:val="sq-AL"/>
        </w:rPr>
        <w:t xml:space="preserve">) </w:t>
      </w:r>
      <w:r w:rsidR="00E85B0C" w:rsidRPr="005523F7">
        <w:rPr>
          <w:spacing w:val="-4"/>
          <w:lang w:val="sq-AL"/>
        </w:rPr>
        <w:t xml:space="preserve">përgatitje e planeve të zhvillimit të shërbimeve policore </w:t>
      </w:r>
      <w:r w:rsidR="00C03EEA" w:rsidRPr="005523F7">
        <w:rPr>
          <w:spacing w:val="-4"/>
          <w:lang w:val="sq-AL"/>
        </w:rPr>
        <w:t>Bashkiake</w:t>
      </w:r>
      <w:r w:rsidR="00E85B0C" w:rsidRPr="005523F7">
        <w:rPr>
          <w:spacing w:val="-4"/>
          <w:lang w:val="sq-AL"/>
        </w:rPr>
        <w:t xml:space="preserve"> dhe hartimin e kërkesave për modernizimin e tyre, si dhe të programeve të veçanta në fushën e rendit e të sigurisë </w:t>
      </w:r>
      <w:r w:rsidR="00C03EEA" w:rsidRPr="005523F7">
        <w:rPr>
          <w:spacing w:val="-4"/>
          <w:lang w:val="sq-AL"/>
        </w:rPr>
        <w:t>Bashkiake</w:t>
      </w:r>
      <w:r w:rsidR="00E85B0C" w:rsidRPr="005523F7">
        <w:rPr>
          <w:spacing w:val="-4"/>
          <w:lang w:val="sq-AL"/>
        </w:rPr>
        <w:t xml:space="preserve"> në njësitë e vetëqeverisjes vendore të Republikës së Shqipërisë;</w:t>
      </w:r>
    </w:p>
    <w:p w14:paraId="20B059FE" w14:textId="19B3D381" w:rsidR="00E85B0C" w:rsidRPr="005523F7" w:rsidRDefault="00E31DA0" w:rsidP="00E85B0C">
      <w:pPr>
        <w:pStyle w:val="Paragrafi"/>
        <w:rPr>
          <w:spacing w:val="-4"/>
          <w:lang w:val="sq-AL"/>
        </w:rPr>
      </w:pPr>
      <w:r w:rsidRPr="005523F7">
        <w:rPr>
          <w:spacing w:val="-4"/>
          <w:lang w:val="sq-AL"/>
        </w:rPr>
        <w:t>c</w:t>
      </w:r>
      <w:r w:rsidR="002C1CF2" w:rsidRPr="005523F7">
        <w:rPr>
          <w:spacing w:val="-4"/>
          <w:lang w:val="sq-AL"/>
        </w:rPr>
        <w:t xml:space="preserve">) </w:t>
      </w:r>
      <w:r w:rsidR="00E85B0C" w:rsidRPr="005523F7">
        <w:rPr>
          <w:spacing w:val="-4"/>
          <w:lang w:val="sq-AL"/>
        </w:rPr>
        <w:t xml:space="preserve">propozimin për planifikimin dhe rekrutimin e personelit të Policisë </w:t>
      </w:r>
      <w:r w:rsidR="00C03EEA" w:rsidRPr="005523F7">
        <w:rPr>
          <w:spacing w:val="-4"/>
          <w:lang w:val="sq-AL"/>
        </w:rPr>
        <w:t>Bashkiake</w:t>
      </w:r>
      <w:r w:rsidR="00E85B0C" w:rsidRPr="005523F7">
        <w:rPr>
          <w:spacing w:val="-4"/>
          <w:lang w:val="sq-AL"/>
        </w:rPr>
        <w:t xml:space="preserve"> dhe të menaxhimit të burimeve njerëzore në kuadër të tyre;</w:t>
      </w:r>
    </w:p>
    <w:p w14:paraId="15C1C452" w14:textId="6BEB06FE" w:rsidR="0093404A" w:rsidRPr="005523F7" w:rsidRDefault="0093404A" w:rsidP="00E85B0C">
      <w:pPr>
        <w:pStyle w:val="Paragrafi"/>
        <w:rPr>
          <w:spacing w:val="-4"/>
          <w:lang w:val="sq-AL"/>
        </w:rPr>
      </w:pPr>
      <w:r w:rsidRPr="005523F7">
        <w:rPr>
          <w:spacing w:val="-4"/>
          <w:lang w:val="sq-AL"/>
        </w:rPr>
        <w:t>cc) Ngritjen dhe administrimin e Portalit Unik t</w:t>
      </w:r>
      <w:r w:rsidR="005523F7" w:rsidRPr="005523F7">
        <w:rPr>
          <w:spacing w:val="-4"/>
          <w:lang w:val="sq-AL"/>
        </w:rPr>
        <w:t>ë</w:t>
      </w:r>
      <w:r w:rsidRPr="005523F7">
        <w:rPr>
          <w:spacing w:val="-4"/>
          <w:lang w:val="sq-AL"/>
        </w:rPr>
        <w:t xml:space="preserve"> Rekrutimit t</w:t>
      </w:r>
      <w:r w:rsidR="005523F7" w:rsidRPr="005523F7">
        <w:rPr>
          <w:spacing w:val="-4"/>
          <w:lang w:val="sq-AL"/>
        </w:rPr>
        <w:t>ë</w:t>
      </w:r>
      <w:r w:rsidRPr="005523F7">
        <w:rPr>
          <w:spacing w:val="-4"/>
          <w:lang w:val="sq-AL"/>
        </w:rPr>
        <w:t xml:space="preserve"> Policis</w:t>
      </w:r>
      <w:r w:rsidR="005523F7" w:rsidRPr="005523F7">
        <w:rPr>
          <w:spacing w:val="-4"/>
          <w:lang w:val="sq-AL"/>
        </w:rPr>
        <w:t>ë</w:t>
      </w:r>
      <w:r w:rsidRPr="005523F7">
        <w:rPr>
          <w:spacing w:val="-4"/>
          <w:lang w:val="sq-AL"/>
        </w:rPr>
        <w:t xml:space="preserve"> Bashkiake;</w:t>
      </w:r>
    </w:p>
    <w:p w14:paraId="2D8797B0" w14:textId="66002770" w:rsidR="00E85B0C" w:rsidRPr="005523F7" w:rsidRDefault="0093404A" w:rsidP="00E85B0C">
      <w:pPr>
        <w:pStyle w:val="Paragrafi"/>
        <w:rPr>
          <w:spacing w:val="-4"/>
          <w:lang w:val="sq-AL"/>
        </w:rPr>
      </w:pPr>
      <w:r w:rsidRPr="005523F7">
        <w:rPr>
          <w:spacing w:val="-4"/>
          <w:lang w:val="sq-AL"/>
        </w:rPr>
        <w:t>d</w:t>
      </w:r>
      <w:r w:rsidR="002C1CF2" w:rsidRPr="005523F7">
        <w:rPr>
          <w:spacing w:val="-4"/>
          <w:lang w:val="sq-AL"/>
        </w:rPr>
        <w:t xml:space="preserve">) </w:t>
      </w:r>
      <w:r w:rsidR="00E85B0C" w:rsidRPr="005523F7">
        <w:rPr>
          <w:spacing w:val="-4"/>
          <w:lang w:val="sq-AL"/>
        </w:rPr>
        <w:t xml:space="preserve">koordinimin </w:t>
      </w:r>
      <w:r w:rsidR="001C4EB1" w:rsidRPr="005523F7">
        <w:rPr>
          <w:spacing w:val="-4"/>
          <w:lang w:val="sq-AL"/>
        </w:rPr>
        <w:t xml:space="preserve">dhe bashkëpunimin </w:t>
      </w:r>
      <w:r w:rsidR="00E85B0C" w:rsidRPr="005523F7">
        <w:rPr>
          <w:spacing w:val="-4"/>
          <w:lang w:val="sq-AL"/>
        </w:rPr>
        <w:t xml:space="preserve">me </w:t>
      </w:r>
      <w:r w:rsidR="00507F98" w:rsidRPr="005523F7">
        <w:rPr>
          <w:spacing w:val="-4"/>
          <w:lang w:val="sq-AL"/>
        </w:rPr>
        <w:t xml:space="preserve">Prefektin e Qarkut dhe </w:t>
      </w:r>
      <w:r w:rsidR="00E85B0C" w:rsidRPr="005523F7">
        <w:rPr>
          <w:spacing w:val="-4"/>
          <w:lang w:val="sq-AL"/>
        </w:rPr>
        <w:t>Kryetarët e Bashkive të njësive të vetëqeverisjes vendore për</w:t>
      </w:r>
      <w:r w:rsidR="00E31DA0" w:rsidRPr="005523F7">
        <w:rPr>
          <w:spacing w:val="-4"/>
          <w:lang w:val="sq-AL"/>
        </w:rPr>
        <w:t xml:space="preserve"> vendosjen e standardeve t</w:t>
      </w:r>
      <w:r w:rsidR="005523F7" w:rsidRPr="005523F7">
        <w:rPr>
          <w:spacing w:val="-4"/>
          <w:lang w:val="sq-AL"/>
        </w:rPr>
        <w:t>ë</w:t>
      </w:r>
      <w:r w:rsidR="00E31DA0" w:rsidRPr="005523F7">
        <w:rPr>
          <w:spacing w:val="-4"/>
          <w:lang w:val="sq-AL"/>
        </w:rPr>
        <w:t xml:space="preserve"> unifikuara t</w:t>
      </w:r>
      <w:r w:rsidR="005523F7" w:rsidRPr="005523F7">
        <w:rPr>
          <w:spacing w:val="-4"/>
          <w:lang w:val="sq-AL"/>
        </w:rPr>
        <w:t>ë</w:t>
      </w:r>
      <w:r w:rsidR="00E85B0C" w:rsidRPr="005523F7">
        <w:rPr>
          <w:spacing w:val="-4"/>
          <w:lang w:val="sq-AL"/>
        </w:rPr>
        <w:t xml:space="preserve"> siguri</w:t>
      </w:r>
      <w:r w:rsidR="00E31DA0" w:rsidRPr="005523F7">
        <w:rPr>
          <w:spacing w:val="-4"/>
          <w:lang w:val="sq-AL"/>
        </w:rPr>
        <w:t>s</w:t>
      </w:r>
      <w:r w:rsidR="00E85B0C" w:rsidRPr="005523F7">
        <w:rPr>
          <w:spacing w:val="-4"/>
          <w:lang w:val="sq-AL"/>
        </w:rPr>
        <w:t>ë dhe rendi</w:t>
      </w:r>
      <w:r w:rsidR="00E31DA0" w:rsidRPr="005523F7">
        <w:rPr>
          <w:spacing w:val="-4"/>
          <w:lang w:val="sq-AL"/>
        </w:rPr>
        <w:t>t</w:t>
      </w:r>
      <w:r w:rsidR="005523F7" w:rsidRPr="005523F7">
        <w:rPr>
          <w:spacing w:val="-4"/>
          <w:lang w:val="sq-AL"/>
        </w:rPr>
        <w:t>ë</w:t>
      </w:r>
      <w:r w:rsidR="00E85B0C" w:rsidRPr="005523F7">
        <w:rPr>
          <w:spacing w:val="-4"/>
          <w:lang w:val="sq-AL"/>
        </w:rPr>
        <w:t xml:space="preserve"> në territorin e tyre;</w:t>
      </w:r>
    </w:p>
    <w:p w14:paraId="174871C9" w14:textId="4306AEA0" w:rsidR="00FE2CF3" w:rsidRPr="005523F7" w:rsidRDefault="00E31DA0" w:rsidP="00E85B0C">
      <w:pPr>
        <w:pStyle w:val="Paragrafi"/>
        <w:rPr>
          <w:spacing w:val="-4"/>
          <w:lang w:val="sq-AL"/>
        </w:rPr>
      </w:pPr>
      <w:r w:rsidRPr="005523F7">
        <w:rPr>
          <w:spacing w:val="-4"/>
          <w:lang w:val="sq-AL"/>
        </w:rPr>
        <w:t>d</w:t>
      </w:r>
      <w:r w:rsidR="0093404A" w:rsidRPr="005523F7">
        <w:rPr>
          <w:spacing w:val="-4"/>
          <w:lang w:val="sq-AL"/>
        </w:rPr>
        <w:t>h</w:t>
      </w:r>
      <w:r w:rsidR="00FE2CF3" w:rsidRPr="005523F7">
        <w:rPr>
          <w:spacing w:val="-4"/>
          <w:lang w:val="sq-AL"/>
        </w:rPr>
        <w:t xml:space="preserve">) </w:t>
      </w:r>
      <w:r w:rsidRPr="005523F7">
        <w:rPr>
          <w:spacing w:val="-4"/>
          <w:lang w:val="sq-AL"/>
        </w:rPr>
        <w:t>Kontrollon dhe koordinon n</w:t>
      </w:r>
      <w:r w:rsidR="005523F7" w:rsidRPr="005523F7">
        <w:rPr>
          <w:spacing w:val="-4"/>
          <w:lang w:val="sq-AL"/>
        </w:rPr>
        <w:t>ë</w:t>
      </w:r>
      <w:r w:rsidRPr="005523F7">
        <w:rPr>
          <w:spacing w:val="-4"/>
          <w:lang w:val="sq-AL"/>
        </w:rPr>
        <w:t xml:space="preserve"> bashk</w:t>
      </w:r>
      <w:r w:rsidR="005523F7" w:rsidRPr="005523F7">
        <w:rPr>
          <w:spacing w:val="-4"/>
          <w:lang w:val="sq-AL"/>
        </w:rPr>
        <w:t>ë</w:t>
      </w:r>
      <w:r w:rsidRPr="005523F7">
        <w:rPr>
          <w:spacing w:val="-4"/>
          <w:lang w:val="sq-AL"/>
        </w:rPr>
        <w:t>punim me Kryetarin e Bashkis</w:t>
      </w:r>
      <w:r w:rsidR="005523F7" w:rsidRPr="005523F7">
        <w:rPr>
          <w:spacing w:val="-4"/>
          <w:lang w:val="sq-AL"/>
        </w:rPr>
        <w:t>ë</w:t>
      </w:r>
      <w:r w:rsidRPr="005523F7">
        <w:rPr>
          <w:spacing w:val="-4"/>
          <w:lang w:val="sq-AL"/>
        </w:rPr>
        <w:t xml:space="preserve"> </w:t>
      </w:r>
      <w:r w:rsidR="001E4A36" w:rsidRPr="005523F7">
        <w:rPr>
          <w:spacing w:val="-4"/>
          <w:lang w:val="sq-AL"/>
        </w:rPr>
        <w:t>zbatimin e politikave</w:t>
      </w:r>
      <w:r w:rsidRPr="005523F7">
        <w:rPr>
          <w:spacing w:val="-4"/>
          <w:lang w:val="sq-AL"/>
        </w:rPr>
        <w:t xml:space="preserve"> unifikuese</w:t>
      </w:r>
      <w:r w:rsidR="001E4A36" w:rsidRPr="005523F7">
        <w:rPr>
          <w:spacing w:val="-4"/>
          <w:lang w:val="sq-AL"/>
        </w:rPr>
        <w:t xml:space="preserve"> të rendit dhe sigurisë </w:t>
      </w:r>
      <w:r w:rsidR="00AE3617" w:rsidRPr="005523F7">
        <w:rPr>
          <w:spacing w:val="-4"/>
          <w:lang w:val="sq-AL"/>
        </w:rPr>
        <w:t xml:space="preserve">në komunitet </w:t>
      </w:r>
      <w:r w:rsidR="00DC171E" w:rsidRPr="005523F7">
        <w:rPr>
          <w:spacing w:val="-4"/>
          <w:lang w:val="sq-AL"/>
        </w:rPr>
        <w:t>në ushtrimin e kompetencave</w:t>
      </w:r>
      <w:r w:rsidRPr="005523F7">
        <w:rPr>
          <w:spacing w:val="-4"/>
          <w:lang w:val="sq-AL"/>
        </w:rPr>
        <w:t xml:space="preserve"> t</w:t>
      </w:r>
      <w:r w:rsidR="005523F7" w:rsidRPr="005523F7">
        <w:rPr>
          <w:spacing w:val="-4"/>
          <w:lang w:val="sq-AL"/>
        </w:rPr>
        <w:t>ë</w:t>
      </w:r>
      <w:r w:rsidRPr="005523F7">
        <w:rPr>
          <w:spacing w:val="-4"/>
          <w:lang w:val="sq-AL"/>
        </w:rPr>
        <w:t xml:space="preserve"> Policis</w:t>
      </w:r>
      <w:r w:rsidR="005523F7" w:rsidRPr="005523F7">
        <w:rPr>
          <w:spacing w:val="-4"/>
          <w:lang w:val="sq-AL"/>
        </w:rPr>
        <w:t>ë</w:t>
      </w:r>
      <w:r w:rsidRPr="005523F7">
        <w:rPr>
          <w:spacing w:val="-4"/>
          <w:lang w:val="sq-AL"/>
        </w:rPr>
        <w:t xml:space="preserve"> Bashkiake</w:t>
      </w:r>
      <w:r w:rsidR="00DC171E" w:rsidRPr="005523F7">
        <w:rPr>
          <w:spacing w:val="-4"/>
          <w:lang w:val="sq-AL"/>
        </w:rPr>
        <w:t xml:space="preserve"> brenda juridiksionit të saj.</w:t>
      </w:r>
    </w:p>
    <w:p w14:paraId="1ABE753A" w14:textId="69A26114" w:rsidR="00E85B0C" w:rsidRPr="005523F7" w:rsidRDefault="0093404A" w:rsidP="00E85B0C">
      <w:pPr>
        <w:pStyle w:val="Paragrafi"/>
        <w:rPr>
          <w:spacing w:val="-4"/>
          <w:lang w:val="sq-AL"/>
        </w:rPr>
      </w:pPr>
      <w:r w:rsidRPr="005523F7">
        <w:rPr>
          <w:spacing w:val="-4"/>
          <w:lang w:val="sq-AL"/>
        </w:rPr>
        <w:t>e</w:t>
      </w:r>
      <w:r w:rsidR="002C1CF2" w:rsidRPr="005523F7">
        <w:rPr>
          <w:spacing w:val="-4"/>
          <w:lang w:val="sq-AL"/>
        </w:rPr>
        <w:t xml:space="preserve">) </w:t>
      </w:r>
      <w:r w:rsidR="00E85B0C" w:rsidRPr="005523F7">
        <w:rPr>
          <w:spacing w:val="-4"/>
          <w:lang w:val="sq-AL"/>
        </w:rPr>
        <w:t xml:space="preserve">përpunimin dhe analizën e të dhënave të mbledhura nga Policia </w:t>
      </w:r>
      <w:r w:rsidR="00C03EEA" w:rsidRPr="005523F7">
        <w:rPr>
          <w:spacing w:val="-4"/>
          <w:lang w:val="sq-AL"/>
        </w:rPr>
        <w:t>Bashkiake</w:t>
      </w:r>
      <w:r w:rsidR="00E85B0C" w:rsidRPr="005523F7">
        <w:rPr>
          <w:spacing w:val="-4"/>
          <w:lang w:val="sq-AL"/>
        </w:rPr>
        <w:t xml:space="preserve"> dhe të statistikave zyrtare </w:t>
      </w:r>
      <w:r w:rsidR="00C03EEA" w:rsidRPr="005523F7">
        <w:rPr>
          <w:spacing w:val="-4"/>
          <w:lang w:val="sq-AL"/>
        </w:rPr>
        <w:t>Bashkiake</w:t>
      </w:r>
      <w:r w:rsidR="00E85B0C" w:rsidRPr="005523F7">
        <w:rPr>
          <w:spacing w:val="-4"/>
          <w:lang w:val="sq-AL"/>
        </w:rPr>
        <w:t xml:space="preserve"> për rendin dhe sigurinë në njësitë </w:t>
      </w:r>
      <w:r w:rsidR="001E4A36" w:rsidRPr="005523F7">
        <w:rPr>
          <w:spacing w:val="-4"/>
          <w:lang w:val="sq-AL"/>
        </w:rPr>
        <w:t xml:space="preserve">e </w:t>
      </w:r>
      <w:r w:rsidR="00E85B0C" w:rsidRPr="005523F7">
        <w:rPr>
          <w:spacing w:val="-4"/>
          <w:lang w:val="sq-AL"/>
        </w:rPr>
        <w:t>vetëqeverisjes vendore;</w:t>
      </w:r>
    </w:p>
    <w:p w14:paraId="2B02F96D" w14:textId="7D5D01DF" w:rsidR="00E85B0C" w:rsidRPr="005523F7" w:rsidRDefault="0093404A" w:rsidP="00E85B0C">
      <w:pPr>
        <w:pStyle w:val="Paragrafi"/>
        <w:rPr>
          <w:spacing w:val="-4"/>
          <w:lang w:val="sq-AL"/>
        </w:rPr>
      </w:pPr>
      <w:r w:rsidRPr="005523F7">
        <w:rPr>
          <w:spacing w:val="-4"/>
          <w:lang w:val="sq-AL"/>
        </w:rPr>
        <w:t>ë</w:t>
      </w:r>
      <w:r w:rsidR="002C1CF2" w:rsidRPr="005523F7">
        <w:rPr>
          <w:spacing w:val="-4"/>
          <w:lang w:val="sq-AL"/>
        </w:rPr>
        <w:t xml:space="preserve">) </w:t>
      </w:r>
      <w:r w:rsidR="00E85B0C" w:rsidRPr="005523F7">
        <w:rPr>
          <w:spacing w:val="-4"/>
          <w:lang w:val="sq-AL"/>
        </w:rPr>
        <w:t xml:space="preserve">përgatitjen e studimeve e vlerësimeve, hartimin në mënyrë periodike të analizave të riskut dhe analizave të tjera në fushat e shërbimeve dhe veprimtarive policore </w:t>
      </w:r>
      <w:r w:rsidR="00C03EEA" w:rsidRPr="005523F7">
        <w:rPr>
          <w:spacing w:val="-4"/>
          <w:lang w:val="sq-AL"/>
        </w:rPr>
        <w:t>Bashkiake</w:t>
      </w:r>
      <w:r w:rsidR="00E85B0C" w:rsidRPr="005523F7">
        <w:rPr>
          <w:spacing w:val="-4"/>
          <w:lang w:val="sq-AL"/>
        </w:rPr>
        <w:t>;</w:t>
      </w:r>
    </w:p>
    <w:p w14:paraId="588C602D" w14:textId="6A77AABF" w:rsidR="00834A11" w:rsidRPr="005523F7" w:rsidRDefault="0093404A" w:rsidP="00D24804">
      <w:pPr>
        <w:pStyle w:val="Paragrafi"/>
        <w:rPr>
          <w:spacing w:val="-4"/>
          <w:lang w:val="sq-AL"/>
        </w:rPr>
      </w:pPr>
      <w:r w:rsidRPr="005523F7">
        <w:rPr>
          <w:spacing w:val="-4"/>
          <w:lang w:val="sq-AL"/>
        </w:rPr>
        <w:t>f</w:t>
      </w:r>
      <w:r w:rsidR="00491DE2" w:rsidRPr="005523F7">
        <w:rPr>
          <w:spacing w:val="-4"/>
          <w:lang w:val="sq-AL"/>
        </w:rPr>
        <w:t xml:space="preserve">) </w:t>
      </w:r>
      <w:r w:rsidR="002C1CF2" w:rsidRPr="005523F7">
        <w:rPr>
          <w:spacing w:val="-4"/>
          <w:lang w:val="sq-AL"/>
        </w:rPr>
        <w:t>kryerjen e detyrave të tjera, në përputhje me këtë ligj aktet në zbatim të t</w:t>
      </w:r>
      <w:r w:rsidR="00D90BED" w:rsidRPr="005523F7">
        <w:rPr>
          <w:spacing w:val="-4"/>
          <w:lang w:val="sq-AL"/>
        </w:rPr>
        <w:t>ij</w:t>
      </w:r>
      <w:r w:rsidR="002C1CF2" w:rsidRPr="005523F7">
        <w:rPr>
          <w:spacing w:val="-4"/>
          <w:lang w:val="sq-AL"/>
        </w:rPr>
        <w:t>.</w:t>
      </w:r>
    </w:p>
    <w:p w14:paraId="608E997B" w14:textId="730C56C9" w:rsidR="00683692" w:rsidRPr="005523F7" w:rsidRDefault="00A9648F" w:rsidP="00A9648F">
      <w:pPr>
        <w:pStyle w:val="Paragrafi"/>
        <w:jc w:val="center"/>
        <w:rPr>
          <w:spacing w:val="-4"/>
          <w:lang w:val="sq-AL"/>
        </w:rPr>
      </w:pPr>
      <w:r w:rsidRPr="005523F7">
        <w:rPr>
          <w:spacing w:val="-4"/>
          <w:lang w:val="sq-AL"/>
        </w:rPr>
        <w:t>Neni 1</w:t>
      </w:r>
      <w:r w:rsidR="00F97073" w:rsidRPr="005523F7">
        <w:rPr>
          <w:spacing w:val="-4"/>
          <w:lang w:val="sq-AL"/>
        </w:rPr>
        <w:t>3</w:t>
      </w:r>
    </w:p>
    <w:p w14:paraId="210BD0A1" w14:textId="11DCCBEB" w:rsidR="00A9648F" w:rsidRPr="005523F7" w:rsidRDefault="00A9648F" w:rsidP="00A9648F">
      <w:pPr>
        <w:pStyle w:val="Paragrafi"/>
        <w:jc w:val="center"/>
        <w:rPr>
          <w:b/>
          <w:bCs/>
          <w:spacing w:val="-4"/>
          <w:lang w:val="sq-AL"/>
        </w:rPr>
      </w:pPr>
      <w:r w:rsidRPr="005523F7">
        <w:rPr>
          <w:b/>
          <w:bCs/>
          <w:spacing w:val="-4"/>
          <w:lang w:val="sq-AL"/>
        </w:rPr>
        <w:t xml:space="preserve">Drejtoria </w:t>
      </w:r>
      <w:r w:rsidR="004B40C5" w:rsidRPr="005523F7">
        <w:rPr>
          <w:b/>
          <w:bCs/>
          <w:spacing w:val="-4"/>
          <w:lang w:val="sq-AL"/>
        </w:rPr>
        <w:t xml:space="preserve">vendore e Policisë </w:t>
      </w:r>
      <w:r w:rsidR="00C03EEA" w:rsidRPr="005523F7">
        <w:rPr>
          <w:b/>
          <w:bCs/>
          <w:spacing w:val="-4"/>
          <w:lang w:val="sq-AL"/>
        </w:rPr>
        <w:t>Bashkiake</w:t>
      </w:r>
    </w:p>
    <w:p w14:paraId="5E4AC6F3" w14:textId="1575B12C" w:rsidR="004B40C5" w:rsidRPr="005523F7" w:rsidRDefault="004B40C5" w:rsidP="004B40C5">
      <w:pPr>
        <w:pStyle w:val="Paragrafi"/>
        <w:rPr>
          <w:spacing w:val="-4"/>
          <w:lang w:val="sq-AL"/>
        </w:rPr>
      </w:pPr>
      <w:r w:rsidRPr="005523F7">
        <w:rPr>
          <w:spacing w:val="-4"/>
          <w:lang w:val="sq-AL"/>
        </w:rPr>
        <w:t xml:space="preserve">1. </w:t>
      </w:r>
      <w:r w:rsidR="003C7D41" w:rsidRPr="005523F7">
        <w:rPr>
          <w:spacing w:val="-4"/>
          <w:lang w:val="sq-AL"/>
        </w:rPr>
        <w:t xml:space="preserve">Drejtoria vendore e Policisë </w:t>
      </w:r>
      <w:r w:rsidR="00C03EEA" w:rsidRPr="005523F7">
        <w:rPr>
          <w:spacing w:val="-4"/>
          <w:lang w:val="sq-AL"/>
        </w:rPr>
        <w:t>Bashkiake</w:t>
      </w:r>
      <w:r w:rsidR="003C7D41" w:rsidRPr="005523F7">
        <w:rPr>
          <w:spacing w:val="-4"/>
          <w:lang w:val="sq-AL"/>
        </w:rPr>
        <w:t xml:space="preserve"> është struktura operacionale përgjegjëse për ushtrimin e kompetencave dhe përgjegjësive të Policisë </w:t>
      </w:r>
      <w:r w:rsidR="00C03EEA" w:rsidRPr="005523F7">
        <w:rPr>
          <w:spacing w:val="-4"/>
          <w:lang w:val="sq-AL"/>
        </w:rPr>
        <w:t>Bashkiake</w:t>
      </w:r>
      <w:r w:rsidR="003C7D41" w:rsidRPr="005523F7">
        <w:rPr>
          <w:spacing w:val="-4"/>
          <w:lang w:val="sq-AL"/>
        </w:rPr>
        <w:t xml:space="preserve"> në nivel vendor, në të gjitha bashkitë e vendit</w:t>
      </w:r>
      <w:r w:rsidR="000C0D78" w:rsidRPr="005523F7">
        <w:rPr>
          <w:spacing w:val="-4"/>
          <w:lang w:val="sq-AL"/>
        </w:rPr>
        <w:t>, sipas këtij ligji dhe legjislacionit në fuqi.</w:t>
      </w:r>
    </w:p>
    <w:p w14:paraId="19B8C9EC" w14:textId="5BACA168" w:rsidR="003254A5" w:rsidRPr="005523F7" w:rsidRDefault="000C0D78" w:rsidP="003254A5">
      <w:pPr>
        <w:pStyle w:val="Paragrafi"/>
        <w:rPr>
          <w:spacing w:val="-4"/>
          <w:lang w:val="sq-AL"/>
        </w:rPr>
      </w:pPr>
      <w:r w:rsidRPr="005523F7">
        <w:rPr>
          <w:spacing w:val="-4"/>
          <w:lang w:val="sq-AL"/>
        </w:rPr>
        <w:t xml:space="preserve">2. Drejtoria vendore </w:t>
      </w:r>
      <w:r w:rsidR="00E6295A" w:rsidRPr="005523F7">
        <w:rPr>
          <w:spacing w:val="-4"/>
          <w:lang w:val="sq-AL"/>
        </w:rPr>
        <w:t xml:space="preserve">e Policisë </w:t>
      </w:r>
      <w:r w:rsidR="00C03EEA" w:rsidRPr="005523F7">
        <w:rPr>
          <w:spacing w:val="-4"/>
          <w:lang w:val="sq-AL"/>
        </w:rPr>
        <w:t>Bashkiake</w:t>
      </w:r>
      <w:r w:rsidR="00F34372" w:rsidRPr="005523F7">
        <w:rPr>
          <w:spacing w:val="-4"/>
          <w:lang w:val="sq-AL"/>
        </w:rPr>
        <w:t>, gjatë ushtrimit të kompetencave brenda juridiksionit të saj</w:t>
      </w:r>
      <w:r w:rsidR="004C052F" w:rsidRPr="005523F7">
        <w:rPr>
          <w:spacing w:val="-4"/>
          <w:lang w:val="sq-AL"/>
        </w:rPr>
        <w:t xml:space="preserve">, </w:t>
      </w:r>
      <w:r w:rsidR="00C5448F" w:rsidRPr="005523F7">
        <w:rPr>
          <w:spacing w:val="-4"/>
          <w:lang w:val="sq-AL"/>
        </w:rPr>
        <w:t xml:space="preserve">drejtohet </w:t>
      </w:r>
      <w:r w:rsidR="004C052F" w:rsidRPr="005523F7">
        <w:rPr>
          <w:spacing w:val="-4"/>
          <w:lang w:val="sq-AL"/>
        </w:rPr>
        <w:t xml:space="preserve">dhe merr udhëzime nga </w:t>
      </w:r>
      <w:r w:rsidR="00C5448F" w:rsidRPr="005523F7">
        <w:rPr>
          <w:spacing w:val="-4"/>
          <w:lang w:val="sq-AL"/>
        </w:rPr>
        <w:t>Kryetari i Bashk</w:t>
      </w:r>
      <w:r w:rsidR="005523F7" w:rsidRPr="005523F7">
        <w:rPr>
          <w:spacing w:val="-4"/>
          <w:lang w:val="sq-AL"/>
        </w:rPr>
        <w:t>ë</w:t>
      </w:r>
      <w:r w:rsidR="00C5448F" w:rsidRPr="005523F7">
        <w:rPr>
          <w:spacing w:val="-4"/>
          <w:lang w:val="sq-AL"/>
        </w:rPr>
        <w:t>si</w:t>
      </w:r>
      <w:r w:rsidR="005523F7" w:rsidRPr="005523F7">
        <w:rPr>
          <w:spacing w:val="-4"/>
          <w:lang w:val="sq-AL"/>
        </w:rPr>
        <w:t>ë</w:t>
      </w:r>
      <w:r w:rsidR="00114F45" w:rsidRPr="005523F7">
        <w:rPr>
          <w:spacing w:val="-4"/>
          <w:lang w:val="sq-AL"/>
        </w:rPr>
        <w:t xml:space="preserve">, </w:t>
      </w:r>
      <w:r w:rsidR="00BE460F" w:rsidRPr="005523F7">
        <w:rPr>
          <w:spacing w:val="-4"/>
          <w:lang w:val="sq-AL"/>
        </w:rPr>
        <w:t>i</w:t>
      </w:r>
      <w:r w:rsidR="00114F45" w:rsidRPr="005523F7">
        <w:rPr>
          <w:spacing w:val="-4"/>
          <w:lang w:val="sq-AL"/>
        </w:rPr>
        <w:t xml:space="preserve"> cili sugjeron prioritetet për rritjen e nivelit të sigurisë, qetësisë dhe rendit në komunitet.</w:t>
      </w:r>
    </w:p>
    <w:p w14:paraId="42541C46" w14:textId="4088E5C1" w:rsidR="00114F45" w:rsidRPr="005523F7" w:rsidRDefault="003254A5" w:rsidP="003254A5">
      <w:pPr>
        <w:pStyle w:val="Paragrafi"/>
        <w:rPr>
          <w:spacing w:val="-4"/>
          <w:lang w:val="sq-AL"/>
        </w:rPr>
      </w:pPr>
      <w:r w:rsidRPr="005523F7">
        <w:rPr>
          <w:spacing w:val="-4"/>
          <w:lang w:val="sq-AL"/>
        </w:rPr>
        <w:t xml:space="preserve">3. </w:t>
      </w:r>
      <w:r w:rsidR="00114F45" w:rsidRPr="005523F7">
        <w:rPr>
          <w:spacing w:val="-4"/>
          <w:lang w:val="sq-AL"/>
        </w:rPr>
        <w:t xml:space="preserve">Drejtoria vendore e Policisë </w:t>
      </w:r>
      <w:r w:rsidR="00C03EEA" w:rsidRPr="005523F7">
        <w:rPr>
          <w:spacing w:val="-4"/>
          <w:lang w:val="sq-AL"/>
        </w:rPr>
        <w:t>Bashkiake</w:t>
      </w:r>
      <w:r w:rsidR="00674CAB" w:rsidRPr="005523F7">
        <w:rPr>
          <w:spacing w:val="-4"/>
          <w:lang w:val="sq-AL"/>
        </w:rPr>
        <w:t>, organizohet në</w:t>
      </w:r>
      <w:r w:rsidR="0079455A" w:rsidRPr="005523F7">
        <w:rPr>
          <w:spacing w:val="-4"/>
          <w:lang w:val="sq-AL"/>
        </w:rPr>
        <w:t xml:space="preserve"> drejtori dhe sektorë, sipas organikës së </w:t>
      </w:r>
      <w:r w:rsidR="00634E0A" w:rsidRPr="005523F7">
        <w:rPr>
          <w:spacing w:val="-4"/>
          <w:lang w:val="sq-AL"/>
        </w:rPr>
        <w:t xml:space="preserve">miratuar nga Kryetari </w:t>
      </w:r>
      <w:r w:rsidR="00C5448F" w:rsidRPr="005523F7">
        <w:rPr>
          <w:spacing w:val="-4"/>
          <w:lang w:val="sq-AL"/>
        </w:rPr>
        <w:t>i</w:t>
      </w:r>
      <w:r w:rsidR="00634E0A" w:rsidRPr="005523F7">
        <w:rPr>
          <w:spacing w:val="-4"/>
          <w:lang w:val="sq-AL"/>
        </w:rPr>
        <w:t xml:space="preserve"> Bashkisë</w:t>
      </w:r>
      <w:r w:rsidR="00C5448F" w:rsidRPr="005523F7">
        <w:rPr>
          <w:spacing w:val="-4"/>
          <w:lang w:val="sq-AL"/>
        </w:rPr>
        <w:t xml:space="preserve"> n</w:t>
      </w:r>
      <w:r w:rsidR="005523F7" w:rsidRPr="005523F7">
        <w:rPr>
          <w:spacing w:val="-4"/>
          <w:lang w:val="sq-AL"/>
        </w:rPr>
        <w:t>ë</w:t>
      </w:r>
      <w:r w:rsidR="00C5448F" w:rsidRPr="005523F7">
        <w:rPr>
          <w:spacing w:val="-4"/>
          <w:lang w:val="sq-AL"/>
        </w:rPr>
        <w:t xml:space="preserve"> Koordinim me Drejtorin</w:t>
      </w:r>
      <w:r w:rsidR="005523F7" w:rsidRPr="005523F7">
        <w:rPr>
          <w:spacing w:val="-4"/>
          <w:lang w:val="sq-AL"/>
        </w:rPr>
        <w:t>ë</w:t>
      </w:r>
      <w:r w:rsidR="00C5448F" w:rsidRPr="005523F7">
        <w:rPr>
          <w:spacing w:val="-4"/>
          <w:lang w:val="sq-AL"/>
        </w:rPr>
        <w:t xml:space="preserve"> e P</w:t>
      </w:r>
      <w:r w:rsidR="005523F7" w:rsidRPr="005523F7">
        <w:rPr>
          <w:spacing w:val="-4"/>
          <w:lang w:val="sq-AL"/>
        </w:rPr>
        <w:t>ë</w:t>
      </w:r>
      <w:r w:rsidR="00C5448F" w:rsidRPr="005523F7">
        <w:rPr>
          <w:spacing w:val="-4"/>
          <w:lang w:val="sq-AL"/>
        </w:rPr>
        <w:t>rgjithshme t</w:t>
      </w:r>
      <w:r w:rsidR="005523F7" w:rsidRPr="005523F7">
        <w:rPr>
          <w:spacing w:val="-4"/>
          <w:lang w:val="sq-AL"/>
        </w:rPr>
        <w:t>ë</w:t>
      </w:r>
      <w:r w:rsidRPr="005523F7">
        <w:rPr>
          <w:b/>
          <w:bCs/>
          <w:spacing w:val="-4"/>
          <w:lang w:val="sq-AL"/>
        </w:rPr>
        <w:t xml:space="preserve">  </w:t>
      </w:r>
      <w:r w:rsidRPr="005523F7">
        <w:rPr>
          <w:spacing w:val="-4"/>
          <w:lang w:val="sq-AL"/>
        </w:rPr>
        <w:t>Sta</w:t>
      </w:r>
      <w:r w:rsidR="002472FB" w:rsidRPr="005523F7">
        <w:rPr>
          <w:spacing w:val="-4"/>
          <w:lang w:val="sq-AL"/>
        </w:rPr>
        <w:t>n</w:t>
      </w:r>
      <w:r w:rsidRPr="005523F7">
        <w:rPr>
          <w:spacing w:val="-4"/>
          <w:lang w:val="sq-AL"/>
        </w:rPr>
        <w:t>dardizimit t</w:t>
      </w:r>
      <w:r w:rsidR="005523F7" w:rsidRPr="005523F7">
        <w:rPr>
          <w:spacing w:val="-4"/>
          <w:lang w:val="sq-AL"/>
        </w:rPr>
        <w:t>ë</w:t>
      </w:r>
      <w:r w:rsidRPr="005523F7">
        <w:rPr>
          <w:spacing w:val="-4"/>
          <w:lang w:val="sq-AL"/>
        </w:rPr>
        <w:t xml:space="preserve">  Policisë Bashkiake</w:t>
      </w:r>
    </w:p>
    <w:p w14:paraId="52B4714D" w14:textId="45F4AB9F" w:rsidR="00A9648F" w:rsidRDefault="00634E0A" w:rsidP="00D24804">
      <w:pPr>
        <w:pStyle w:val="Paragrafi"/>
        <w:rPr>
          <w:spacing w:val="-4"/>
          <w:lang w:val="sq-AL"/>
        </w:rPr>
      </w:pPr>
      <w:r w:rsidRPr="005523F7">
        <w:rPr>
          <w:spacing w:val="-4"/>
          <w:lang w:val="sq-AL"/>
        </w:rPr>
        <w:t xml:space="preserve">4. </w:t>
      </w:r>
      <w:r w:rsidR="00294952" w:rsidRPr="005523F7">
        <w:rPr>
          <w:spacing w:val="-4"/>
          <w:lang w:val="sq-AL"/>
        </w:rPr>
        <w:t xml:space="preserve">Drejtoria vendore e Policisë </w:t>
      </w:r>
      <w:r w:rsidR="00C03EEA" w:rsidRPr="005523F7">
        <w:rPr>
          <w:spacing w:val="-4"/>
          <w:lang w:val="sq-AL"/>
        </w:rPr>
        <w:t>Bashkiake</w:t>
      </w:r>
      <w:r w:rsidR="00216F86" w:rsidRPr="005523F7">
        <w:rPr>
          <w:spacing w:val="-4"/>
          <w:lang w:val="sq-AL"/>
        </w:rPr>
        <w:t xml:space="preserve"> ushtron veprimtarinë në territorin e bashkisë përkatëse.</w:t>
      </w:r>
      <w:r w:rsidR="00A81207" w:rsidRPr="005523F7">
        <w:rPr>
          <w:spacing w:val="-4"/>
          <w:lang w:val="sq-AL"/>
        </w:rPr>
        <w:t xml:space="preserve"> Në rastet kur </w:t>
      </w:r>
      <w:r w:rsidR="008D266B" w:rsidRPr="005523F7">
        <w:rPr>
          <w:spacing w:val="-4"/>
          <w:lang w:val="sq-AL"/>
        </w:rPr>
        <w:t xml:space="preserve">për ushtrimin e veprimtarisë së Policisë </w:t>
      </w:r>
      <w:r w:rsidR="00C03EEA" w:rsidRPr="005523F7">
        <w:rPr>
          <w:spacing w:val="-4"/>
          <w:lang w:val="sq-AL"/>
        </w:rPr>
        <w:t>Bashkiake</w:t>
      </w:r>
      <w:r w:rsidR="008D266B" w:rsidRPr="005523F7">
        <w:rPr>
          <w:spacing w:val="-4"/>
          <w:lang w:val="sq-AL"/>
        </w:rPr>
        <w:t xml:space="preserve">, </w:t>
      </w:r>
      <w:r w:rsidR="00723FBD" w:rsidRPr="005523F7">
        <w:rPr>
          <w:spacing w:val="-4"/>
          <w:lang w:val="sq-AL"/>
        </w:rPr>
        <w:t>vlerësohet e nevojshme</w:t>
      </w:r>
      <w:r w:rsidR="00B217B4" w:rsidRPr="005523F7">
        <w:rPr>
          <w:spacing w:val="-4"/>
          <w:lang w:val="sq-AL"/>
        </w:rPr>
        <w:t xml:space="preserve"> dhe e domosdoshme</w:t>
      </w:r>
      <w:r w:rsidR="00803A87" w:rsidRPr="005523F7">
        <w:rPr>
          <w:spacing w:val="-4"/>
          <w:lang w:val="sq-AL"/>
        </w:rPr>
        <w:t xml:space="preserve"> mbështetja operacionale</w:t>
      </w:r>
      <w:r w:rsidR="00B217B4" w:rsidRPr="005523F7">
        <w:rPr>
          <w:spacing w:val="-4"/>
          <w:lang w:val="sq-AL"/>
        </w:rPr>
        <w:t xml:space="preserve">, </w:t>
      </w:r>
      <w:r w:rsidR="003254A5" w:rsidRPr="005523F7">
        <w:rPr>
          <w:spacing w:val="-4"/>
          <w:lang w:val="sq-AL"/>
        </w:rPr>
        <w:t>n</w:t>
      </w:r>
      <w:r w:rsidR="005523F7" w:rsidRPr="005523F7">
        <w:rPr>
          <w:spacing w:val="-4"/>
          <w:lang w:val="sq-AL"/>
        </w:rPr>
        <w:t>ë</w:t>
      </w:r>
      <w:r w:rsidR="003254A5" w:rsidRPr="005523F7">
        <w:rPr>
          <w:spacing w:val="-4"/>
          <w:lang w:val="sq-AL"/>
        </w:rPr>
        <w:t xml:space="preserve"> koordinim me Prefektin e Qarkut</w:t>
      </w:r>
      <w:r w:rsidR="00B217B4" w:rsidRPr="005523F7">
        <w:rPr>
          <w:spacing w:val="-4"/>
          <w:lang w:val="sq-AL"/>
        </w:rPr>
        <w:t xml:space="preserve">, </w:t>
      </w:r>
      <w:r w:rsidR="00631CE1" w:rsidRPr="005523F7">
        <w:rPr>
          <w:spacing w:val="-4"/>
          <w:lang w:val="sq-AL"/>
        </w:rPr>
        <w:t xml:space="preserve">mund të asistohet nga Drejtoritë vendore të Policisë </w:t>
      </w:r>
      <w:r w:rsidR="00C03EEA" w:rsidRPr="005523F7">
        <w:rPr>
          <w:spacing w:val="-4"/>
          <w:lang w:val="sq-AL"/>
        </w:rPr>
        <w:t>Bashkiake</w:t>
      </w:r>
      <w:r w:rsidR="008D266B" w:rsidRPr="005523F7">
        <w:rPr>
          <w:spacing w:val="-4"/>
          <w:lang w:val="sq-AL"/>
        </w:rPr>
        <w:t xml:space="preserve"> </w:t>
      </w:r>
      <w:r w:rsidR="00803A87" w:rsidRPr="005523F7">
        <w:rPr>
          <w:spacing w:val="-4"/>
          <w:lang w:val="sq-AL"/>
        </w:rPr>
        <w:t>të bashkive fqinje</w:t>
      </w:r>
      <w:r w:rsidR="00E65878" w:rsidRPr="005523F7">
        <w:rPr>
          <w:spacing w:val="-4"/>
          <w:lang w:val="sq-AL"/>
        </w:rPr>
        <w:t>, ose në koordinim</w:t>
      </w:r>
      <w:r w:rsidR="00B02B01" w:rsidRPr="005523F7">
        <w:rPr>
          <w:spacing w:val="-4"/>
          <w:lang w:val="sq-AL"/>
        </w:rPr>
        <w:t xml:space="preserve"> dhe bashkërendim</w:t>
      </w:r>
      <w:r w:rsidR="00E65878" w:rsidRPr="005523F7">
        <w:rPr>
          <w:spacing w:val="-4"/>
          <w:lang w:val="sq-AL"/>
        </w:rPr>
        <w:t xml:space="preserve"> me Drejtorinë e Përgjithshme të Policisë së Shtetit</w:t>
      </w:r>
      <w:r w:rsidR="00695157" w:rsidRPr="005523F7">
        <w:rPr>
          <w:spacing w:val="-4"/>
          <w:lang w:val="sq-AL"/>
        </w:rPr>
        <w:t xml:space="preserve"> dhe Prefektin e Qarkut</w:t>
      </w:r>
      <w:r w:rsidR="00E65878" w:rsidRPr="005523F7">
        <w:rPr>
          <w:spacing w:val="-4"/>
          <w:lang w:val="sq-AL"/>
        </w:rPr>
        <w:t>, nga Policia e Shtetit.</w:t>
      </w:r>
    </w:p>
    <w:p w14:paraId="30EAD02E" w14:textId="77777777" w:rsidR="00A9648F" w:rsidRDefault="00A9648F" w:rsidP="00D24804">
      <w:pPr>
        <w:pStyle w:val="Paragrafi"/>
        <w:rPr>
          <w:spacing w:val="-4"/>
          <w:lang w:val="sq-AL"/>
        </w:rPr>
      </w:pPr>
    </w:p>
    <w:p w14:paraId="2100E61D" w14:textId="7AC9597B" w:rsidR="00683692" w:rsidRDefault="00D87D0E" w:rsidP="00D87D0E">
      <w:pPr>
        <w:pStyle w:val="Paragrafi"/>
        <w:jc w:val="center"/>
        <w:rPr>
          <w:spacing w:val="-4"/>
          <w:lang w:val="sq-AL"/>
        </w:rPr>
      </w:pPr>
      <w:r>
        <w:rPr>
          <w:spacing w:val="-4"/>
          <w:lang w:val="sq-AL"/>
        </w:rPr>
        <w:t>Neni 1</w:t>
      </w:r>
      <w:r w:rsidR="00F97073">
        <w:rPr>
          <w:spacing w:val="-4"/>
          <w:lang w:val="sq-AL"/>
        </w:rPr>
        <w:t>4</w:t>
      </w:r>
    </w:p>
    <w:p w14:paraId="53E75E60" w14:textId="38B9E550" w:rsidR="00D87D0E" w:rsidRDefault="00DA3BC2" w:rsidP="00D87D0E">
      <w:pPr>
        <w:pStyle w:val="Paragrafi"/>
        <w:jc w:val="center"/>
        <w:rPr>
          <w:b/>
          <w:bCs/>
          <w:spacing w:val="-4"/>
          <w:lang w:val="sq-AL"/>
        </w:rPr>
      </w:pPr>
      <w:r w:rsidRPr="00332D2E">
        <w:rPr>
          <w:b/>
          <w:bCs/>
          <w:spacing w:val="-4"/>
          <w:lang w:val="sq-AL"/>
        </w:rPr>
        <w:t xml:space="preserve">Kompetencat dhe detyrat e Policisë </w:t>
      </w:r>
      <w:r w:rsidR="00C03EEA">
        <w:rPr>
          <w:b/>
          <w:bCs/>
          <w:spacing w:val="-4"/>
          <w:lang w:val="sq-AL"/>
        </w:rPr>
        <w:t>Bashkiake</w:t>
      </w:r>
    </w:p>
    <w:p w14:paraId="3520C1E0" w14:textId="41786673" w:rsidR="00D87D0E" w:rsidRDefault="00A9648F" w:rsidP="00D87D0E">
      <w:pPr>
        <w:pStyle w:val="Paragrafi"/>
        <w:rPr>
          <w:spacing w:val="-4"/>
          <w:lang w:val="sq-AL"/>
        </w:rPr>
      </w:pPr>
      <w:r>
        <w:rPr>
          <w:spacing w:val="-4"/>
          <w:lang w:val="sq-AL"/>
        </w:rPr>
        <w:t xml:space="preserve">1. </w:t>
      </w:r>
      <w:r w:rsidR="00DA3BC2">
        <w:rPr>
          <w:spacing w:val="-4"/>
          <w:lang w:val="sq-AL"/>
        </w:rPr>
        <w:t xml:space="preserve">Policia </w:t>
      </w:r>
      <w:r w:rsidR="00C03EEA">
        <w:rPr>
          <w:spacing w:val="-4"/>
          <w:lang w:val="sq-AL"/>
        </w:rPr>
        <w:t>Bashkiake</w:t>
      </w:r>
      <w:r w:rsidR="00D701E3">
        <w:rPr>
          <w:spacing w:val="-4"/>
          <w:lang w:val="sq-AL"/>
        </w:rPr>
        <w:t>,</w:t>
      </w:r>
      <w:r>
        <w:rPr>
          <w:spacing w:val="-4"/>
          <w:lang w:val="sq-AL"/>
        </w:rPr>
        <w:t xml:space="preserve"> ushtron përgjegjësitë dhe funksionet e mëposhtme</w:t>
      </w:r>
      <w:r w:rsidR="00D701E3">
        <w:rPr>
          <w:spacing w:val="-4"/>
          <w:lang w:val="sq-AL"/>
        </w:rPr>
        <w:t>:</w:t>
      </w:r>
    </w:p>
    <w:p w14:paraId="4F1700DC" w14:textId="77777777" w:rsidR="00914A3F" w:rsidRPr="000C5CD5" w:rsidRDefault="00914A3F" w:rsidP="008D1647">
      <w:pPr>
        <w:pStyle w:val="Paragrafi"/>
        <w:ind w:left="720" w:firstLine="0"/>
        <w:rPr>
          <w:lang w:val="sq-AL"/>
        </w:rPr>
      </w:pPr>
      <w:r w:rsidRPr="000C5CD5">
        <w:rPr>
          <w:lang w:val="sq-AL"/>
        </w:rPr>
        <w:t xml:space="preserve">a) siguron zbatimin e akteve rregullatore dhe akteve në zbatim të ligjit, të nxjerra nga Kryetari i Bashkisë dhe Këshilli Bashkiak; </w:t>
      </w:r>
    </w:p>
    <w:p w14:paraId="5DFAAAEB" w14:textId="77777777" w:rsidR="00914A3F" w:rsidRPr="000C5CD5" w:rsidRDefault="00914A3F" w:rsidP="008D1647">
      <w:pPr>
        <w:pStyle w:val="Paragrafi"/>
        <w:ind w:left="720" w:firstLine="0"/>
        <w:rPr>
          <w:lang w:val="sq-AL"/>
        </w:rPr>
      </w:pPr>
      <w:r w:rsidRPr="000C5CD5">
        <w:rPr>
          <w:lang w:val="sq-AL"/>
        </w:rPr>
        <w:t xml:space="preserve">b) parandalon, konstaton dhe shqyrton kundërvajtjet administrative përmes forcimit, inspektimit dhe monitorimit në zbatim të akteve të njësive të vetëqeverisjes vendore brenda territorit të juridiksionit të saj; </w:t>
      </w:r>
    </w:p>
    <w:p w14:paraId="51FA3B65" w14:textId="77777777" w:rsidR="00914A3F" w:rsidRPr="000C5CD5" w:rsidRDefault="00914A3F" w:rsidP="008D1647">
      <w:pPr>
        <w:pStyle w:val="Paragrafi"/>
        <w:ind w:left="720" w:firstLine="0"/>
        <w:rPr>
          <w:lang w:val="sq-AL"/>
        </w:rPr>
      </w:pPr>
      <w:r w:rsidRPr="000C5CD5">
        <w:rPr>
          <w:lang w:val="sq-AL"/>
        </w:rPr>
        <w:t xml:space="preserve">c) merr masa të sigurisë për zbatimin e planit të emergjencës së bashkisë për parandalimin e fatkeqësive të ndryshme natyrore, si dhe bashkëpunon me strukturat e mbrojtjes civile pranë bashkisë dhe prefektit të qarkut për kapërcimin e tyre; </w:t>
      </w:r>
    </w:p>
    <w:p w14:paraId="3C0B8E75" w14:textId="709795EC" w:rsidR="00914A3F" w:rsidRPr="005523F7" w:rsidRDefault="00914A3F" w:rsidP="008D1647">
      <w:pPr>
        <w:pStyle w:val="Paragrafi"/>
        <w:ind w:left="720" w:firstLine="0"/>
        <w:rPr>
          <w:lang w:val="sq-AL"/>
        </w:rPr>
      </w:pPr>
      <w:r w:rsidRPr="000C5CD5">
        <w:rPr>
          <w:lang w:val="sq-AL"/>
        </w:rPr>
        <w:t xml:space="preserve">ç) bashkërendon me Prefektin e Qarkut </w:t>
      </w:r>
      <w:r w:rsidRPr="005523F7">
        <w:rPr>
          <w:lang w:val="sq-AL"/>
        </w:rPr>
        <w:t>n</w:t>
      </w:r>
      <w:r w:rsidR="005523F7" w:rsidRPr="005523F7">
        <w:rPr>
          <w:lang w:val="sq-AL"/>
        </w:rPr>
        <w:t>ë</w:t>
      </w:r>
      <w:r w:rsidRPr="005523F7">
        <w:rPr>
          <w:lang w:val="sq-AL"/>
        </w:rPr>
        <w:t>n drejtimin e Kryetarit t</w:t>
      </w:r>
      <w:r w:rsidR="005523F7" w:rsidRPr="005523F7">
        <w:rPr>
          <w:lang w:val="sq-AL"/>
        </w:rPr>
        <w:t>ë</w:t>
      </w:r>
      <w:r w:rsidRPr="005523F7">
        <w:rPr>
          <w:lang w:val="sq-AL"/>
        </w:rPr>
        <w:t xml:space="preserve"> Bashkisë së njësive të vetëqeverisjes vendore për mbikëqyrjen e sigurisë brenda territorit të juridiksionit të Qarqeve dhe Bashkive të Republikës së Shqipërisë; </w:t>
      </w:r>
    </w:p>
    <w:p w14:paraId="2821D4C7" w14:textId="1C62072F" w:rsidR="007B6E62" w:rsidRPr="005523F7" w:rsidRDefault="00914A3F" w:rsidP="008D1647">
      <w:pPr>
        <w:pStyle w:val="Paragrafi"/>
        <w:ind w:left="720" w:firstLine="0"/>
        <w:rPr>
          <w:lang w:val="sq-AL"/>
        </w:rPr>
      </w:pPr>
      <w:r w:rsidRPr="005523F7">
        <w:rPr>
          <w:lang w:val="sq-AL"/>
        </w:rPr>
        <w:t>dh) në koordinim me Prefektin e Qarkut, përcakton masat për ruajtjen e rendit e të qetësisë publike në raste të aktiviteteve në territorin e juridiksionit të njësive të vetëqeverisjes vendore; e) verifikon zbatimin e ligjshmërisë dhe patrullimin periodik nën drejtimin e Kryetarit t</w:t>
      </w:r>
      <w:r w:rsidR="005523F7" w:rsidRPr="005523F7">
        <w:rPr>
          <w:lang w:val="sq-AL"/>
        </w:rPr>
        <w:t>ë</w:t>
      </w:r>
      <w:r w:rsidRPr="005523F7">
        <w:rPr>
          <w:lang w:val="sq-AL"/>
        </w:rPr>
        <w:t xml:space="preserve"> Bashkis</w:t>
      </w:r>
      <w:r w:rsidR="005523F7" w:rsidRPr="005523F7">
        <w:rPr>
          <w:lang w:val="sq-AL"/>
        </w:rPr>
        <w:t>ë</w:t>
      </w:r>
      <w:r w:rsidRPr="005523F7">
        <w:rPr>
          <w:lang w:val="sq-AL"/>
        </w:rPr>
        <w:t xml:space="preserve"> dhe n</w:t>
      </w:r>
      <w:r w:rsidR="005523F7" w:rsidRPr="005523F7">
        <w:rPr>
          <w:lang w:val="sq-AL"/>
        </w:rPr>
        <w:t>ë</w:t>
      </w:r>
      <w:r w:rsidRPr="005523F7">
        <w:rPr>
          <w:lang w:val="sq-AL"/>
        </w:rPr>
        <w:t xml:space="preserve"> bashkëpunim me Prefektin e Detar së njësive të vetëqeverisjes vendore përgjatë vijës bregdetare publike dhe në zonat çlodhëse të ujërave të brendshme në thellësi të territorit, për sigurinë në det, plazhe dhe në ujërat e brendshme në thellësi të territorit të juridiksionit të njësive të vetëqeverisjes vendore; </w:t>
      </w:r>
    </w:p>
    <w:p w14:paraId="766A62D1" w14:textId="77777777" w:rsidR="007B6E62" w:rsidRDefault="00914A3F" w:rsidP="008D1647">
      <w:pPr>
        <w:pStyle w:val="Paragrafi"/>
        <w:ind w:left="720" w:firstLine="0"/>
      </w:pPr>
      <w:r w:rsidRPr="005523F7">
        <w:t>f) monitoron respektimin e ndarjes së hapësirës së plazhit gjatë ushtrimit të veprimtarisë</w:t>
      </w:r>
      <w:r>
        <w:t xml:space="preserve"> të çdo personi juridik apo fizik pranë stacioneve të plazhit në territorin e juridiksionit të njësive të vetëqeverisjes vendore; </w:t>
      </w:r>
    </w:p>
    <w:p w14:paraId="2C27EE8D" w14:textId="77777777" w:rsidR="007B6E62" w:rsidRDefault="00914A3F" w:rsidP="008D1647">
      <w:pPr>
        <w:pStyle w:val="Paragrafi"/>
        <w:ind w:left="720" w:firstLine="0"/>
      </w:pPr>
      <w:r>
        <w:t xml:space="preserve">g) merr masa sigurie në veprimtaritë sportive dhe ndeshjet e futbollit gjatë organizimit dhe zhvillimit të tyre si personel sigurie; </w:t>
      </w:r>
    </w:p>
    <w:p w14:paraId="3A0CA0BC" w14:textId="77777777" w:rsidR="007B6E62" w:rsidRDefault="00914A3F" w:rsidP="008D1647">
      <w:pPr>
        <w:pStyle w:val="Paragrafi"/>
        <w:ind w:left="720" w:firstLine="0"/>
      </w:pPr>
      <w:r>
        <w:t>gj) mbështet strukturat përgjegjëse të bashkisë për strehimin social, për procedurat e zhvendosjes së individëve ose familjeve nga vendbanimi a strehimi i tyre;</w:t>
      </w:r>
    </w:p>
    <w:p w14:paraId="150D7277" w14:textId="77777777" w:rsidR="007B6E62" w:rsidRDefault="00914A3F" w:rsidP="008D1647">
      <w:pPr>
        <w:pStyle w:val="Paragrafi"/>
        <w:ind w:left="720" w:firstLine="0"/>
      </w:pPr>
      <w:r>
        <w:t xml:space="preserve">h) merr masa për ruajtjen e objekteve në pronësi të bashkisë, si dhe të atyre që administrohen nga ana e saj, në përputhje me vendimin e Këshillit Bashkiak të njësisë së vetëqeverisjes vendore; </w:t>
      </w:r>
    </w:p>
    <w:p w14:paraId="0083D74B" w14:textId="77777777" w:rsidR="007B6E62" w:rsidRDefault="00914A3F" w:rsidP="008D1647">
      <w:pPr>
        <w:pStyle w:val="Paragrafi"/>
        <w:ind w:left="720" w:firstLine="0"/>
      </w:pPr>
      <w:r>
        <w:t xml:space="preserve">i) mbikëqyr respektimin e normave etike detyruese të bashkëjetesës, të përcaktuara në rregulloren e administrimit të bashkëpronësisë në ndërtesat e banimit; </w:t>
      </w:r>
    </w:p>
    <w:p w14:paraId="242467A1" w14:textId="77777777" w:rsidR="007B6E62" w:rsidRDefault="00914A3F" w:rsidP="008D1647">
      <w:pPr>
        <w:pStyle w:val="Paragrafi"/>
        <w:ind w:left="720" w:firstLine="0"/>
      </w:pPr>
      <w:r>
        <w:t xml:space="preserve">j) mbështet organet e inspektimit për zbatimin e legjislacionit për administrimin e bashkëpronësisë në ndërtesat e banimit; </w:t>
      </w:r>
    </w:p>
    <w:p w14:paraId="087BBBCB" w14:textId="77777777" w:rsidR="007B6E62" w:rsidRDefault="00914A3F" w:rsidP="008D1647">
      <w:pPr>
        <w:pStyle w:val="Paragrafi"/>
        <w:ind w:left="720" w:firstLine="0"/>
      </w:pPr>
      <w:r>
        <w:t xml:space="preserve">k) siguron ekzekutimin e sanksioneve për lidhjen dhe zgjidhjen e kontratës së qirasë së banesave sociale me qira dhe kufizimet mbi banesat me kosto të ulët, të vendosura nga entet menaxhuese; </w:t>
      </w:r>
    </w:p>
    <w:p w14:paraId="69577DD0" w14:textId="77777777" w:rsidR="007B6E62" w:rsidRDefault="00914A3F" w:rsidP="008D1647">
      <w:pPr>
        <w:pStyle w:val="Paragrafi"/>
        <w:ind w:left="720" w:firstLine="0"/>
      </w:pPr>
      <w:r>
        <w:t xml:space="preserve">l) bashkërendon punën me strukturat përkatëse kur konstaton veprimtari të paligjshme për mjedisin, natyrën, pyjet, biodiversitetin dhe florën e faunën e egër; </w:t>
      </w:r>
    </w:p>
    <w:p w14:paraId="180ADAF5" w14:textId="77777777" w:rsidR="007B6E62" w:rsidRDefault="00914A3F" w:rsidP="008D1647">
      <w:pPr>
        <w:pStyle w:val="Paragrafi"/>
        <w:ind w:left="720" w:firstLine="0"/>
      </w:pPr>
      <w:r>
        <w:t xml:space="preserve">ll) bashkëpunon me strukturat përgjegjëse të kontrollit mbi gjuetinë kur pengohen në kryerjen e detyrës; </w:t>
      </w:r>
    </w:p>
    <w:p w14:paraId="5B7C89E6" w14:textId="77777777" w:rsidR="007B6E62" w:rsidRDefault="00914A3F" w:rsidP="008D1647">
      <w:pPr>
        <w:pStyle w:val="Paragrafi"/>
        <w:ind w:left="720" w:firstLine="0"/>
      </w:pPr>
      <w:r>
        <w:t xml:space="preserve">m) bashkëpunon me strukturat përgjegjëse të inspektimit që mbulojnë veprimtarinë e peshkimit; </w:t>
      </w:r>
    </w:p>
    <w:p w14:paraId="7DF435B9" w14:textId="77777777" w:rsidR="007B6E62" w:rsidRDefault="00914A3F" w:rsidP="008D1647">
      <w:pPr>
        <w:pStyle w:val="Paragrafi"/>
        <w:ind w:left="720" w:firstLine="0"/>
      </w:pPr>
      <w:r>
        <w:t xml:space="preserve">n) bashkëpunon me strukturat përgjegjëse për ushtrimin e kontrollit për mbrojtjen e liqeneve ndërkufitare, brigjeve të tyre, zonave ujëmbledhëse, si dhe veprimtaritë që ushtrohen në to; </w:t>
      </w:r>
    </w:p>
    <w:p w14:paraId="3DFA6E60" w14:textId="77777777" w:rsidR="007B6E62" w:rsidRDefault="00914A3F" w:rsidP="008D1647">
      <w:pPr>
        <w:pStyle w:val="Paragrafi"/>
        <w:ind w:left="720" w:firstLine="0"/>
      </w:pPr>
      <w:r>
        <w:t xml:space="preserve">nj) në koordinim me strukturat përgjegjëse të inspektimit, asiston në verifikimin dhe kontrollimin e zbatimin të kërkesave mbi nivelin kufi të zhurmës së lejuar nga personat fizikë e juridikë, që ushtrojnë veprimtari që gjenerojnë zhurma, në territorin e juridiksionit të njësive të vetëqeverisjes vendore dhe kujdeset për ndërmarrjen e masave përkatëse në përputhje me legjislacionin në fuqi për zhurmat; </w:t>
      </w:r>
    </w:p>
    <w:p w14:paraId="1EF37AD6" w14:textId="77777777" w:rsidR="007B6E62" w:rsidRDefault="00914A3F" w:rsidP="008D1647">
      <w:pPr>
        <w:pStyle w:val="Paragrafi"/>
        <w:ind w:left="720" w:firstLine="0"/>
      </w:pPr>
      <w:r>
        <w:t xml:space="preserve">o) siguron zbatimin e akteve që përcaktojnë kryerjen e veprimtarive që trajtohen si veprimtari tregtare apo shërbimi, ambulante, në vende publike të përcaktuara paraprakisht nga organet e vetëqeverisjes vendore; </w:t>
      </w:r>
    </w:p>
    <w:p w14:paraId="3363760F" w14:textId="77777777" w:rsidR="007B6E62" w:rsidRDefault="00914A3F" w:rsidP="008D1647">
      <w:pPr>
        <w:pStyle w:val="Paragrafi"/>
        <w:ind w:left="720" w:firstLine="0"/>
      </w:pPr>
      <w:r>
        <w:t xml:space="preserve">p) verifikon respektimin e normave ligjore në lidhje me përdorimin në tregje apo vende të autorizuara nga bashkia të qeseve plastike mbajtëse, si dhe qeseve plastike mbajtëse të oxodegradueshme apo të oxo-biodegradueshme dhe vendosjen e materialeve reklamuese të pijeve alkoolike, pijeve energjike dhe pijeve të gazuara që përmbajnë sheqer të shtuar drejtuar të miturve; </w:t>
      </w:r>
    </w:p>
    <w:p w14:paraId="7F8817A7" w14:textId="77777777" w:rsidR="007B6E62" w:rsidRDefault="00914A3F" w:rsidP="008D1647">
      <w:pPr>
        <w:pStyle w:val="Paragrafi"/>
        <w:ind w:left="720" w:firstLine="0"/>
      </w:pPr>
      <w:r>
        <w:t xml:space="preserve">q) mbështet dhe asiston strukturat përgjegjëse të taksave dhe tarifave vendore në veprimtarinë e tyre; </w:t>
      </w:r>
    </w:p>
    <w:p w14:paraId="6152B2C6" w14:textId="77777777" w:rsidR="007B6E62" w:rsidRDefault="00914A3F" w:rsidP="008D1647">
      <w:pPr>
        <w:pStyle w:val="Paragrafi"/>
        <w:ind w:left="720" w:firstLine="0"/>
      </w:pPr>
      <w:r>
        <w:t xml:space="preserve">r) siguron respektimin e normave ligjore në lidhje me ndalimin e pirjes së duhanit në mjetet e transportit publik, përfshirë taksitë dhe mjediset e përbashkëta, në banesat me bashkëpronësi të detyrueshme; </w:t>
      </w:r>
    </w:p>
    <w:p w14:paraId="10D1B1CD" w14:textId="77777777" w:rsidR="007B6E62" w:rsidRDefault="00914A3F" w:rsidP="008D1647">
      <w:pPr>
        <w:pStyle w:val="Paragrafi"/>
        <w:ind w:left="720" w:firstLine="0"/>
      </w:pPr>
      <w:r>
        <w:t xml:space="preserve">rr) siguron zbatimin e rregullave për përdorimin e hapësirës publike, për ndalimin e zënies së hapësirave publike, hedhjen e mbeturinave dhe mbrojtjen e monumenteve, ndërtesave, parqeve dhe lulishteve publike; </w:t>
      </w:r>
    </w:p>
    <w:p w14:paraId="7D5B48C4" w14:textId="77777777" w:rsidR="007B6E62" w:rsidRDefault="00914A3F" w:rsidP="008D1647">
      <w:pPr>
        <w:pStyle w:val="Paragrafi"/>
        <w:ind w:left="720" w:firstLine="0"/>
      </w:pPr>
      <w:r>
        <w:t xml:space="preserve">s) vëren dhe konstaton ndërtimet e kundërligjshme, njofton dhe mbështet menjëherë strukturën përgjegjëse ndërtimore e urbanistike të bashkisë dhe ose Strukturën Qendrore për Inspektimin – Inspektorati Qendror për Territorin, Mjedisin dhe Pyjet për vazhdimin e mëtejshëm të procedurave ligjore; </w:t>
      </w:r>
    </w:p>
    <w:p w14:paraId="4E0F3FB3" w14:textId="77777777" w:rsidR="007B6E62" w:rsidRDefault="00914A3F" w:rsidP="008D1647">
      <w:pPr>
        <w:pStyle w:val="Paragrafi"/>
        <w:ind w:left="720" w:firstLine="0"/>
      </w:pPr>
      <w:r>
        <w:t xml:space="preserve">sh) siguron zbatimin e rregullave dhe procedurave për organizimin dhe funksionimin e shërbimit publik të varrimit dhe për administrimin e varrezave në territorin e juridiksionit të bashkisë; </w:t>
      </w:r>
    </w:p>
    <w:p w14:paraId="6AF98E08" w14:textId="77777777" w:rsidR="007B6E62" w:rsidRDefault="00914A3F" w:rsidP="008D1647">
      <w:pPr>
        <w:pStyle w:val="Paragrafi"/>
        <w:ind w:left="720" w:firstLine="0"/>
      </w:pPr>
      <w:r>
        <w:t xml:space="preserve">t) garanton zbatimin e përcaktimeve ligjore mbi afishimin e materialeve propagandistike në vendet jashtë përcaktimeve të bëra, duke hequr menjëherë çdo material propagandues të subjekteve zgjedhore. </w:t>
      </w:r>
    </w:p>
    <w:p w14:paraId="3E4EF4BD" w14:textId="3A0B9FAD" w:rsidR="00914A3F" w:rsidRDefault="00914A3F" w:rsidP="008D1647">
      <w:pPr>
        <w:pStyle w:val="Paragrafi"/>
        <w:ind w:left="720" w:firstLine="0"/>
        <w:rPr>
          <w:spacing w:val="-4"/>
          <w:lang w:val="sq-AL"/>
        </w:rPr>
      </w:pPr>
      <w:r>
        <w:t>th) kryen detyra të parashikuara me këtë ligj dhe në legjislacionin në fuqi.</w:t>
      </w:r>
    </w:p>
    <w:p w14:paraId="5717D7AC" w14:textId="77777777" w:rsidR="00914A3F" w:rsidRDefault="00914A3F" w:rsidP="008D1647">
      <w:pPr>
        <w:pStyle w:val="Paragrafi"/>
        <w:ind w:left="720" w:firstLine="0"/>
        <w:rPr>
          <w:spacing w:val="-4"/>
          <w:lang w:val="sq-AL"/>
        </w:rPr>
      </w:pPr>
    </w:p>
    <w:p w14:paraId="19962258" w14:textId="77777777" w:rsidR="00914A3F" w:rsidRDefault="00914A3F" w:rsidP="008D1647">
      <w:pPr>
        <w:pStyle w:val="Paragrafi"/>
        <w:ind w:left="720" w:firstLine="0"/>
        <w:rPr>
          <w:spacing w:val="-4"/>
          <w:lang w:val="sq-AL"/>
        </w:rPr>
      </w:pPr>
    </w:p>
    <w:p w14:paraId="0A1778AF" w14:textId="77777777" w:rsidR="00D701E3" w:rsidRDefault="00D701E3" w:rsidP="00D87D0E">
      <w:pPr>
        <w:pStyle w:val="Paragrafi"/>
        <w:rPr>
          <w:spacing w:val="-4"/>
          <w:lang w:val="sq-AL"/>
        </w:rPr>
      </w:pPr>
    </w:p>
    <w:p w14:paraId="47FFC756" w14:textId="12A330B4" w:rsidR="00A9648F" w:rsidRDefault="002D49CB" w:rsidP="002D49CB">
      <w:pPr>
        <w:pStyle w:val="Paragrafi"/>
        <w:jc w:val="center"/>
        <w:rPr>
          <w:spacing w:val="-4"/>
          <w:lang w:val="sq-AL"/>
        </w:rPr>
      </w:pPr>
      <w:r>
        <w:rPr>
          <w:spacing w:val="-4"/>
          <w:lang w:val="sq-AL"/>
        </w:rPr>
        <w:t>Neni 1</w:t>
      </w:r>
      <w:r w:rsidR="00F97073">
        <w:rPr>
          <w:spacing w:val="-4"/>
          <w:lang w:val="sq-AL"/>
        </w:rPr>
        <w:t>5</w:t>
      </w:r>
    </w:p>
    <w:p w14:paraId="59E3BDF8" w14:textId="00E068FE" w:rsidR="002D49CB" w:rsidRDefault="002D49CB" w:rsidP="002D49CB">
      <w:pPr>
        <w:pStyle w:val="Paragrafi"/>
        <w:jc w:val="center"/>
        <w:rPr>
          <w:b/>
          <w:bCs/>
          <w:spacing w:val="-4"/>
          <w:lang w:val="sq-AL"/>
        </w:rPr>
      </w:pPr>
      <w:r>
        <w:rPr>
          <w:b/>
          <w:bCs/>
          <w:spacing w:val="-4"/>
          <w:lang w:val="sq-AL"/>
        </w:rPr>
        <w:t>Kundërvajtjet administrative</w:t>
      </w:r>
    </w:p>
    <w:p w14:paraId="6A9FBA90" w14:textId="77777777" w:rsidR="006C2D04" w:rsidRPr="006C2D04" w:rsidRDefault="0049444C" w:rsidP="006C2D04">
      <w:pPr>
        <w:pStyle w:val="Paragrafi"/>
        <w:rPr>
          <w:spacing w:val="-4"/>
          <w:lang w:val="sq-AL"/>
        </w:rPr>
      </w:pPr>
      <w:r>
        <w:rPr>
          <w:spacing w:val="-4"/>
          <w:lang w:val="sq-AL"/>
        </w:rPr>
        <w:t xml:space="preserve">1. </w:t>
      </w:r>
      <w:r w:rsidR="006C2D04" w:rsidRPr="006C2D04">
        <w:rPr>
          <w:spacing w:val="-4"/>
          <w:lang w:val="sq-AL"/>
        </w:rPr>
        <w:t>Shkeljet që përbëjnë kundërvajtje administrative janë të parashikuara në ligjet e veçanta dhe aktet e këshillit bashkiak.</w:t>
      </w:r>
    </w:p>
    <w:p w14:paraId="0CC504A7" w14:textId="0624FEF4" w:rsidR="006C2D04" w:rsidRPr="006C2D04" w:rsidRDefault="006C2D04" w:rsidP="006C2D04">
      <w:pPr>
        <w:pStyle w:val="Paragrafi"/>
        <w:rPr>
          <w:spacing w:val="-4"/>
          <w:lang w:val="sq-AL"/>
        </w:rPr>
      </w:pPr>
      <w:r w:rsidRPr="006C2D04">
        <w:rPr>
          <w:spacing w:val="-4"/>
          <w:lang w:val="sq-AL"/>
        </w:rPr>
        <w:t xml:space="preserve">2. Punonjësi i Policisë </w:t>
      </w:r>
      <w:r w:rsidR="00C03EEA">
        <w:rPr>
          <w:spacing w:val="-4"/>
          <w:lang w:val="sq-AL"/>
        </w:rPr>
        <w:t>Bashkiake</w:t>
      </w:r>
      <w:r w:rsidRPr="006C2D04">
        <w:rPr>
          <w:spacing w:val="-4"/>
          <w:lang w:val="sq-AL"/>
        </w:rPr>
        <w:t xml:space="preserve"> për shkeljet e konstatuara merr masa administrative bazuar në aktet ligjore dhe nënligjore që parashikojnë kundërvajtje administrative.</w:t>
      </w:r>
    </w:p>
    <w:p w14:paraId="7D502214" w14:textId="6EEB863A" w:rsidR="006C2D04" w:rsidRPr="006C2D04" w:rsidRDefault="006C2D04" w:rsidP="006C2D04">
      <w:pPr>
        <w:pStyle w:val="Paragrafi"/>
        <w:rPr>
          <w:spacing w:val="-4"/>
          <w:lang w:val="sq-AL"/>
        </w:rPr>
      </w:pPr>
      <w:r w:rsidRPr="006C2D04">
        <w:rPr>
          <w:spacing w:val="-4"/>
          <w:lang w:val="sq-AL"/>
        </w:rPr>
        <w:t xml:space="preserve">3. Kur punonjësi i Policisë </w:t>
      </w:r>
      <w:r w:rsidR="00C03EEA">
        <w:rPr>
          <w:spacing w:val="-4"/>
          <w:lang w:val="sq-AL"/>
        </w:rPr>
        <w:t>Bashkiake</w:t>
      </w:r>
      <w:r w:rsidRPr="006C2D04">
        <w:rPr>
          <w:spacing w:val="-4"/>
          <w:lang w:val="sq-AL"/>
        </w:rPr>
        <w:t xml:space="preserve"> krijon dyshimin e arsyeshëm se një veprim ose mosveprim i një personi fizik ose juridik përbën një kundërvajtje administrative, konstatimi i së cilës nuk është në kompetencën e saj dhe se nga ai veprim mund të shkaktohet një dëm i pariparueshëm dhe me pasoja të rënda ndaj interesit publik apo palëve të treta, për jetën apo shëndetin e njerëzve, kafshëve apo për mjedisin, punonjësi i strukturës konstatuese ka të drejtë të marrë masa për ndërprerjen e menjëhershme të veprimeve të kundërvajtësit dhe të njoftojë organin përkatës për shkeljen e konstatuar.</w:t>
      </w:r>
    </w:p>
    <w:p w14:paraId="777559BA" w14:textId="192ABF71" w:rsidR="002D49CB" w:rsidRDefault="006C2D04" w:rsidP="006C2D04">
      <w:pPr>
        <w:pStyle w:val="Paragrafi"/>
        <w:rPr>
          <w:spacing w:val="-4"/>
          <w:lang w:val="sq-AL"/>
        </w:rPr>
      </w:pPr>
      <w:r w:rsidRPr="006C2D04">
        <w:rPr>
          <w:spacing w:val="-4"/>
          <w:lang w:val="sq-AL"/>
        </w:rPr>
        <w:t xml:space="preserve">4. Procedura për konstatimin dhe shqyrtimin e kundërvajtjeve administrative nga Policia </w:t>
      </w:r>
      <w:r w:rsidR="00C03EEA">
        <w:rPr>
          <w:spacing w:val="-4"/>
          <w:lang w:val="sq-AL"/>
        </w:rPr>
        <w:t>Bashkiake</w:t>
      </w:r>
      <w:r w:rsidRPr="006C2D04">
        <w:rPr>
          <w:spacing w:val="-4"/>
          <w:lang w:val="sq-AL"/>
        </w:rPr>
        <w:t xml:space="preserve"> kryhet në përputhje me legjislacionin në fuqi për kundërvajtjet administrative.</w:t>
      </w:r>
    </w:p>
    <w:p w14:paraId="426FA3A3" w14:textId="637E857B" w:rsidR="00F211D1" w:rsidRPr="000C5CD5" w:rsidRDefault="00F211D1">
      <w:pPr>
        <w:rPr>
          <w:rFonts w:ascii="Garamond" w:eastAsia="MS Mincho" w:hAnsi="Garamond" w:cs="CG Times"/>
          <w:caps/>
          <w:spacing w:val="-4"/>
          <w:sz w:val="24"/>
          <w:szCs w:val="24"/>
          <w:lang w:val="sq-AL"/>
        </w:rPr>
      </w:pPr>
    </w:p>
    <w:p w14:paraId="4584D921" w14:textId="0512EF36" w:rsidR="00256EC7" w:rsidRPr="000C5CD5" w:rsidRDefault="00256EC7" w:rsidP="00256EC7">
      <w:pPr>
        <w:pStyle w:val="Titull-Titull"/>
        <w:rPr>
          <w:spacing w:val="-4"/>
          <w:lang w:val="sq-AL"/>
        </w:rPr>
      </w:pPr>
      <w:r w:rsidRPr="000C5CD5">
        <w:rPr>
          <w:spacing w:val="-4"/>
          <w:lang w:val="sq-AL"/>
        </w:rPr>
        <w:t>KREU III</w:t>
      </w:r>
    </w:p>
    <w:p w14:paraId="148A8E2C" w14:textId="31ED8AE4" w:rsidR="00256EC7" w:rsidRPr="000C5CD5" w:rsidRDefault="00F211D1" w:rsidP="00256EC7">
      <w:pPr>
        <w:pStyle w:val="Titull-Titull"/>
        <w:rPr>
          <w:rFonts w:eastAsia="Calibri"/>
          <w:spacing w:val="-4"/>
          <w:lang w:val="sq-AL"/>
        </w:rPr>
      </w:pPr>
      <w:r w:rsidRPr="000C5CD5">
        <w:rPr>
          <w:rFonts w:eastAsia="Calibri"/>
          <w:spacing w:val="-4"/>
          <w:lang w:val="sq-AL"/>
        </w:rPr>
        <w:t xml:space="preserve">pranimi, formimi dhe përfundimi i marrëdhënieve të punës të punonjësve të policisë </w:t>
      </w:r>
      <w:r w:rsidR="00C03EEA" w:rsidRPr="000C5CD5">
        <w:rPr>
          <w:rFonts w:eastAsia="Calibri"/>
          <w:spacing w:val="-4"/>
          <w:lang w:val="sq-AL"/>
        </w:rPr>
        <w:t>Bashkiake</w:t>
      </w:r>
    </w:p>
    <w:p w14:paraId="227CF6E4" w14:textId="77777777" w:rsidR="00256EC7" w:rsidRDefault="00256EC7" w:rsidP="00256EC7">
      <w:pPr>
        <w:pStyle w:val="Paragrafi"/>
        <w:rPr>
          <w:spacing w:val="-4"/>
          <w:lang w:val="sq-AL"/>
        </w:rPr>
      </w:pPr>
    </w:p>
    <w:p w14:paraId="2F18588E" w14:textId="4BBB3F46" w:rsidR="00256EC7" w:rsidRDefault="00256EC7" w:rsidP="00256EC7">
      <w:pPr>
        <w:pStyle w:val="Paragrafi"/>
        <w:jc w:val="center"/>
        <w:rPr>
          <w:spacing w:val="-4"/>
          <w:lang w:val="sq-AL"/>
        </w:rPr>
      </w:pPr>
      <w:r>
        <w:rPr>
          <w:spacing w:val="-4"/>
          <w:lang w:val="sq-AL"/>
        </w:rPr>
        <w:t xml:space="preserve">Neni </w:t>
      </w:r>
      <w:r w:rsidR="00F211D1">
        <w:rPr>
          <w:spacing w:val="-4"/>
          <w:lang w:val="sq-AL"/>
        </w:rPr>
        <w:t>1</w:t>
      </w:r>
      <w:r w:rsidR="00F97073">
        <w:rPr>
          <w:spacing w:val="-4"/>
          <w:lang w:val="sq-AL"/>
        </w:rPr>
        <w:t>6</w:t>
      </w:r>
    </w:p>
    <w:p w14:paraId="5409FD40" w14:textId="7CE5EEEC" w:rsidR="00256EC7" w:rsidRDefault="00840C2B" w:rsidP="00256EC7">
      <w:pPr>
        <w:pStyle w:val="Paragrafi"/>
        <w:jc w:val="center"/>
        <w:rPr>
          <w:b/>
          <w:bCs/>
          <w:spacing w:val="-4"/>
          <w:lang w:val="sq-AL"/>
        </w:rPr>
      </w:pPr>
      <w:r>
        <w:rPr>
          <w:b/>
          <w:bCs/>
          <w:spacing w:val="-4"/>
          <w:lang w:val="sq-AL"/>
        </w:rPr>
        <w:t xml:space="preserve">Marrëdhëniet e punësimit të punonjësve të Policisë </w:t>
      </w:r>
      <w:r w:rsidR="00C03EEA">
        <w:rPr>
          <w:b/>
          <w:bCs/>
          <w:spacing w:val="-4"/>
          <w:lang w:val="sq-AL"/>
        </w:rPr>
        <w:t>Bashkiake</w:t>
      </w:r>
    </w:p>
    <w:p w14:paraId="2A1D39BB" w14:textId="0A41F8C2" w:rsidR="00840C2B" w:rsidRDefault="00840C2B" w:rsidP="00840C2B">
      <w:pPr>
        <w:pStyle w:val="Paragrafi"/>
        <w:rPr>
          <w:spacing w:val="-4"/>
          <w:lang w:val="sq-AL"/>
        </w:rPr>
      </w:pPr>
      <w:r>
        <w:rPr>
          <w:spacing w:val="-4"/>
          <w:lang w:val="sq-AL"/>
        </w:rPr>
        <w:t xml:space="preserve">Marrëdhëniet e punës së drejtuesve dhe të punonjësve të tjerë të Policisë </w:t>
      </w:r>
      <w:r w:rsidR="00C03EEA">
        <w:rPr>
          <w:spacing w:val="-4"/>
          <w:lang w:val="sq-AL"/>
        </w:rPr>
        <w:t>Bashkiake</w:t>
      </w:r>
      <w:r>
        <w:rPr>
          <w:spacing w:val="-4"/>
          <w:lang w:val="sq-AL"/>
        </w:rPr>
        <w:t xml:space="preserve"> rregullohen sipas këtij ligji dhe Kodit të Punës.</w:t>
      </w:r>
    </w:p>
    <w:p w14:paraId="76DDF1D6" w14:textId="77777777" w:rsidR="00B2597C" w:rsidRDefault="00B2597C" w:rsidP="00840C2B">
      <w:pPr>
        <w:pStyle w:val="Paragrafi"/>
        <w:rPr>
          <w:spacing w:val="-4"/>
          <w:lang w:val="sq-AL"/>
        </w:rPr>
      </w:pPr>
    </w:p>
    <w:p w14:paraId="29DDD4BC" w14:textId="1D4E22E3" w:rsidR="00B2597C" w:rsidRDefault="00B2597C" w:rsidP="00B2597C">
      <w:pPr>
        <w:pStyle w:val="Paragrafi"/>
        <w:jc w:val="center"/>
        <w:rPr>
          <w:spacing w:val="-4"/>
          <w:lang w:val="sq-AL"/>
        </w:rPr>
      </w:pPr>
      <w:r>
        <w:rPr>
          <w:spacing w:val="-4"/>
          <w:lang w:val="sq-AL"/>
        </w:rPr>
        <w:t>Neni 1</w:t>
      </w:r>
      <w:r w:rsidR="00F97073">
        <w:rPr>
          <w:spacing w:val="-4"/>
          <w:lang w:val="sq-AL"/>
        </w:rPr>
        <w:t>7</w:t>
      </w:r>
    </w:p>
    <w:p w14:paraId="67609F6B" w14:textId="787C746B" w:rsidR="00B2597C" w:rsidRDefault="00B2597C" w:rsidP="00B2597C">
      <w:pPr>
        <w:pStyle w:val="Paragrafi"/>
        <w:jc w:val="center"/>
        <w:rPr>
          <w:b/>
          <w:bCs/>
          <w:spacing w:val="-4"/>
          <w:lang w:val="sq-AL"/>
        </w:rPr>
      </w:pPr>
      <w:r>
        <w:rPr>
          <w:b/>
          <w:bCs/>
          <w:spacing w:val="-4"/>
          <w:lang w:val="sq-AL"/>
        </w:rPr>
        <w:t xml:space="preserve">Kriteret </w:t>
      </w:r>
      <w:r w:rsidR="00D71D90">
        <w:rPr>
          <w:b/>
          <w:bCs/>
          <w:spacing w:val="-4"/>
          <w:lang w:val="sq-AL"/>
        </w:rPr>
        <w:t xml:space="preserve">e përgjithshme </w:t>
      </w:r>
      <w:r w:rsidR="00A21BAB">
        <w:rPr>
          <w:b/>
          <w:bCs/>
          <w:spacing w:val="-4"/>
          <w:lang w:val="sq-AL"/>
        </w:rPr>
        <w:t xml:space="preserve">për pranim në Policinë </w:t>
      </w:r>
      <w:r w:rsidR="00C03EEA">
        <w:rPr>
          <w:b/>
          <w:bCs/>
          <w:spacing w:val="-4"/>
          <w:lang w:val="sq-AL"/>
        </w:rPr>
        <w:t>Bashkiake</w:t>
      </w:r>
    </w:p>
    <w:p w14:paraId="7632E296" w14:textId="4B27A568" w:rsidR="004D2701" w:rsidRPr="004D2701" w:rsidRDefault="004D2701" w:rsidP="004D2701">
      <w:pPr>
        <w:pStyle w:val="Paragrafi"/>
        <w:rPr>
          <w:spacing w:val="-4"/>
          <w:lang w:val="sq-AL"/>
        </w:rPr>
      </w:pPr>
      <w:r w:rsidRPr="004D2701">
        <w:rPr>
          <w:spacing w:val="-4"/>
          <w:lang w:val="sq-AL"/>
        </w:rPr>
        <w:t xml:space="preserve">Kriteret për pranimin në Policinë </w:t>
      </w:r>
      <w:r w:rsidR="00C03EEA">
        <w:rPr>
          <w:spacing w:val="-4"/>
          <w:lang w:val="sq-AL"/>
        </w:rPr>
        <w:t>Bashkiake</w:t>
      </w:r>
      <w:r w:rsidRPr="004D2701">
        <w:rPr>
          <w:spacing w:val="-4"/>
          <w:lang w:val="sq-AL"/>
        </w:rPr>
        <w:t xml:space="preserve"> të çdo personi janë si më poshtë:</w:t>
      </w:r>
    </w:p>
    <w:p w14:paraId="192B83EA" w14:textId="77777777" w:rsidR="004D2701" w:rsidRPr="004D2701" w:rsidRDefault="004D2701" w:rsidP="004D2701">
      <w:pPr>
        <w:pStyle w:val="Paragrafi"/>
        <w:rPr>
          <w:spacing w:val="-4"/>
          <w:lang w:val="sq-AL"/>
        </w:rPr>
      </w:pPr>
      <w:r w:rsidRPr="004D2701">
        <w:rPr>
          <w:spacing w:val="-4"/>
          <w:lang w:val="sq-AL"/>
        </w:rPr>
        <w:t xml:space="preserve">a) të jetë shtetas shqiptar; </w:t>
      </w:r>
    </w:p>
    <w:p w14:paraId="35705F61" w14:textId="77777777" w:rsidR="004D2701" w:rsidRPr="004D2701" w:rsidRDefault="004D2701" w:rsidP="004D2701">
      <w:pPr>
        <w:pStyle w:val="Paragrafi"/>
        <w:rPr>
          <w:spacing w:val="-4"/>
          <w:lang w:val="sq-AL"/>
        </w:rPr>
      </w:pPr>
      <w:r w:rsidRPr="004D2701">
        <w:rPr>
          <w:spacing w:val="-4"/>
          <w:lang w:val="sq-AL"/>
        </w:rPr>
        <w:t xml:space="preserve">b) të ketë zotësi të plotë për të vepruar; </w:t>
      </w:r>
    </w:p>
    <w:p w14:paraId="3307EEFF" w14:textId="77777777" w:rsidR="004D2701" w:rsidRPr="004D2701" w:rsidRDefault="004D2701" w:rsidP="004D2701">
      <w:pPr>
        <w:pStyle w:val="Paragrafi"/>
        <w:rPr>
          <w:spacing w:val="-4"/>
          <w:lang w:val="sq-AL"/>
        </w:rPr>
      </w:pPr>
      <w:r w:rsidRPr="004D2701">
        <w:rPr>
          <w:spacing w:val="-4"/>
          <w:lang w:val="sq-AL"/>
        </w:rPr>
        <w:t xml:space="preserve">c) të jetë në kushte shëndetësore që e lejojnë të kryejë detyrën përkatëse; </w:t>
      </w:r>
    </w:p>
    <w:p w14:paraId="52686F8C" w14:textId="77777777" w:rsidR="004D2701" w:rsidRPr="004D2701" w:rsidRDefault="004D2701" w:rsidP="004D2701">
      <w:pPr>
        <w:pStyle w:val="Paragrafi"/>
        <w:rPr>
          <w:spacing w:val="-4"/>
          <w:lang w:val="sq-AL"/>
        </w:rPr>
      </w:pPr>
      <w:r w:rsidRPr="004D2701">
        <w:rPr>
          <w:spacing w:val="-4"/>
          <w:lang w:val="sq-AL"/>
        </w:rPr>
        <w:t xml:space="preserve">ç) të ketë përfunduar arsimin e mesëm të lartë; </w:t>
      </w:r>
    </w:p>
    <w:p w14:paraId="0B8C2F92" w14:textId="77777777" w:rsidR="004D2701" w:rsidRPr="004D2701" w:rsidRDefault="004D2701" w:rsidP="004D2701">
      <w:pPr>
        <w:pStyle w:val="Paragrafi"/>
        <w:rPr>
          <w:spacing w:val="-4"/>
          <w:lang w:val="sq-AL"/>
        </w:rPr>
      </w:pPr>
      <w:r w:rsidRPr="004D2701">
        <w:rPr>
          <w:spacing w:val="-4"/>
          <w:lang w:val="sq-AL"/>
        </w:rPr>
        <w:t>d) të mos jetë dënuar me vendim të formës së prerë për kryerjen e një krimi apo një kundërvajtjeje penale;</w:t>
      </w:r>
    </w:p>
    <w:p w14:paraId="1C09A21F" w14:textId="77777777" w:rsidR="004D2701" w:rsidRPr="004D2701" w:rsidRDefault="004D2701" w:rsidP="004D2701">
      <w:pPr>
        <w:pStyle w:val="Paragrafi"/>
        <w:rPr>
          <w:spacing w:val="-4"/>
          <w:lang w:val="sq-AL"/>
        </w:rPr>
      </w:pPr>
      <w:r w:rsidRPr="004D2701">
        <w:rPr>
          <w:spacing w:val="-4"/>
          <w:lang w:val="sq-AL"/>
        </w:rPr>
        <w:t>dh) ndaj tij të mos jetë marrë masa disiplinore e largimit nga puna që nuk është shuar ose të mos ketë masë disiplinore në fuqi;</w:t>
      </w:r>
    </w:p>
    <w:p w14:paraId="389D4DF0" w14:textId="77777777" w:rsidR="004D2701" w:rsidRPr="004D2701" w:rsidRDefault="004D2701" w:rsidP="004D2701">
      <w:pPr>
        <w:pStyle w:val="Paragrafi"/>
        <w:rPr>
          <w:spacing w:val="-4"/>
          <w:lang w:val="sq-AL"/>
        </w:rPr>
      </w:pPr>
      <w:r w:rsidRPr="004D2701">
        <w:rPr>
          <w:spacing w:val="-4"/>
          <w:lang w:val="sq-AL"/>
        </w:rPr>
        <w:t>e) të mos jetë larguar nga Policia e Shtetit dhe Garda e Republikës për shkak të vlerësimeve kalimtare ose periodike, të parashikuara nga legjislacioni në fuqi për punonjësit e Policisë së Shtetit;</w:t>
      </w:r>
    </w:p>
    <w:p w14:paraId="1C8806FF" w14:textId="288F401D" w:rsidR="00D71D90" w:rsidRDefault="004D2701" w:rsidP="004D2701">
      <w:pPr>
        <w:pStyle w:val="Paragrafi"/>
        <w:rPr>
          <w:spacing w:val="-4"/>
          <w:lang w:val="sq-AL"/>
        </w:rPr>
      </w:pPr>
      <w:r w:rsidRPr="004D2701">
        <w:rPr>
          <w:spacing w:val="-4"/>
          <w:lang w:val="sq-AL"/>
        </w:rPr>
        <w:t>ë) të paraqesë vërtetimin e besueshmërisë</w:t>
      </w:r>
      <w:r w:rsidR="00CA75C3">
        <w:rPr>
          <w:spacing w:val="-4"/>
          <w:lang w:val="sq-AL"/>
        </w:rPr>
        <w:t>.</w:t>
      </w:r>
    </w:p>
    <w:p w14:paraId="5B0AC53D" w14:textId="77777777" w:rsidR="00D71D90" w:rsidRDefault="00D71D90" w:rsidP="004D2701">
      <w:pPr>
        <w:pStyle w:val="Paragrafi"/>
        <w:rPr>
          <w:spacing w:val="-4"/>
          <w:lang w:val="sq-AL"/>
        </w:rPr>
      </w:pPr>
    </w:p>
    <w:p w14:paraId="45A276FA" w14:textId="7E1E8A2C" w:rsidR="00D71D90" w:rsidRPr="005523F7" w:rsidRDefault="00D71D90" w:rsidP="00D71D90">
      <w:pPr>
        <w:pStyle w:val="Paragrafi"/>
        <w:jc w:val="center"/>
        <w:rPr>
          <w:spacing w:val="-4"/>
          <w:lang w:val="sq-AL"/>
        </w:rPr>
      </w:pPr>
      <w:r w:rsidRPr="005523F7">
        <w:rPr>
          <w:spacing w:val="-4"/>
          <w:lang w:val="sq-AL"/>
        </w:rPr>
        <w:t>Neni 1</w:t>
      </w:r>
      <w:r w:rsidR="00F97073" w:rsidRPr="005523F7">
        <w:rPr>
          <w:spacing w:val="-4"/>
          <w:lang w:val="sq-AL"/>
        </w:rPr>
        <w:t>8</w:t>
      </w:r>
    </w:p>
    <w:p w14:paraId="04BB3781" w14:textId="0D71B61F" w:rsidR="00D71D90" w:rsidRPr="005523F7" w:rsidRDefault="00D71D90" w:rsidP="00D71D90">
      <w:pPr>
        <w:pStyle w:val="Paragrafi"/>
        <w:jc w:val="center"/>
        <w:rPr>
          <w:b/>
          <w:bCs/>
          <w:spacing w:val="-4"/>
          <w:lang w:val="sq-AL"/>
        </w:rPr>
      </w:pPr>
      <w:r w:rsidRPr="005523F7">
        <w:rPr>
          <w:b/>
          <w:bCs/>
          <w:spacing w:val="-4"/>
          <w:lang w:val="sq-AL"/>
        </w:rPr>
        <w:t xml:space="preserve">Kriteret e veçanta për pranim në Policinë </w:t>
      </w:r>
      <w:r w:rsidR="00C03EEA" w:rsidRPr="005523F7">
        <w:rPr>
          <w:b/>
          <w:bCs/>
          <w:spacing w:val="-4"/>
          <w:lang w:val="sq-AL"/>
        </w:rPr>
        <w:t>Bashkiake</w:t>
      </w:r>
    </w:p>
    <w:p w14:paraId="5CAEAB36" w14:textId="5E431BC7" w:rsidR="00D71D90" w:rsidRPr="005523F7" w:rsidRDefault="00DA1DC9" w:rsidP="00DA1DC9">
      <w:pPr>
        <w:pStyle w:val="Paragrafi"/>
        <w:rPr>
          <w:spacing w:val="-4"/>
          <w:lang w:val="sq-AL"/>
        </w:rPr>
      </w:pPr>
      <w:r w:rsidRPr="005523F7">
        <w:rPr>
          <w:spacing w:val="-4"/>
          <w:lang w:val="sq-AL"/>
        </w:rPr>
        <w:t>Përveç kritereve të përgjithshme, të përcaktuara në nenin 1</w:t>
      </w:r>
      <w:r w:rsidR="00F97073" w:rsidRPr="005523F7">
        <w:rPr>
          <w:spacing w:val="-4"/>
          <w:lang w:val="sq-AL"/>
        </w:rPr>
        <w:t>7</w:t>
      </w:r>
      <w:r w:rsidRPr="005523F7">
        <w:rPr>
          <w:spacing w:val="-4"/>
          <w:lang w:val="sq-AL"/>
        </w:rPr>
        <w:t xml:space="preserve"> të këtij ligji, për pranim në Policinë </w:t>
      </w:r>
      <w:r w:rsidR="00C03EEA" w:rsidRPr="005523F7">
        <w:rPr>
          <w:spacing w:val="-4"/>
          <w:lang w:val="sq-AL"/>
        </w:rPr>
        <w:t>Bashkiake</w:t>
      </w:r>
      <w:r w:rsidRPr="005523F7">
        <w:rPr>
          <w:spacing w:val="-4"/>
          <w:lang w:val="sq-AL"/>
        </w:rPr>
        <w:t xml:space="preserve"> zbatohen edhe kriteret e veçanta, </w:t>
      </w:r>
      <w:r w:rsidR="00F93E2E" w:rsidRPr="005523F7">
        <w:rPr>
          <w:spacing w:val="-4"/>
          <w:lang w:val="sq-AL"/>
        </w:rPr>
        <w:t>si më poshtë:</w:t>
      </w:r>
    </w:p>
    <w:p w14:paraId="5AF88996" w14:textId="10610E26" w:rsidR="00F93E2E" w:rsidRPr="005523F7" w:rsidRDefault="00BD1298" w:rsidP="00DA1DC9">
      <w:pPr>
        <w:pStyle w:val="Paragrafi"/>
        <w:rPr>
          <w:spacing w:val="-4"/>
          <w:lang w:val="sq-AL"/>
        </w:rPr>
      </w:pPr>
      <w:r w:rsidRPr="005523F7">
        <w:rPr>
          <w:spacing w:val="-4"/>
          <w:lang w:val="sq-AL"/>
        </w:rPr>
        <w:t>1. Për punonjësit e</w:t>
      </w:r>
      <w:r w:rsidR="000C3B01" w:rsidRPr="005523F7">
        <w:rPr>
          <w:spacing w:val="-4"/>
          <w:lang w:val="sq-AL"/>
        </w:rPr>
        <w:t xml:space="preserve"> Policisë </w:t>
      </w:r>
      <w:r w:rsidR="00C03EEA" w:rsidRPr="005523F7">
        <w:rPr>
          <w:spacing w:val="-4"/>
          <w:lang w:val="sq-AL"/>
        </w:rPr>
        <w:t>Bashkiake</w:t>
      </w:r>
      <w:r w:rsidR="000C3B01" w:rsidRPr="005523F7">
        <w:rPr>
          <w:spacing w:val="-4"/>
          <w:lang w:val="sq-AL"/>
        </w:rPr>
        <w:t xml:space="preserve">, </w:t>
      </w:r>
      <w:r w:rsidR="00A07572" w:rsidRPr="005523F7">
        <w:rPr>
          <w:spacing w:val="-4"/>
          <w:lang w:val="sq-AL"/>
        </w:rPr>
        <w:t xml:space="preserve">të cilët </w:t>
      </w:r>
      <w:r w:rsidR="00B91A1F" w:rsidRPr="005523F7">
        <w:rPr>
          <w:spacing w:val="-4"/>
          <w:lang w:val="sq-AL"/>
        </w:rPr>
        <w:t>janë në pozicione të ulët drejt</w:t>
      </w:r>
      <w:r w:rsidR="009A33EE" w:rsidRPr="005523F7">
        <w:rPr>
          <w:spacing w:val="-4"/>
          <w:lang w:val="sq-AL"/>
        </w:rPr>
        <w:t>ues</w:t>
      </w:r>
      <w:r w:rsidR="000273D4" w:rsidRPr="005523F7">
        <w:rPr>
          <w:spacing w:val="-4"/>
          <w:lang w:val="sq-AL"/>
        </w:rPr>
        <w:t>:</w:t>
      </w:r>
    </w:p>
    <w:p w14:paraId="0E08D594" w14:textId="58729ED0" w:rsidR="000273D4" w:rsidRPr="005523F7" w:rsidRDefault="000273D4" w:rsidP="00DA1DC9">
      <w:pPr>
        <w:pStyle w:val="Paragrafi"/>
        <w:rPr>
          <w:spacing w:val="-4"/>
          <w:lang w:val="sq-AL"/>
        </w:rPr>
      </w:pPr>
      <w:r w:rsidRPr="005523F7">
        <w:rPr>
          <w:spacing w:val="-4"/>
          <w:lang w:val="sq-AL"/>
        </w:rPr>
        <w:t xml:space="preserve">a) të ketë përfunduar </w:t>
      </w:r>
      <w:r w:rsidR="00C1519E" w:rsidRPr="005523F7">
        <w:rPr>
          <w:spacing w:val="-4"/>
          <w:lang w:val="sq-AL"/>
        </w:rPr>
        <w:t>arsimin e lartë</w:t>
      </w:r>
      <w:r w:rsidR="00F050B9" w:rsidRPr="005523F7">
        <w:rPr>
          <w:spacing w:val="-4"/>
          <w:lang w:val="sq-AL"/>
        </w:rPr>
        <w:t>, në nivelin bachelor,</w:t>
      </w:r>
      <w:r w:rsidR="0015535D" w:rsidRPr="005523F7">
        <w:rPr>
          <w:spacing w:val="-4"/>
          <w:lang w:val="sq-AL"/>
        </w:rPr>
        <w:t xml:space="preserve"> </w:t>
      </w:r>
      <w:r w:rsidR="00DC0259" w:rsidRPr="005523F7">
        <w:rPr>
          <w:spacing w:val="-4"/>
          <w:lang w:val="sq-AL"/>
        </w:rPr>
        <w:t>në shkenca shoqërore, juridike, ekonomike ose institucionet arsimore të sigurisë;</w:t>
      </w:r>
    </w:p>
    <w:p w14:paraId="75965903" w14:textId="4A2E4009" w:rsidR="00DC0259" w:rsidRPr="005523F7" w:rsidRDefault="00DC0259" w:rsidP="00DA1DC9">
      <w:pPr>
        <w:pStyle w:val="Paragrafi"/>
        <w:rPr>
          <w:spacing w:val="-4"/>
          <w:lang w:val="sq-AL"/>
        </w:rPr>
      </w:pPr>
      <w:r w:rsidRPr="005523F7">
        <w:rPr>
          <w:spacing w:val="-4"/>
          <w:lang w:val="sq-AL"/>
        </w:rPr>
        <w:t xml:space="preserve">b) të ketë </w:t>
      </w:r>
      <w:r w:rsidR="00976B12" w:rsidRPr="005523F7">
        <w:rPr>
          <w:spacing w:val="-4"/>
          <w:lang w:val="sq-AL"/>
        </w:rPr>
        <w:t>të paktën 1 vit eksperiencë pune në administratën publike, Policinë e Shtetit, Forcat e Armatosura, Gardën e Republikës, Policinë e Burgjeve, Shërbimin për Mbrojtjen nga Zjarri dhe Shpëtimi, në profesionet e lira ose në çdo pozicion tjetër të barasvlershëm me to në sektorin privat;</w:t>
      </w:r>
    </w:p>
    <w:p w14:paraId="08A3A671" w14:textId="02CAAF1D" w:rsidR="00DD1630" w:rsidRPr="005523F7" w:rsidRDefault="00DD1630" w:rsidP="00DA1DC9">
      <w:pPr>
        <w:pStyle w:val="Paragrafi"/>
        <w:rPr>
          <w:spacing w:val="-4"/>
          <w:lang w:val="sq-AL"/>
        </w:rPr>
      </w:pPr>
      <w:r w:rsidRPr="005523F7">
        <w:rPr>
          <w:spacing w:val="-4"/>
          <w:lang w:val="sq-AL"/>
        </w:rPr>
        <w:t xml:space="preserve">2. Për punonjësit e Policisë </w:t>
      </w:r>
      <w:r w:rsidR="00C03EEA" w:rsidRPr="005523F7">
        <w:rPr>
          <w:spacing w:val="-4"/>
          <w:lang w:val="sq-AL"/>
        </w:rPr>
        <w:t>Bashkiake</w:t>
      </w:r>
      <w:r w:rsidRPr="005523F7">
        <w:rPr>
          <w:spacing w:val="-4"/>
          <w:lang w:val="sq-AL"/>
        </w:rPr>
        <w:t xml:space="preserve">, të cilët </w:t>
      </w:r>
      <w:r w:rsidR="00821A4C" w:rsidRPr="005523F7">
        <w:rPr>
          <w:spacing w:val="-4"/>
          <w:lang w:val="sq-AL"/>
        </w:rPr>
        <w:t>janë në</w:t>
      </w:r>
      <w:r w:rsidRPr="005523F7">
        <w:rPr>
          <w:spacing w:val="-4"/>
          <w:lang w:val="sq-AL"/>
        </w:rPr>
        <w:t xml:space="preserve"> </w:t>
      </w:r>
      <w:r w:rsidR="00821A4C" w:rsidRPr="005523F7">
        <w:rPr>
          <w:spacing w:val="-4"/>
          <w:lang w:val="sq-AL"/>
        </w:rPr>
        <w:t>pozicionin e</w:t>
      </w:r>
      <w:r w:rsidRPr="005523F7">
        <w:rPr>
          <w:spacing w:val="-4"/>
          <w:lang w:val="sq-AL"/>
        </w:rPr>
        <w:t xml:space="preserve"> mesëm drejtues</w:t>
      </w:r>
      <w:r w:rsidR="003B0B78" w:rsidRPr="005523F7">
        <w:rPr>
          <w:spacing w:val="-4"/>
          <w:lang w:val="sq-AL"/>
        </w:rPr>
        <w:t>:</w:t>
      </w:r>
    </w:p>
    <w:p w14:paraId="159BF359" w14:textId="77777777" w:rsidR="009F7B10" w:rsidRPr="005523F7" w:rsidRDefault="003B0B78" w:rsidP="009F7B10">
      <w:pPr>
        <w:pStyle w:val="Paragrafi"/>
        <w:rPr>
          <w:spacing w:val="-4"/>
          <w:lang w:val="sq-AL"/>
        </w:rPr>
      </w:pPr>
      <w:r w:rsidRPr="005523F7">
        <w:rPr>
          <w:spacing w:val="-4"/>
          <w:lang w:val="sq-AL"/>
        </w:rPr>
        <w:t xml:space="preserve">a) </w:t>
      </w:r>
      <w:r w:rsidR="00F050B9" w:rsidRPr="005523F7">
        <w:rPr>
          <w:spacing w:val="-4"/>
          <w:lang w:val="sq-AL"/>
        </w:rPr>
        <w:t>të ketë përfunduar arsimin e lartë, në nivelin master profesional</w:t>
      </w:r>
      <w:r w:rsidR="009F7B10" w:rsidRPr="005523F7">
        <w:rPr>
          <w:spacing w:val="-4"/>
          <w:lang w:val="sq-AL"/>
        </w:rPr>
        <w:t>, në shkenca shoqërore, juridike, ekonomike ose institucionet arsimore të sigurisë;</w:t>
      </w:r>
    </w:p>
    <w:p w14:paraId="1F7A847A" w14:textId="7D1F34A2" w:rsidR="009F7B10" w:rsidRPr="005523F7" w:rsidRDefault="009F7B10" w:rsidP="009F7B10">
      <w:pPr>
        <w:pStyle w:val="Paragrafi"/>
        <w:rPr>
          <w:spacing w:val="-4"/>
          <w:lang w:val="sq-AL"/>
        </w:rPr>
      </w:pPr>
      <w:r w:rsidRPr="005523F7">
        <w:rPr>
          <w:spacing w:val="-4"/>
          <w:lang w:val="sq-AL"/>
        </w:rPr>
        <w:t>b) të ketë të paktën 3 vit</w:t>
      </w:r>
      <w:r w:rsidR="005426E8" w:rsidRPr="005523F7">
        <w:rPr>
          <w:spacing w:val="-4"/>
          <w:lang w:val="sq-AL"/>
        </w:rPr>
        <w:t>e</w:t>
      </w:r>
      <w:r w:rsidRPr="005523F7">
        <w:rPr>
          <w:spacing w:val="-4"/>
          <w:lang w:val="sq-AL"/>
        </w:rPr>
        <w:t xml:space="preserve"> eksperiencë pune në administratën publike, Policinë e Shtetit, Forcat e Armatosura, Gardën e Republikës, Policinë e Burgjeve, Shërbimin për Mbrojtjen nga Zjarri dhe Shpëtimi, në profesionet e lira ose në çdo pozicion tjetër të barasvlershëm me to në sektorin privat;</w:t>
      </w:r>
    </w:p>
    <w:p w14:paraId="2FB2D38A" w14:textId="6AE469CA" w:rsidR="00EB2F94" w:rsidRPr="005523F7" w:rsidRDefault="00DD1630" w:rsidP="00DA1DC9">
      <w:pPr>
        <w:pStyle w:val="Paragrafi"/>
        <w:rPr>
          <w:spacing w:val="-4"/>
          <w:lang w:val="sq-AL"/>
        </w:rPr>
      </w:pPr>
      <w:r w:rsidRPr="005523F7">
        <w:rPr>
          <w:spacing w:val="-4"/>
          <w:lang w:val="sq-AL"/>
        </w:rPr>
        <w:t xml:space="preserve">3. Për punonjësit e Policisë </w:t>
      </w:r>
      <w:r w:rsidR="00C03EEA" w:rsidRPr="005523F7">
        <w:rPr>
          <w:spacing w:val="-4"/>
          <w:lang w:val="sq-AL"/>
        </w:rPr>
        <w:t>Bashkiake</w:t>
      </w:r>
      <w:r w:rsidRPr="005523F7">
        <w:rPr>
          <w:spacing w:val="-4"/>
          <w:lang w:val="sq-AL"/>
        </w:rPr>
        <w:t xml:space="preserve">, të cilët </w:t>
      </w:r>
      <w:r w:rsidR="00C33209" w:rsidRPr="005523F7">
        <w:rPr>
          <w:spacing w:val="-4"/>
          <w:lang w:val="sq-AL"/>
        </w:rPr>
        <w:t>janë në pozicionin e</w:t>
      </w:r>
      <w:r w:rsidRPr="005523F7">
        <w:rPr>
          <w:spacing w:val="-4"/>
          <w:lang w:val="sq-AL"/>
        </w:rPr>
        <w:t xml:space="preserve"> lartë drejtues</w:t>
      </w:r>
      <w:r w:rsidR="005426E8" w:rsidRPr="005523F7">
        <w:rPr>
          <w:spacing w:val="-4"/>
          <w:lang w:val="sq-AL"/>
        </w:rPr>
        <w:t>:</w:t>
      </w:r>
    </w:p>
    <w:p w14:paraId="3999C9BE" w14:textId="7F718FB1" w:rsidR="005426E8" w:rsidRPr="005523F7" w:rsidRDefault="005426E8" w:rsidP="005426E8">
      <w:pPr>
        <w:pStyle w:val="Paragrafi"/>
        <w:rPr>
          <w:spacing w:val="-4"/>
          <w:lang w:val="sq-AL"/>
        </w:rPr>
      </w:pPr>
      <w:r w:rsidRPr="005523F7">
        <w:rPr>
          <w:spacing w:val="-4"/>
          <w:lang w:val="sq-AL"/>
        </w:rPr>
        <w:t>a) të ketë përfunduar arsimin e lartë, në nivelin master shkencor, në shkenca shoqërore, juridike, ekonomike ose institucionet arsimore të sigurisë;</w:t>
      </w:r>
    </w:p>
    <w:p w14:paraId="5BDD4B20" w14:textId="23CCA694" w:rsidR="005426E8" w:rsidRPr="005523F7" w:rsidRDefault="005426E8" w:rsidP="005426E8">
      <w:pPr>
        <w:pStyle w:val="Paragrafi"/>
        <w:rPr>
          <w:spacing w:val="-4"/>
          <w:lang w:val="sq-AL"/>
        </w:rPr>
      </w:pPr>
      <w:r w:rsidRPr="005523F7">
        <w:rPr>
          <w:spacing w:val="-4"/>
          <w:lang w:val="sq-AL"/>
        </w:rPr>
        <w:t>b) të ketë të paktën 5 vite eksperiencë pune në administratën publike, Policinë e Shtetit, Forcat e Armatosura, Gardën e Republikës, Policinë e Burgjeve, Shërbimin për Mbrojtjen nga Zjarri dhe Shpëtimi, në profesionet e lira ose në çdo pozicion tjetër të barasvlershëm me to në sektorin privat;</w:t>
      </w:r>
    </w:p>
    <w:p w14:paraId="2733FBCF" w14:textId="34B45751" w:rsidR="00CA5925" w:rsidRPr="005523F7" w:rsidRDefault="00CA5925" w:rsidP="005426E8">
      <w:pPr>
        <w:pStyle w:val="Paragrafi"/>
        <w:rPr>
          <w:spacing w:val="-4"/>
          <w:lang w:val="sq-AL"/>
        </w:rPr>
      </w:pPr>
      <w:r w:rsidRPr="005523F7">
        <w:rPr>
          <w:spacing w:val="-4"/>
          <w:lang w:val="sq-AL"/>
        </w:rPr>
        <w:t xml:space="preserve">4. Për punonjësit e Policisë </w:t>
      </w:r>
      <w:r w:rsidR="00C03EEA" w:rsidRPr="005523F7">
        <w:rPr>
          <w:spacing w:val="-4"/>
          <w:lang w:val="sq-AL"/>
        </w:rPr>
        <w:t>Bashkiake</w:t>
      </w:r>
      <w:r w:rsidRPr="005523F7">
        <w:rPr>
          <w:spacing w:val="-4"/>
          <w:lang w:val="sq-AL"/>
        </w:rPr>
        <w:t>, në nivel vendor, të cilët m</w:t>
      </w:r>
      <w:r w:rsidR="00C33209" w:rsidRPr="005523F7">
        <w:rPr>
          <w:spacing w:val="-4"/>
          <w:lang w:val="sq-AL"/>
        </w:rPr>
        <w:t xml:space="preserve">bajnë pozicionin e Policit </w:t>
      </w:r>
      <w:r w:rsidR="007B6E62" w:rsidRPr="005523F7">
        <w:rPr>
          <w:spacing w:val="-4"/>
          <w:lang w:val="sq-AL"/>
        </w:rPr>
        <w:t>Bashkiak</w:t>
      </w:r>
      <w:r w:rsidR="00CA75C3" w:rsidRPr="005523F7">
        <w:rPr>
          <w:spacing w:val="-4"/>
          <w:lang w:val="sq-AL"/>
        </w:rPr>
        <w:t>:</w:t>
      </w:r>
    </w:p>
    <w:p w14:paraId="3571E683" w14:textId="7A5DAE85" w:rsidR="00CA75C3" w:rsidRDefault="00CA75C3" w:rsidP="005426E8">
      <w:pPr>
        <w:pStyle w:val="Paragrafi"/>
        <w:rPr>
          <w:spacing w:val="-4"/>
          <w:lang w:val="sq-AL"/>
        </w:rPr>
      </w:pPr>
      <w:r w:rsidRPr="005523F7">
        <w:rPr>
          <w:spacing w:val="-4"/>
          <w:lang w:val="sq-AL"/>
        </w:rPr>
        <w:t>a) të jetë banor rezident i Bashkisë në juridiksionin e të cilës emërohet.</w:t>
      </w:r>
    </w:p>
    <w:p w14:paraId="1CB859CE" w14:textId="77777777" w:rsidR="006C2D04" w:rsidRPr="002D49CB" w:rsidRDefault="006C2D04" w:rsidP="006C2D04">
      <w:pPr>
        <w:pStyle w:val="Paragrafi"/>
        <w:rPr>
          <w:spacing w:val="-4"/>
          <w:lang w:val="sq-AL"/>
        </w:rPr>
      </w:pPr>
    </w:p>
    <w:p w14:paraId="725D4C2F" w14:textId="025A91C9" w:rsidR="00A9648F" w:rsidRDefault="00380ABC" w:rsidP="00380ABC">
      <w:pPr>
        <w:pStyle w:val="Paragrafi"/>
        <w:jc w:val="center"/>
        <w:rPr>
          <w:spacing w:val="-4"/>
          <w:lang w:val="sq-AL"/>
        </w:rPr>
      </w:pPr>
      <w:r>
        <w:rPr>
          <w:spacing w:val="-4"/>
          <w:lang w:val="sq-AL"/>
        </w:rPr>
        <w:t>Neni 1</w:t>
      </w:r>
      <w:r w:rsidR="00F97073">
        <w:rPr>
          <w:spacing w:val="-4"/>
          <w:lang w:val="sq-AL"/>
        </w:rPr>
        <w:t>9</w:t>
      </w:r>
    </w:p>
    <w:p w14:paraId="24CAEB6D" w14:textId="4ED49E82" w:rsidR="00380ABC" w:rsidRDefault="00380ABC" w:rsidP="00380ABC">
      <w:pPr>
        <w:pStyle w:val="Paragrafi"/>
        <w:jc w:val="center"/>
        <w:rPr>
          <w:b/>
          <w:bCs/>
          <w:spacing w:val="-4"/>
          <w:lang w:val="sq-AL"/>
        </w:rPr>
      </w:pPr>
      <w:r>
        <w:rPr>
          <w:b/>
          <w:bCs/>
          <w:spacing w:val="-4"/>
          <w:lang w:val="sq-AL"/>
        </w:rPr>
        <w:t>Pranimi në Policinë</w:t>
      </w:r>
      <w:r w:rsidR="00CA7BA6">
        <w:rPr>
          <w:b/>
          <w:bCs/>
          <w:spacing w:val="-4"/>
          <w:lang w:val="sq-AL"/>
        </w:rPr>
        <w:t xml:space="preserve"> </w:t>
      </w:r>
      <w:r w:rsidR="00C03EEA">
        <w:rPr>
          <w:b/>
          <w:bCs/>
          <w:spacing w:val="-4"/>
          <w:lang w:val="sq-AL"/>
        </w:rPr>
        <w:t>Bashkiake</w:t>
      </w:r>
    </w:p>
    <w:p w14:paraId="504D34DF" w14:textId="044132FD" w:rsidR="00F27523" w:rsidRPr="00F27523" w:rsidRDefault="00F27523" w:rsidP="00F27523">
      <w:pPr>
        <w:pStyle w:val="Paragrafi"/>
        <w:rPr>
          <w:spacing w:val="-4"/>
          <w:lang w:val="sq-AL"/>
        </w:rPr>
      </w:pPr>
      <w:r w:rsidRPr="00F27523">
        <w:rPr>
          <w:spacing w:val="-4"/>
          <w:lang w:val="sq-AL"/>
        </w:rPr>
        <w:t xml:space="preserve">1. Pranimi në Policinë </w:t>
      </w:r>
      <w:r w:rsidR="00C03EEA">
        <w:rPr>
          <w:spacing w:val="-4"/>
          <w:lang w:val="sq-AL"/>
        </w:rPr>
        <w:t>Bashkiake</w:t>
      </w:r>
      <w:r w:rsidRPr="00F27523">
        <w:rPr>
          <w:spacing w:val="-4"/>
          <w:lang w:val="sq-AL"/>
        </w:rPr>
        <w:t xml:space="preserve"> bazohet në parimet e shanseve të barabarta, meritës, aftësive profesionale dhe mosdiskriminimit.</w:t>
      </w:r>
    </w:p>
    <w:p w14:paraId="3CF23D62" w14:textId="77777777" w:rsidR="00F27523" w:rsidRPr="00F27523" w:rsidRDefault="00F27523" w:rsidP="00F27523">
      <w:pPr>
        <w:pStyle w:val="Paragrafi"/>
        <w:rPr>
          <w:spacing w:val="-4"/>
          <w:lang w:val="sq-AL"/>
        </w:rPr>
      </w:pPr>
      <w:r w:rsidRPr="00F27523">
        <w:rPr>
          <w:spacing w:val="-4"/>
          <w:lang w:val="sq-AL"/>
        </w:rPr>
        <w:t>2. Pranimi kryhet nëpërmjet një konkurrimi të hapur përmes një procesi përzgjedhës dhe testimi transparent e të drejtë.</w:t>
      </w:r>
    </w:p>
    <w:p w14:paraId="3429A16F" w14:textId="77777777" w:rsidR="00F27523" w:rsidRPr="00F27523" w:rsidRDefault="00F27523" w:rsidP="00F27523">
      <w:pPr>
        <w:pStyle w:val="Paragrafi"/>
        <w:rPr>
          <w:spacing w:val="-4"/>
          <w:lang w:val="sq-AL"/>
        </w:rPr>
      </w:pPr>
      <w:r w:rsidRPr="00F27523">
        <w:rPr>
          <w:spacing w:val="-4"/>
          <w:lang w:val="sq-AL"/>
        </w:rPr>
        <w:t>3. Procesi përzgjedhës bazohet në vlerësimin e kritereve dhe aftësive profesionale të kandidatëve.</w:t>
      </w:r>
    </w:p>
    <w:p w14:paraId="58BDE7E1" w14:textId="7458E507" w:rsidR="00CA7BA6" w:rsidRDefault="00F27523" w:rsidP="00F27523">
      <w:pPr>
        <w:pStyle w:val="Paragrafi"/>
        <w:rPr>
          <w:spacing w:val="-4"/>
          <w:lang w:val="sq-AL"/>
        </w:rPr>
      </w:pPr>
      <w:r w:rsidRPr="00F27523">
        <w:rPr>
          <w:spacing w:val="-4"/>
          <w:lang w:val="sq-AL"/>
        </w:rPr>
        <w:t xml:space="preserve">4. Rregullat dhe procedurat e detajuara të pranimit në Policinë </w:t>
      </w:r>
      <w:r w:rsidR="00C03EEA">
        <w:rPr>
          <w:spacing w:val="-4"/>
          <w:lang w:val="sq-AL"/>
        </w:rPr>
        <w:t>Bashkiake</w:t>
      </w:r>
      <w:r w:rsidRPr="00F27523">
        <w:rPr>
          <w:spacing w:val="-4"/>
          <w:lang w:val="sq-AL"/>
        </w:rPr>
        <w:t xml:space="preserve"> përcaktohen në rregulloren kuadër të Policisë </w:t>
      </w:r>
      <w:r w:rsidR="00C03EEA">
        <w:rPr>
          <w:spacing w:val="-4"/>
          <w:lang w:val="sq-AL"/>
        </w:rPr>
        <w:t>Bashkiake</w:t>
      </w:r>
      <w:r w:rsidRPr="00F27523">
        <w:rPr>
          <w:spacing w:val="-4"/>
          <w:lang w:val="sq-AL"/>
        </w:rPr>
        <w:t>.</w:t>
      </w:r>
    </w:p>
    <w:p w14:paraId="213B8149" w14:textId="77777777" w:rsidR="003E6B44" w:rsidRDefault="003E6B44" w:rsidP="00F27523">
      <w:pPr>
        <w:pStyle w:val="Paragrafi"/>
        <w:rPr>
          <w:spacing w:val="-4"/>
          <w:lang w:val="sq-AL"/>
        </w:rPr>
      </w:pPr>
    </w:p>
    <w:p w14:paraId="5100241A" w14:textId="16B1068B" w:rsidR="00BA1566" w:rsidRDefault="00BA1566" w:rsidP="00BA1566">
      <w:pPr>
        <w:pStyle w:val="Paragrafi"/>
        <w:jc w:val="center"/>
        <w:rPr>
          <w:spacing w:val="-4"/>
          <w:lang w:val="sq-AL"/>
        </w:rPr>
      </w:pPr>
      <w:r>
        <w:rPr>
          <w:spacing w:val="-4"/>
          <w:lang w:val="sq-AL"/>
        </w:rPr>
        <w:t xml:space="preserve">Neni </w:t>
      </w:r>
      <w:r w:rsidR="00F97073">
        <w:rPr>
          <w:spacing w:val="-4"/>
          <w:lang w:val="sq-AL"/>
        </w:rPr>
        <w:t>20</w:t>
      </w:r>
    </w:p>
    <w:p w14:paraId="0D75CAD2" w14:textId="190767FE" w:rsidR="00BA1566" w:rsidRPr="005523F7" w:rsidRDefault="00BA1566" w:rsidP="00BA1566">
      <w:pPr>
        <w:pStyle w:val="Paragrafi"/>
        <w:jc w:val="center"/>
        <w:rPr>
          <w:b/>
          <w:bCs/>
          <w:spacing w:val="-4"/>
          <w:lang w:val="sq-AL"/>
        </w:rPr>
      </w:pPr>
      <w:r w:rsidRPr="005523F7">
        <w:rPr>
          <w:b/>
          <w:bCs/>
          <w:spacing w:val="-4"/>
          <w:lang w:val="sq-AL"/>
        </w:rPr>
        <w:t>Shpallja</w:t>
      </w:r>
    </w:p>
    <w:p w14:paraId="573C610B" w14:textId="5A89178B" w:rsidR="009A155C" w:rsidRPr="005523F7" w:rsidRDefault="00BA1566" w:rsidP="00BA1566">
      <w:pPr>
        <w:pStyle w:val="Paragrafi"/>
        <w:rPr>
          <w:spacing w:val="-4"/>
          <w:lang w:val="sq-AL"/>
        </w:rPr>
      </w:pPr>
      <w:r w:rsidRPr="005523F7">
        <w:rPr>
          <w:spacing w:val="-4"/>
          <w:lang w:val="sq-AL"/>
        </w:rPr>
        <w:t xml:space="preserve">1. </w:t>
      </w:r>
      <w:r w:rsidR="00B233EB" w:rsidRPr="005523F7">
        <w:rPr>
          <w:spacing w:val="-4"/>
          <w:lang w:val="sq-AL"/>
        </w:rPr>
        <w:t xml:space="preserve">Drejtoria </w:t>
      </w:r>
      <w:r w:rsidR="007B6E62" w:rsidRPr="005523F7">
        <w:rPr>
          <w:spacing w:val="-4"/>
          <w:lang w:val="sq-AL"/>
        </w:rPr>
        <w:t>Vendore</w:t>
      </w:r>
      <w:r w:rsidR="00B233EB" w:rsidRPr="005523F7">
        <w:rPr>
          <w:spacing w:val="-4"/>
          <w:lang w:val="sq-AL"/>
        </w:rPr>
        <w:t xml:space="preserve"> e Policisë </w:t>
      </w:r>
      <w:r w:rsidR="00C03EEA" w:rsidRPr="005523F7">
        <w:rPr>
          <w:spacing w:val="-4"/>
          <w:lang w:val="sq-AL"/>
        </w:rPr>
        <w:t>Bashkiake</w:t>
      </w:r>
      <w:r w:rsidR="00B233EB" w:rsidRPr="005523F7">
        <w:rPr>
          <w:spacing w:val="-4"/>
          <w:lang w:val="sq-AL"/>
        </w:rPr>
        <w:t xml:space="preserve"> shpall pozicionet e lira, </w:t>
      </w:r>
      <w:r w:rsidR="007B6E62" w:rsidRPr="005523F7">
        <w:rPr>
          <w:spacing w:val="-4"/>
          <w:lang w:val="sq-AL"/>
        </w:rPr>
        <w:t>n</w:t>
      </w:r>
      <w:r w:rsidR="007227DE" w:rsidRPr="005523F7">
        <w:rPr>
          <w:spacing w:val="-4"/>
          <w:lang w:val="sq-AL"/>
        </w:rPr>
        <w:t xml:space="preserve">ë </w:t>
      </w:r>
      <w:r w:rsidR="0067591A" w:rsidRPr="005523F7">
        <w:rPr>
          <w:spacing w:val="-4"/>
          <w:lang w:val="sq-AL"/>
        </w:rPr>
        <w:t>po</w:t>
      </w:r>
      <w:r w:rsidR="00A229C0" w:rsidRPr="005523F7">
        <w:rPr>
          <w:spacing w:val="-4"/>
          <w:lang w:val="sq-AL"/>
        </w:rPr>
        <w:t>rtalin</w:t>
      </w:r>
      <w:r w:rsidR="00447780" w:rsidRPr="005523F7">
        <w:rPr>
          <w:spacing w:val="-4"/>
          <w:lang w:val="sq-AL"/>
        </w:rPr>
        <w:t xml:space="preserve"> unik të rekrutimit të Policisë </w:t>
      </w:r>
      <w:r w:rsidR="00C03EEA" w:rsidRPr="005523F7">
        <w:rPr>
          <w:spacing w:val="-4"/>
          <w:lang w:val="sq-AL"/>
        </w:rPr>
        <w:t>Bashkiake</w:t>
      </w:r>
      <w:r w:rsidR="00BD4F13" w:rsidRPr="005523F7">
        <w:rPr>
          <w:spacing w:val="-4"/>
          <w:lang w:val="sq-AL"/>
        </w:rPr>
        <w:t>.</w:t>
      </w:r>
    </w:p>
    <w:p w14:paraId="45ACD6C3" w14:textId="429A8E0A" w:rsidR="00BD4F13" w:rsidRPr="005523F7" w:rsidRDefault="00BD4F13" w:rsidP="00BA1566">
      <w:pPr>
        <w:pStyle w:val="Paragrafi"/>
        <w:rPr>
          <w:spacing w:val="-4"/>
          <w:lang w:val="sq-AL"/>
        </w:rPr>
      </w:pPr>
      <w:r w:rsidRPr="005523F7">
        <w:rPr>
          <w:spacing w:val="-4"/>
          <w:lang w:val="sq-AL"/>
        </w:rPr>
        <w:t xml:space="preserve">2. </w:t>
      </w:r>
      <w:r w:rsidR="00B70FBD" w:rsidRPr="005523F7">
        <w:rPr>
          <w:spacing w:val="-4"/>
          <w:lang w:val="sq-AL"/>
        </w:rPr>
        <w:t>Shpallja</w:t>
      </w:r>
      <w:r w:rsidR="00D32FDB" w:rsidRPr="005523F7">
        <w:rPr>
          <w:spacing w:val="-4"/>
          <w:lang w:val="sq-AL"/>
        </w:rPr>
        <w:t xml:space="preserve"> në portalin unik</w:t>
      </w:r>
      <w:r w:rsidR="00B70FBD" w:rsidRPr="005523F7">
        <w:rPr>
          <w:spacing w:val="-4"/>
          <w:lang w:val="sq-AL"/>
        </w:rPr>
        <w:t xml:space="preserve"> përmban periudhën e aplikimit, dokumentacionin e nevojshëm për aplikim, programin e konkurrimit, fazat e konkurrimit, numrin e vendeve vakante dhe mënyrën e vlerësimit të procesit përzgjedhës.</w:t>
      </w:r>
    </w:p>
    <w:p w14:paraId="6B8B711E" w14:textId="1D9C371E" w:rsidR="002472FB" w:rsidRDefault="002472FB" w:rsidP="00BA1566">
      <w:pPr>
        <w:pStyle w:val="Paragrafi"/>
        <w:rPr>
          <w:spacing w:val="-4"/>
          <w:lang w:val="sq-AL"/>
        </w:rPr>
      </w:pPr>
      <w:r w:rsidRPr="005523F7">
        <w:rPr>
          <w:spacing w:val="-4"/>
          <w:lang w:val="sq-AL"/>
        </w:rPr>
        <w:t>3. Portali Unik ngrihet dhe administrohet nga Drejtoria e Përgjithshme e Standartizimit t</w:t>
      </w:r>
      <w:r w:rsidR="005523F7" w:rsidRPr="005523F7">
        <w:rPr>
          <w:spacing w:val="-4"/>
          <w:lang w:val="sq-AL"/>
        </w:rPr>
        <w:t>ë</w:t>
      </w:r>
      <w:r w:rsidRPr="005523F7">
        <w:rPr>
          <w:spacing w:val="-4"/>
          <w:lang w:val="sq-AL"/>
        </w:rPr>
        <w:t xml:space="preserve"> Policisë Bashkiake</w:t>
      </w:r>
    </w:p>
    <w:p w14:paraId="566C4392" w14:textId="0E984284" w:rsidR="00B10BA6" w:rsidRDefault="002472FB" w:rsidP="00BA1566">
      <w:pPr>
        <w:pStyle w:val="Paragrafi"/>
        <w:rPr>
          <w:spacing w:val="-4"/>
          <w:lang w:val="sq-AL"/>
        </w:rPr>
      </w:pPr>
      <w:r>
        <w:rPr>
          <w:spacing w:val="-4"/>
          <w:lang w:val="sq-AL"/>
        </w:rPr>
        <w:t>4</w:t>
      </w:r>
      <w:r w:rsidR="00B10BA6">
        <w:rPr>
          <w:spacing w:val="-4"/>
          <w:lang w:val="sq-AL"/>
        </w:rPr>
        <w:t xml:space="preserve">. Rregullat dhe procedurat për funksionimin e </w:t>
      </w:r>
      <w:r w:rsidR="007F6FD8">
        <w:rPr>
          <w:spacing w:val="-4"/>
          <w:lang w:val="sq-AL"/>
        </w:rPr>
        <w:t xml:space="preserve">portalit unik, përcaktohen në rregulloren kuadër të Policisë </w:t>
      </w:r>
      <w:r w:rsidR="00C03EEA">
        <w:rPr>
          <w:spacing w:val="-4"/>
          <w:lang w:val="sq-AL"/>
        </w:rPr>
        <w:t>Bashkiake</w:t>
      </w:r>
      <w:r w:rsidR="007F6FD8">
        <w:rPr>
          <w:spacing w:val="-4"/>
          <w:lang w:val="sq-AL"/>
        </w:rPr>
        <w:t>.</w:t>
      </w:r>
    </w:p>
    <w:p w14:paraId="70DB41CD" w14:textId="77777777" w:rsidR="00B70FBD" w:rsidRDefault="00B70FBD" w:rsidP="00BA1566">
      <w:pPr>
        <w:pStyle w:val="Paragrafi"/>
        <w:rPr>
          <w:spacing w:val="-4"/>
          <w:lang w:val="sq-AL"/>
        </w:rPr>
      </w:pPr>
    </w:p>
    <w:p w14:paraId="576A50E3" w14:textId="6C7CC723" w:rsidR="008022F4" w:rsidRDefault="008022F4" w:rsidP="008022F4">
      <w:pPr>
        <w:pStyle w:val="Paragrafi"/>
        <w:jc w:val="center"/>
        <w:rPr>
          <w:spacing w:val="-4"/>
          <w:lang w:val="sq-AL"/>
        </w:rPr>
      </w:pPr>
      <w:r>
        <w:rPr>
          <w:spacing w:val="-4"/>
          <w:lang w:val="sq-AL"/>
        </w:rPr>
        <w:t>Neni 2</w:t>
      </w:r>
      <w:r w:rsidR="00F97073">
        <w:rPr>
          <w:spacing w:val="-4"/>
          <w:lang w:val="sq-AL"/>
        </w:rPr>
        <w:t>1</w:t>
      </w:r>
    </w:p>
    <w:p w14:paraId="24AE07B5" w14:textId="402BFF85" w:rsidR="008022F4" w:rsidRDefault="008022F4" w:rsidP="008022F4">
      <w:pPr>
        <w:pStyle w:val="Paragrafi"/>
        <w:jc w:val="center"/>
        <w:rPr>
          <w:b/>
          <w:bCs/>
          <w:spacing w:val="-4"/>
          <w:lang w:val="sq-AL"/>
        </w:rPr>
      </w:pPr>
      <w:r>
        <w:rPr>
          <w:b/>
          <w:bCs/>
          <w:spacing w:val="-4"/>
          <w:lang w:val="sq-AL"/>
        </w:rPr>
        <w:t>Konkurrimi dhe komisioni përzgjedhës</w:t>
      </w:r>
    </w:p>
    <w:p w14:paraId="0429ECB3" w14:textId="0BC86ACA" w:rsidR="008022F4" w:rsidRDefault="008022F4" w:rsidP="008022F4">
      <w:pPr>
        <w:pStyle w:val="Paragrafi"/>
        <w:rPr>
          <w:spacing w:val="-4"/>
          <w:lang w:val="sq-AL"/>
        </w:rPr>
      </w:pPr>
      <w:r w:rsidRPr="00F27523">
        <w:rPr>
          <w:spacing w:val="-4"/>
          <w:lang w:val="sq-AL"/>
        </w:rPr>
        <w:t xml:space="preserve">1. </w:t>
      </w:r>
      <w:r w:rsidR="004D1251">
        <w:rPr>
          <w:spacing w:val="-4"/>
          <w:lang w:val="sq-AL"/>
        </w:rPr>
        <w:t>Konkurrimi përfshin verifikimin paraprak të kandidatit, testimin me shkrim, testimin fizik dhe intervistën nga komisioni përzgjedhës.</w:t>
      </w:r>
    </w:p>
    <w:p w14:paraId="2A33B932" w14:textId="1F9A78EA" w:rsidR="004D1251" w:rsidRPr="005523F7" w:rsidRDefault="004D1251" w:rsidP="008022F4">
      <w:pPr>
        <w:pStyle w:val="Paragrafi"/>
        <w:rPr>
          <w:spacing w:val="-4"/>
          <w:lang w:val="sq-AL"/>
        </w:rPr>
      </w:pPr>
      <w:r>
        <w:rPr>
          <w:spacing w:val="-4"/>
          <w:lang w:val="sq-AL"/>
        </w:rPr>
        <w:t>2.</w:t>
      </w:r>
      <w:r w:rsidR="00D10C6B">
        <w:rPr>
          <w:spacing w:val="-4"/>
          <w:lang w:val="sq-AL"/>
        </w:rPr>
        <w:t xml:space="preserve"> </w:t>
      </w:r>
      <w:r w:rsidR="00D10C6B" w:rsidRPr="005523F7">
        <w:rPr>
          <w:spacing w:val="-4"/>
          <w:lang w:val="sq-AL"/>
        </w:rPr>
        <w:t xml:space="preserve">Për konkurset, </w:t>
      </w:r>
      <w:r w:rsidR="007B6E62" w:rsidRPr="005523F7">
        <w:rPr>
          <w:spacing w:val="-4"/>
          <w:lang w:val="sq-AL"/>
        </w:rPr>
        <w:t>Kryetari i Bashksi</w:t>
      </w:r>
      <w:r w:rsidR="005523F7" w:rsidRPr="005523F7">
        <w:rPr>
          <w:spacing w:val="-4"/>
          <w:lang w:val="sq-AL"/>
        </w:rPr>
        <w:t>ë</w:t>
      </w:r>
      <w:r w:rsidR="00B97D18" w:rsidRPr="005523F7">
        <w:rPr>
          <w:spacing w:val="-4"/>
          <w:lang w:val="sq-AL"/>
        </w:rPr>
        <w:t xml:space="preserve"> krijon komisionin përzgjedhës </w:t>
      </w:r>
      <w:r w:rsidR="00EA782C" w:rsidRPr="005523F7">
        <w:rPr>
          <w:spacing w:val="-4"/>
          <w:lang w:val="sq-AL"/>
        </w:rPr>
        <w:t>i cili ka pesë anëtarë:</w:t>
      </w:r>
    </w:p>
    <w:p w14:paraId="6652419B" w14:textId="0339BCD6" w:rsidR="0070263E" w:rsidRPr="005523F7" w:rsidRDefault="0070263E" w:rsidP="00235A56">
      <w:pPr>
        <w:pStyle w:val="Paragrafi"/>
        <w:ind w:left="284"/>
        <w:rPr>
          <w:spacing w:val="-4"/>
          <w:lang w:val="sq-AL"/>
        </w:rPr>
      </w:pPr>
      <w:r w:rsidRPr="005523F7">
        <w:rPr>
          <w:spacing w:val="-4"/>
          <w:lang w:val="sq-AL"/>
        </w:rPr>
        <w:t xml:space="preserve">a) </w:t>
      </w:r>
      <w:r w:rsidR="00224DCB" w:rsidRPr="005523F7">
        <w:rPr>
          <w:spacing w:val="-4"/>
          <w:lang w:val="sq-AL"/>
        </w:rPr>
        <w:t xml:space="preserve">1 (një) anëtarë nga </w:t>
      </w:r>
      <w:r w:rsidR="00DF22CA" w:rsidRPr="005523F7">
        <w:rPr>
          <w:spacing w:val="-4"/>
          <w:lang w:val="sq-AL"/>
        </w:rPr>
        <w:t xml:space="preserve">drejtoria/sektori përgjegjës për burimet njerëzore pranë </w:t>
      </w:r>
      <w:r w:rsidR="00B924BC" w:rsidRPr="005523F7">
        <w:rPr>
          <w:spacing w:val="-4"/>
          <w:lang w:val="sq-AL"/>
        </w:rPr>
        <w:t xml:space="preserve">Policisë </w:t>
      </w:r>
      <w:r w:rsidR="00C03EEA" w:rsidRPr="005523F7">
        <w:rPr>
          <w:spacing w:val="-4"/>
          <w:lang w:val="sq-AL"/>
        </w:rPr>
        <w:t>Bashkiake</w:t>
      </w:r>
      <w:r w:rsidR="00B924BC" w:rsidRPr="005523F7">
        <w:rPr>
          <w:spacing w:val="-4"/>
          <w:lang w:val="sq-AL"/>
        </w:rPr>
        <w:t>;</w:t>
      </w:r>
    </w:p>
    <w:p w14:paraId="0DC474DE" w14:textId="0AAEEEEB" w:rsidR="00B924BC" w:rsidRPr="005523F7" w:rsidRDefault="00B924BC" w:rsidP="00235A56">
      <w:pPr>
        <w:pStyle w:val="Paragrafi"/>
        <w:ind w:left="284"/>
        <w:rPr>
          <w:spacing w:val="-4"/>
          <w:lang w:val="sq-AL"/>
        </w:rPr>
      </w:pPr>
      <w:r w:rsidRPr="005523F7">
        <w:rPr>
          <w:spacing w:val="-4"/>
          <w:lang w:val="sq-AL"/>
        </w:rPr>
        <w:t xml:space="preserve">b) </w:t>
      </w:r>
      <w:r w:rsidR="00D45C93" w:rsidRPr="005523F7">
        <w:rPr>
          <w:spacing w:val="-4"/>
          <w:lang w:val="sq-AL"/>
        </w:rPr>
        <w:t>2 (dy) anëtarë</w:t>
      </w:r>
      <w:r w:rsidR="00E72E5D" w:rsidRPr="005523F7">
        <w:rPr>
          <w:spacing w:val="-4"/>
          <w:lang w:val="sq-AL"/>
        </w:rPr>
        <w:t xml:space="preserve">, drejtues të Drejtorive Vendore të Policisë </w:t>
      </w:r>
      <w:r w:rsidR="00C03EEA" w:rsidRPr="005523F7">
        <w:rPr>
          <w:spacing w:val="-4"/>
          <w:lang w:val="sq-AL"/>
        </w:rPr>
        <w:t>Bashkiake</w:t>
      </w:r>
      <w:r w:rsidR="00A970FC" w:rsidRPr="005523F7">
        <w:rPr>
          <w:spacing w:val="-4"/>
          <w:lang w:val="sq-AL"/>
        </w:rPr>
        <w:t>;</w:t>
      </w:r>
    </w:p>
    <w:p w14:paraId="6F499094" w14:textId="741072E7" w:rsidR="00A970FC" w:rsidRDefault="00A970FC" w:rsidP="00235A56">
      <w:pPr>
        <w:pStyle w:val="Paragrafi"/>
        <w:ind w:left="284"/>
        <w:rPr>
          <w:spacing w:val="-4"/>
          <w:lang w:val="sq-AL"/>
        </w:rPr>
      </w:pPr>
      <w:r w:rsidRPr="005523F7">
        <w:rPr>
          <w:spacing w:val="-4"/>
          <w:lang w:val="sq-AL"/>
        </w:rPr>
        <w:t>c) 2 (dy) anëtare</w:t>
      </w:r>
      <w:r w:rsidR="00DF0D5B" w:rsidRPr="005523F7">
        <w:rPr>
          <w:spacing w:val="-4"/>
          <w:lang w:val="sq-AL"/>
        </w:rPr>
        <w:t>, nëpunës civilë, p</w:t>
      </w:r>
      <w:r w:rsidR="0024530D" w:rsidRPr="005523F7">
        <w:rPr>
          <w:spacing w:val="-4"/>
          <w:lang w:val="sq-AL"/>
        </w:rPr>
        <w:t>j</w:t>
      </w:r>
      <w:r w:rsidR="00DF0D5B" w:rsidRPr="005523F7">
        <w:rPr>
          <w:spacing w:val="-4"/>
          <w:lang w:val="sq-AL"/>
        </w:rPr>
        <w:t>esë e kategorisë së mesme drejtuese, njëri prej të cilëve kryeson komisionin.</w:t>
      </w:r>
    </w:p>
    <w:p w14:paraId="15649A75" w14:textId="5D617BFA" w:rsidR="00CB2685" w:rsidRDefault="007B6E62" w:rsidP="008022F4">
      <w:pPr>
        <w:pStyle w:val="Paragrafi"/>
        <w:rPr>
          <w:spacing w:val="-4"/>
          <w:lang w:val="sq-AL"/>
        </w:rPr>
      </w:pPr>
      <w:r>
        <w:rPr>
          <w:spacing w:val="-4"/>
          <w:lang w:val="sq-AL"/>
        </w:rPr>
        <w:t>3</w:t>
      </w:r>
      <w:r w:rsidR="00CB2685">
        <w:rPr>
          <w:spacing w:val="-4"/>
          <w:lang w:val="sq-AL"/>
        </w:rPr>
        <w:t xml:space="preserve">. </w:t>
      </w:r>
      <w:r w:rsidR="009340DB" w:rsidRPr="009340DB">
        <w:rPr>
          <w:spacing w:val="-4"/>
          <w:lang w:val="sq-AL"/>
        </w:rPr>
        <w:t>Komisioni përzgjedhës kryen procedurat e përzgjedhjes së kandidatëve për të gjitha fazat, me përjashtim të fazës së testimit fizik, e cila kryhet nga institucioni arsimor i Policisë së Shtetit pranë ministrisë përgjegjëse për çështjet e rendit dhe sigurisë publike.</w:t>
      </w:r>
    </w:p>
    <w:p w14:paraId="15171B2A" w14:textId="03FBD8AE" w:rsidR="009340DB" w:rsidRDefault="007B6E62" w:rsidP="008022F4">
      <w:pPr>
        <w:pStyle w:val="Paragrafi"/>
        <w:rPr>
          <w:spacing w:val="-4"/>
          <w:lang w:val="sq-AL"/>
        </w:rPr>
      </w:pPr>
      <w:r>
        <w:rPr>
          <w:spacing w:val="-4"/>
          <w:lang w:val="sq-AL"/>
        </w:rPr>
        <w:t>4</w:t>
      </w:r>
      <w:r w:rsidR="009340DB">
        <w:rPr>
          <w:spacing w:val="-4"/>
          <w:lang w:val="sq-AL"/>
        </w:rPr>
        <w:t xml:space="preserve">. </w:t>
      </w:r>
      <w:r w:rsidR="00C30B77" w:rsidRPr="00C30B77">
        <w:rPr>
          <w:spacing w:val="-4"/>
          <w:lang w:val="sq-AL"/>
        </w:rPr>
        <w:t>Testimi fizik kryhet sipas procedurave të përcaktuara nga institucioni arsimor i Policisë së Shtetit pranë ministrisë përgjegjëse për çështjet e rendit dhe sigurisë publike.</w:t>
      </w:r>
    </w:p>
    <w:p w14:paraId="03A91BD2" w14:textId="76FBA0FF" w:rsidR="00C30B77" w:rsidRDefault="007B6E62" w:rsidP="008022F4">
      <w:pPr>
        <w:pStyle w:val="Paragrafi"/>
        <w:rPr>
          <w:spacing w:val="-4"/>
          <w:lang w:val="sq-AL"/>
        </w:rPr>
      </w:pPr>
      <w:r>
        <w:rPr>
          <w:spacing w:val="-4"/>
          <w:lang w:val="sq-AL"/>
        </w:rPr>
        <w:t>5</w:t>
      </w:r>
      <w:r w:rsidR="00C30B77">
        <w:rPr>
          <w:spacing w:val="-4"/>
          <w:lang w:val="sq-AL"/>
        </w:rPr>
        <w:t xml:space="preserve">. </w:t>
      </w:r>
      <w:r w:rsidR="00DC373E" w:rsidRPr="00DC373E">
        <w:rPr>
          <w:spacing w:val="-4"/>
          <w:lang w:val="sq-AL"/>
        </w:rPr>
        <w:t xml:space="preserve">Anëtari i komisionit informon </w:t>
      </w:r>
      <w:r w:rsidR="00DC373E" w:rsidRPr="005523F7">
        <w:rPr>
          <w:spacing w:val="-4"/>
          <w:lang w:val="sq-AL"/>
        </w:rPr>
        <w:t xml:space="preserve">menjëherë </w:t>
      </w:r>
      <w:r w:rsidRPr="005523F7">
        <w:rPr>
          <w:spacing w:val="-4"/>
          <w:lang w:val="sq-AL"/>
        </w:rPr>
        <w:t>Kryetarin e Bashksi</w:t>
      </w:r>
      <w:r w:rsidR="005523F7" w:rsidRPr="005523F7">
        <w:rPr>
          <w:spacing w:val="-4"/>
          <w:lang w:val="sq-AL"/>
        </w:rPr>
        <w:t>ë</w:t>
      </w:r>
      <w:r w:rsidR="00DC373E" w:rsidRPr="00DC373E">
        <w:rPr>
          <w:spacing w:val="-4"/>
          <w:lang w:val="sq-AL"/>
        </w:rPr>
        <w:t xml:space="preserve"> në rast dyshimi të pengesave ligjore sipas përcaktimeve të Kodit të Procedurave Administrative, për veten ose për anëtarët e tjerë të komisionit, që të mos marrë pjesë në procesin e përzgjedhjes.</w:t>
      </w:r>
    </w:p>
    <w:p w14:paraId="7ABFA17D" w14:textId="6C9632F8" w:rsidR="00817154" w:rsidRDefault="007B6E62" w:rsidP="008022F4">
      <w:pPr>
        <w:pStyle w:val="Paragrafi"/>
        <w:rPr>
          <w:spacing w:val="-4"/>
          <w:lang w:val="sq-AL"/>
        </w:rPr>
      </w:pPr>
      <w:r>
        <w:rPr>
          <w:spacing w:val="-4"/>
          <w:lang w:val="sq-AL"/>
        </w:rPr>
        <w:t>6</w:t>
      </w:r>
      <w:r w:rsidR="00817154">
        <w:rPr>
          <w:spacing w:val="-4"/>
          <w:lang w:val="sq-AL"/>
        </w:rPr>
        <w:t xml:space="preserve">. </w:t>
      </w:r>
      <w:r w:rsidR="004D5795" w:rsidRPr="004D5795">
        <w:rPr>
          <w:spacing w:val="-4"/>
          <w:lang w:val="sq-AL"/>
        </w:rPr>
        <w:t xml:space="preserve">Në rast se anëtarët e përcaktuar të komisionit janë në kushtet e </w:t>
      </w:r>
      <w:r w:rsidR="00A45391">
        <w:rPr>
          <w:spacing w:val="-4"/>
          <w:lang w:val="sq-AL"/>
        </w:rPr>
        <w:t>peng</w:t>
      </w:r>
      <w:r w:rsidR="00BC3942">
        <w:rPr>
          <w:spacing w:val="-4"/>
          <w:lang w:val="sq-AL"/>
        </w:rPr>
        <w:t>esës</w:t>
      </w:r>
      <w:r w:rsidR="004D5795" w:rsidRPr="004D5795">
        <w:rPr>
          <w:spacing w:val="-4"/>
          <w:lang w:val="sq-AL"/>
        </w:rPr>
        <w:t xml:space="preserve"> ligjore për të qenë anëtarë të tij, ata zëvendësohen me anëtarë të tjerë </w:t>
      </w:r>
      <w:r w:rsidR="00F96C37">
        <w:rPr>
          <w:spacing w:val="-4"/>
          <w:lang w:val="sq-AL"/>
        </w:rPr>
        <w:t>sipas përcaktimeve të pikës 2 të këtij neni.</w:t>
      </w:r>
    </w:p>
    <w:p w14:paraId="7DF2F0CE" w14:textId="5E11DFA3" w:rsidR="00F96C37" w:rsidRDefault="007B6E62" w:rsidP="008022F4">
      <w:pPr>
        <w:pStyle w:val="Paragrafi"/>
        <w:rPr>
          <w:spacing w:val="-4"/>
          <w:lang w:val="sq-AL"/>
        </w:rPr>
      </w:pPr>
      <w:r>
        <w:rPr>
          <w:spacing w:val="-4"/>
          <w:lang w:val="sq-AL"/>
        </w:rPr>
        <w:t>7</w:t>
      </w:r>
      <w:r w:rsidR="00F96C37">
        <w:rPr>
          <w:spacing w:val="-4"/>
          <w:lang w:val="sq-AL"/>
        </w:rPr>
        <w:t xml:space="preserve">. Rregullat e detajuara për funksionimin e komisionit përzgjedhës përcaktohen në rregulloren kuadër të Policisë </w:t>
      </w:r>
      <w:r w:rsidR="00C03EEA">
        <w:rPr>
          <w:spacing w:val="-4"/>
          <w:lang w:val="sq-AL"/>
        </w:rPr>
        <w:t>Bashkiake</w:t>
      </w:r>
      <w:r w:rsidR="00F96C37">
        <w:rPr>
          <w:spacing w:val="-4"/>
          <w:lang w:val="sq-AL"/>
        </w:rPr>
        <w:t>.</w:t>
      </w:r>
    </w:p>
    <w:p w14:paraId="6F53B86C" w14:textId="77777777" w:rsidR="00B70FBD" w:rsidRDefault="00B70FBD" w:rsidP="00BA1566">
      <w:pPr>
        <w:pStyle w:val="Paragrafi"/>
        <w:rPr>
          <w:spacing w:val="-4"/>
          <w:lang w:val="sq-AL"/>
        </w:rPr>
      </w:pPr>
    </w:p>
    <w:p w14:paraId="52232A03" w14:textId="67FC9B53" w:rsidR="00AA4750" w:rsidRDefault="00AA4750" w:rsidP="00AA4750">
      <w:pPr>
        <w:pStyle w:val="Paragrafi"/>
        <w:jc w:val="center"/>
        <w:rPr>
          <w:spacing w:val="-4"/>
          <w:lang w:val="sq-AL"/>
        </w:rPr>
      </w:pPr>
      <w:r>
        <w:rPr>
          <w:spacing w:val="-4"/>
          <w:lang w:val="sq-AL"/>
        </w:rPr>
        <w:t>Neni 2</w:t>
      </w:r>
      <w:r w:rsidR="00F97073">
        <w:rPr>
          <w:spacing w:val="-4"/>
          <w:lang w:val="sq-AL"/>
        </w:rPr>
        <w:t>2</w:t>
      </w:r>
    </w:p>
    <w:p w14:paraId="2A0F9A65" w14:textId="44548DEF" w:rsidR="00AA4750" w:rsidRDefault="00AA4750" w:rsidP="00AA4750">
      <w:pPr>
        <w:pStyle w:val="Paragrafi"/>
        <w:jc w:val="center"/>
        <w:rPr>
          <w:b/>
          <w:bCs/>
          <w:spacing w:val="-4"/>
          <w:lang w:val="sq-AL"/>
        </w:rPr>
      </w:pPr>
      <w:r>
        <w:rPr>
          <w:b/>
          <w:bCs/>
          <w:spacing w:val="-4"/>
          <w:lang w:val="sq-AL"/>
        </w:rPr>
        <w:t>Verifikimi paraprak i kandidatit</w:t>
      </w:r>
    </w:p>
    <w:p w14:paraId="33A2DE59" w14:textId="78E6AFF4" w:rsidR="00AA4750" w:rsidRDefault="00AA4750" w:rsidP="00AA4750">
      <w:pPr>
        <w:pStyle w:val="Paragrafi"/>
        <w:rPr>
          <w:spacing w:val="-4"/>
          <w:lang w:val="sq-AL"/>
        </w:rPr>
      </w:pPr>
      <w:r w:rsidRPr="00F27523">
        <w:rPr>
          <w:spacing w:val="-4"/>
          <w:lang w:val="sq-AL"/>
        </w:rPr>
        <w:t xml:space="preserve">1. </w:t>
      </w:r>
      <w:r w:rsidR="001F0FA8">
        <w:rPr>
          <w:spacing w:val="-4"/>
          <w:lang w:val="sq-AL"/>
        </w:rPr>
        <w:t>Komisioni përzgjedhës, në bazë të dokumentacionit të paraqitur, bën verifikimin paraprak të kandidatëve që përmbushin kriteret e përcaktuara në nenet 1</w:t>
      </w:r>
      <w:r w:rsidR="00F97073">
        <w:rPr>
          <w:spacing w:val="-4"/>
          <w:lang w:val="sq-AL"/>
        </w:rPr>
        <w:t>7</w:t>
      </w:r>
      <w:r w:rsidR="001F0FA8">
        <w:rPr>
          <w:spacing w:val="-4"/>
          <w:lang w:val="sq-AL"/>
        </w:rPr>
        <w:t xml:space="preserve"> dhe 1</w:t>
      </w:r>
      <w:r w:rsidR="00F97073">
        <w:rPr>
          <w:spacing w:val="-4"/>
          <w:lang w:val="sq-AL"/>
        </w:rPr>
        <w:t>8</w:t>
      </w:r>
      <w:r w:rsidR="001F0FA8">
        <w:rPr>
          <w:spacing w:val="-4"/>
          <w:lang w:val="sq-AL"/>
        </w:rPr>
        <w:t xml:space="preserve"> të këtij ligji, të përcaktuara edhe në shpalljen për konkurrim.</w:t>
      </w:r>
    </w:p>
    <w:p w14:paraId="6CC97DEE" w14:textId="474D088F" w:rsidR="00743695" w:rsidRPr="005523F7" w:rsidRDefault="001F0FA8" w:rsidP="00743695">
      <w:pPr>
        <w:pStyle w:val="Paragrafi"/>
        <w:rPr>
          <w:spacing w:val="-4"/>
          <w:lang w:val="sq-AL"/>
        </w:rPr>
      </w:pPr>
      <w:r>
        <w:rPr>
          <w:spacing w:val="-4"/>
          <w:lang w:val="sq-AL"/>
        </w:rPr>
        <w:t>2. Në përfundim</w:t>
      </w:r>
      <w:r w:rsidR="00743695">
        <w:rPr>
          <w:spacing w:val="-4"/>
          <w:lang w:val="sq-AL"/>
        </w:rPr>
        <w:t xml:space="preserve"> </w:t>
      </w:r>
      <w:r w:rsidR="00743695" w:rsidRPr="00743695">
        <w:rPr>
          <w:spacing w:val="-4"/>
          <w:lang w:val="sq-AL"/>
        </w:rPr>
        <w:t>të verifikimit, kandidatët të cilët plotësojnë kriteret e përcaktuara në nen</w:t>
      </w:r>
      <w:r w:rsidR="00743695">
        <w:rPr>
          <w:spacing w:val="-4"/>
          <w:lang w:val="sq-AL"/>
        </w:rPr>
        <w:t>et</w:t>
      </w:r>
      <w:r w:rsidR="00743695" w:rsidRPr="00743695">
        <w:rPr>
          <w:spacing w:val="-4"/>
          <w:lang w:val="sq-AL"/>
        </w:rPr>
        <w:t xml:space="preserve"> 1</w:t>
      </w:r>
      <w:r w:rsidR="00F97073">
        <w:rPr>
          <w:spacing w:val="-4"/>
          <w:lang w:val="sq-AL"/>
        </w:rPr>
        <w:t>7</w:t>
      </w:r>
      <w:r w:rsidR="00743695">
        <w:rPr>
          <w:spacing w:val="-4"/>
          <w:lang w:val="sq-AL"/>
        </w:rPr>
        <w:t xml:space="preserve"> dhe 1</w:t>
      </w:r>
      <w:r w:rsidR="00F97073">
        <w:rPr>
          <w:spacing w:val="-4"/>
          <w:lang w:val="sq-AL"/>
        </w:rPr>
        <w:t>8</w:t>
      </w:r>
      <w:r w:rsidR="00743695" w:rsidRPr="00743695">
        <w:rPr>
          <w:spacing w:val="-4"/>
          <w:lang w:val="sq-AL"/>
        </w:rPr>
        <w:t xml:space="preserve"> të këtij ligji, renditen në një listë sipas rendit alfabetik. </w:t>
      </w:r>
      <w:r w:rsidR="00743695" w:rsidRPr="005523F7">
        <w:rPr>
          <w:spacing w:val="-4"/>
          <w:lang w:val="sq-AL"/>
        </w:rPr>
        <w:t xml:space="preserve">Lista shpallet në </w:t>
      </w:r>
      <w:r w:rsidR="004878EE" w:rsidRPr="005523F7">
        <w:rPr>
          <w:spacing w:val="-4"/>
          <w:lang w:val="sq-AL"/>
        </w:rPr>
        <w:t>portalin unik</w:t>
      </w:r>
      <w:r w:rsidR="00F5287C" w:rsidRPr="005523F7">
        <w:rPr>
          <w:spacing w:val="-4"/>
          <w:lang w:val="sq-AL"/>
        </w:rPr>
        <w:t xml:space="preserve"> </w:t>
      </w:r>
      <w:r w:rsidR="007B6E62" w:rsidRPr="005523F7">
        <w:rPr>
          <w:spacing w:val="-4"/>
          <w:lang w:val="sq-AL"/>
        </w:rPr>
        <w:t>si dhe</w:t>
      </w:r>
      <w:r w:rsidR="004878EE" w:rsidRPr="005523F7">
        <w:rPr>
          <w:spacing w:val="-4"/>
          <w:lang w:val="sq-AL"/>
        </w:rPr>
        <w:t xml:space="preserve"> në</w:t>
      </w:r>
      <w:r w:rsidR="0003093E" w:rsidRPr="005523F7">
        <w:rPr>
          <w:spacing w:val="-4"/>
          <w:lang w:val="sq-AL"/>
        </w:rPr>
        <w:t xml:space="preserve"> faqen zyrtare të Bashkisë dhe</w:t>
      </w:r>
      <w:r w:rsidR="00743695" w:rsidRPr="005523F7">
        <w:rPr>
          <w:spacing w:val="-4"/>
          <w:lang w:val="sq-AL"/>
        </w:rPr>
        <w:t xml:space="preserve"> në ambientet e brendshme të </w:t>
      </w:r>
      <w:r w:rsidR="0003093E" w:rsidRPr="005523F7">
        <w:rPr>
          <w:spacing w:val="-4"/>
          <w:lang w:val="sq-AL"/>
        </w:rPr>
        <w:t>saj</w:t>
      </w:r>
      <w:r w:rsidR="00743695" w:rsidRPr="005523F7">
        <w:rPr>
          <w:spacing w:val="-4"/>
          <w:lang w:val="sq-AL"/>
        </w:rPr>
        <w:t>.</w:t>
      </w:r>
    </w:p>
    <w:p w14:paraId="48249FE8" w14:textId="192EB6BB" w:rsidR="00F377EC" w:rsidRDefault="00743695" w:rsidP="00743695">
      <w:pPr>
        <w:pStyle w:val="Paragrafi"/>
        <w:rPr>
          <w:spacing w:val="-4"/>
          <w:lang w:val="sq-AL"/>
        </w:rPr>
      </w:pPr>
      <w:r w:rsidRPr="005523F7">
        <w:rPr>
          <w:spacing w:val="-4"/>
          <w:lang w:val="sq-AL"/>
        </w:rPr>
        <w:t xml:space="preserve">3. Kandidatët që nuk plotësojnë kërkesat e përcaktuara në shpalljen për konkurrim, renditen në një listë të veçantë në të cilën tregohen edhe arsyet e mosplotësimit të këtyre kërkesave. Lista administrohet nga </w:t>
      </w:r>
      <w:r w:rsidR="00F32225" w:rsidRPr="005523F7">
        <w:rPr>
          <w:spacing w:val="-4"/>
          <w:lang w:val="sq-AL"/>
        </w:rPr>
        <w:t>drejtoria/sektori i</w:t>
      </w:r>
      <w:r w:rsidRPr="005523F7">
        <w:rPr>
          <w:spacing w:val="-4"/>
          <w:lang w:val="sq-AL"/>
        </w:rPr>
        <w:t xml:space="preserve"> burimeve njerëzore</w:t>
      </w:r>
      <w:r w:rsidR="00F32225" w:rsidRPr="005523F7">
        <w:rPr>
          <w:spacing w:val="-4"/>
          <w:lang w:val="sq-AL"/>
        </w:rPr>
        <w:t xml:space="preserve"> pranë Drejtorisë </w:t>
      </w:r>
      <w:r w:rsidR="007B6E62" w:rsidRPr="005523F7">
        <w:rPr>
          <w:spacing w:val="-4"/>
          <w:lang w:val="sq-AL"/>
        </w:rPr>
        <w:t xml:space="preserve">Vendore </w:t>
      </w:r>
      <w:r w:rsidR="00F32225" w:rsidRPr="005523F7">
        <w:rPr>
          <w:spacing w:val="-4"/>
          <w:lang w:val="sq-AL"/>
        </w:rPr>
        <w:t xml:space="preserve">të Policisë </w:t>
      </w:r>
      <w:r w:rsidR="00C03EEA" w:rsidRPr="005523F7">
        <w:rPr>
          <w:spacing w:val="-4"/>
          <w:lang w:val="sq-AL"/>
        </w:rPr>
        <w:t>Bashkiake</w:t>
      </w:r>
      <w:r w:rsidRPr="005523F7">
        <w:rPr>
          <w:spacing w:val="-4"/>
          <w:lang w:val="sq-AL"/>
        </w:rPr>
        <w:t xml:space="preserve"> dhe nuk bëhet publike. Kandidatët. që nuk janë kualifikuar, njoftohen individualisht nga njësia e burimeve njerëzore</w:t>
      </w:r>
      <w:r w:rsidR="00E4547A" w:rsidRPr="005523F7">
        <w:rPr>
          <w:spacing w:val="-4"/>
          <w:lang w:val="sq-AL"/>
        </w:rPr>
        <w:t>.</w:t>
      </w:r>
    </w:p>
    <w:p w14:paraId="5DC47F1C" w14:textId="77777777" w:rsidR="00F377EC" w:rsidRDefault="00F377EC" w:rsidP="00743695">
      <w:pPr>
        <w:pStyle w:val="Paragrafi"/>
        <w:rPr>
          <w:spacing w:val="-4"/>
          <w:lang w:val="sq-AL"/>
        </w:rPr>
      </w:pPr>
    </w:p>
    <w:p w14:paraId="4C13E759" w14:textId="55DD2D3F" w:rsidR="00EB2F94" w:rsidRDefault="00EB2F94" w:rsidP="00EB2F94">
      <w:pPr>
        <w:pStyle w:val="Paragrafi"/>
        <w:jc w:val="center"/>
        <w:rPr>
          <w:spacing w:val="-4"/>
          <w:lang w:val="sq-AL"/>
        </w:rPr>
      </w:pPr>
      <w:r>
        <w:rPr>
          <w:spacing w:val="-4"/>
          <w:lang w:val="sq-AL"/>
        </w:rPr>
        <w:t>Neni 2</w:t>
      </w:r>
      <w:r w:rsidR="00F97073">
        <w:rPr>
          <w:spacing w:val="-4"/>
          <w:lang w:val="sq-AL"/>
        </w:rPr>
        <w:t>3</w:t>
      </w:r>
    </w:p>
    <w:p w14:paraId="329F236A" w14:textId="31AB4E09" w:rsidR="00EB2F94" w:rsidRDefault="002B1A60" w:rsidP="00EB2F94">
      <w:pPr>
        <w:pStyle w:val="Paragrafi"/>
        <w:jc w:val="center"/>
        <w:rPr>
          <w:b/>
          <w:bCs/>
          <w:spacing w:val="-4"/>
          <w:lang w:val="sq-AL"/>
        </w:rPr>
      </w:pPr>
      <w:r>
        <w:rPr>
          <w:b/>
          <w:bCs/>
          <w:spacing w:val="-4"/>
          <w:lang w:val="sq-AL"/>
        </w:rPr>
        <w:t>Testimi me shkrim</w:t>
      </w:r>
    </w:p>
    <w:p w14:paraId="3C99C9A9" w14:textId="22CEF5AD" w:rsidR="003E6B44" w:rsidRDefault="00EB2F94" w:rsidP="00EB2F94">
      <w:pPr>
        <w:pStyle w:val="Paragrafi"/>
        <w:rPr>
          <w:spacing w:val="-4"/>
          <w:lang w:val="sq-AL"/>
        </w:rPr>
      </w:pPr>
      <w:r w:rsidRPr="00F27523">
        <w:rPr>
          <w:spacing w:val="-4"/>
          <w:lang w:val="sq-AL"/>
        </w:rPr>
        <w:t xml:space="preserve">1. </w:t>
      </w:r>
      <w:r w:rsidR="00C0641B">
        <w:rPr>
          <w:spacing w:val="-4"/>
          <w:lang w:val="sq-AL"/>
        </w:rPr>
        <w:t xml:space="preserve">Testimi me shkrim shërben për të vlerësuar nëse kandidati zotëron njohuritë e nevojshme për kryerjen e detyrave të punonjësit të Policisë </w:t>
      </w:r>
      <w:r w:rsidR="00C03EEA">
        <w:rPr>
          <w:spacing w:val="-4"/>
          <w:lang w:val="sq-AL"/>
        </w:rPr>
        <w:t>Bashkiake</w:t>
      </w:r>
      <w:r w:rsidR="00C0641B">
        <w:rPr>
          <w:spacing w:val="-4"/>
          <w:lang w:val="sq-AL"/>
        </w:rPr>
        <w:t>.</w:t>
      </w:r>
    </w:p>
    <w:p w14:paraId="099F35DB" w14:textId="05E7C996" w:rsidR="00C0641B" w:rsidRDefault="00C0641B" w:rsidP="00EB2F94">
      <w:pPr>
        <w:pStyle w:val="Paragrafi"/>
        <w:rPr>
          <w:spacing w:val="-4"/>
          <w:lang w:val="sq-AL"/>
        </w:rPr>
      </w:pPr>
      <w:r>
        <w:rPr>
          <w:spacing w:val="-4"/>
          <w:lang w:val="sq-AL"/>
        </w:rPr>
        <w:t xml:space="preserve">2. </w:t>
      </w:r>
      <w:r w:rsidR="00F97724">
        <w:rPr>
          <w:spacing w:val="-4"/>
          <w:lang w:val="sq-AL"/>
        </w:rPr>
        <w:t>Testimi me shkrim hartohet, administrohet dhe vlerësohet me pikë nga komisioni përzgjedhës.</w:t>
      </w:r>
    </w:p>
    <w:p w14:paraId="6665A428" w14:textId="290BD5F4" w:rsidR="00F97724" w:rsidRDefault="00F97724" w:rsidP="00EB2F94">
      <w:pPr>
        <w:pStyle w:val="Paragrafi"/>
        <w:rPr>
          <w:spacing w:val="-4"/>
          <w:lang w:val="sq-AL"/>
        </w:rPr>
      </w:pPr>
      <w:r>
        <w:rPr>
          <w:spacing w:val="-4"/>
          <w:lang w:val="sq-AL"/>
        </w:rPr>
        <w:t xml:space="preserve">3. Në përfundim të testimit me shkrim, komisioni publikon zyrtarisht listën me rezultatet e testimit në rend zbritës në </w:t>
      </w:r>
      <w:r w:rsidR="00CC2B69">
        <w:rPr>
          <w:spacing w:val="-4"/>
          <w:lang w:val="sq-AL"/>
        </w:rPr>
        <w:t>portalin unik t</w:t>
      </w:r>
      <w:r w:rsidR="005523F7">
        <w:rPr>
          <w:spacing w:val="-4"/>
          <w:lang w:val="sq-AL"/>
        </w:rPr>
        <w:t>ë</w:t>
      </w:r>
      <w:r w:rsidR="00CC2B69">
        <w:rPr>
          <w:spacing w:val="-4"/>
          <w:lang w:val="sq-AL"/>
        </w:rPr>
        <w:t xml:space="preserve"> rekrutimit</w:t>
      </w:r>
      <w:r w:rsidR="006A18DA">
        <w:rPr>
          <w:spacing w:val="-4"/>
          <w:lang w:val="sq-AL"/>
        </w:rPr>
        <w:t>.</w:t>
      </w:r>
    </w:p>
    <w:p w14:paraId="44134765" w14:textId="47D36EC8" w:rsidR="006A18DA" w:rsidRDefault="006A18DA" w:rsidP="00EB2F94">
      <w:pPr>
        <w:pStyle w:val="Paragrafi"/>
        <w:rPr>
          <w:spacing w:val="-4"/>
          <w:lang w:val="sq-AL"/>
        </w:rPr>
      </w:pPr>
      <w:r>
        <w:rPr>
          <w:spacing w:val="-4"/>
          <w:lang w:val="sq-AL"/>
        </w:rPr>
        <w:t>4. Kandidati që ka marrë mbi 60% të pikëve të përcaktuara për testimin me shkrim njoftohet për të vazhduar konkurrimin.</w:t>
      </w:r>
    </w:p>
    <w:p w14:paraId="2F753828" w14:textId="77777777" w:rsidR="00404A8A" w:rsidRDefault="00404A8A" w:rsidP="00EB2F94">
      <w:pPr>
        <w:pStyle w:val="Paragrafi"/>
        <w:rPr>
          <w:spacing w:val="-4"/>
          <w:lang w:val="sq-AL"/>
        </w:rPr>
      </w:pPr>
    </w:p>
    <w:p w14:paraId="7D10D7E5" w14:textId="0B1E913A" w:rsidR="00404A8A" w:rsidRDefault="00404A8A" w:rsidP="00404A8A">
      <w:pPr>
        <w:pStyle w:val="Paragrafi"/>
        <w:jc w:val="center"/>
        <w:rPr>
          <w:spacing w:val="-4"/>
          <w:lang w:val="sq-AL"/>
        </w:rPr>
      </w:pPr>
      <w:r>
        <w:rPr>
          <w:spacing w:val="-4"/>
          <w:lang w:val="sq-AL"/>
        </w:rPr>
        <w:t>Neni 2</w:t>
      </w:r>
      <w:r w:rsidR="00F97073">
        <w:rPr>
          <w:spacing w:val="-4"/>
          <w:lang w:val="sq-AL"/>
        </w:rPr>
        <w:t>4</w:t>
      </w:r>
    </w:p>
    <w:p w14:paraId="0A376BA6" w14:textId="01D3111B" w:rsidR="00404A8A" w:rsidRDefault="00404A8A" w:rsidP="00404A8A">
      <w:pPr>
        <w:pStyle w:val="Paragrafi"/>
        <w:jc w:val="center"/>
        <w:rPr>
          <w:b/>
          <w:bCs/>
          <w:spacing w:val="-4"/>
          <w:lang w:val="sq-AL"/>
        </w:rPr>
      </w:pPr>
      <w:r>
        <w:rPr>
          <w:b/>
          <w:bCs/>
          <w:spacing w:val="-4"/>
          <w:lang w:val="sq-AL"/>
        </w:rPr>
        <w:t>Testimi i aftësive fizike</w:t>
      </w:r>
    </w:p>
    <w:p w14:paraId="18447780" w14:textId="77777777" w:rsidR="007F08BB" w:rsidRPr="007F08BB" w:rsidRDefault="00404A8A" w:rsidP="007F08BB">
      <w:pPr>
        <w:pStyle w:val="Paragrafi"/>
        <w:rPr>
          <w:spacing w:val="-4"/>
          <w:lang w:val="sq-AL"/>
        </w:rPr>
      </w:pPr>
      <w:r w:rsidRPr="00F27523">
        <w:rPr>
          <w:spacing w:val="-4"/>
          <w:lang w:val="sq-AL"/>
        </w:rPr>
        <w:t xml:space="preserve">1. </w:t>
      </w:r>
      <w:r w:rsidR="007F08BB" w:rsidRPr="007F08BB">
        <w:rPr>
          <w:spacing w:val="-4"/>
          <w:lang w:val="sq-AL"/>
        </w:rPr>
        <w:t>Kandidatët që kalojnë testimin me shkrim i nënshtrohen testimit të aftësive fizike, i cili teston aftësitë psikomotore të kandidatit, ku përfshihen shpejtësia, shkathtësia fizike, rezistenca dhe koordinimi fizik.</w:t>
      </w:r>
    </w:p>
    <w:p w14:paraId="15A926CB" w14:textId="77777777" w:rsidR="007F08BB" w:rsidRPr="007F08BB" w:rsidRDefault="007F08BB" w:rsidP="007F08BB">
      <w:pPr>
        <w:pStyle w:val="Paragrafi"/>
        <w:rPr>
          <w:spacing w:val="-4"/>
          <w:lang w:val="sq-AL"/>
        </w:rPr>
      </w:pPr>
      <w:r w:rsidRPr="007F08BB">
        <w:rPr>
          <w:spacing w:val="-4"/>
          <w:lang w:val="sq-AL"/>
        </w:rPr>
        <w:t>2. Përmbajtja e testimit të aftësive fizike dhe mënyra e vlerësimit të kandidatëve përgatiten nga institucioni arsimor i Policisë së Shtetit pranë ministrisë përgjegjëse për çështjet e rendit dhe sigurisë publike.</w:t>
      </w:r>
    </w:p>
    <w:p w14:paraId="1542038E" w14:textId="77777777" w:rsidR="007F08BB" w:rsidRPr="007F08BB" w:rsidRDefault="007F08BB" w:rsidP="007F08BB">
      <w:pPr>
        <w:pStyle w:val="Paragrafi"/>
        <w:rPr>
          <w:spacing w:val="-4"/>
          <w:lang w:val="sq-AL"/>
        </w:rPr>
      </w:pPr>
      <w:r w:rsidRPr="007F08BB">
        <w:rPr>
          <w:spacing w:val="-4"/>
          <w:lang w:val="sq-AL"/>
        </w:rPr>
        <w:t>3. Kandidati quhet fitues kur ka marrë mbi 60% të pikëve të përcaktuara për testimin e aftësive fizike.</w:t>
      </w:r>
    </w:p>
    <w:p w14:paraId="4EA46961" w14:textId="0EC4D5BC" w:rsidR="00404A8A" w:rsidRDefault="007F08BB" w:rsidP="007F08BB">
      <w:pPr>
        <w:pStyle w:val="Paragrafi"/>
        <w:rPr>
          <w:spacing w:val="-4"/>
          <w:lang w:val="sq-AL"/>
        </w:rPr>
      </w:pPr>
      <w:r w:rsidRPr="007F08BB">
        <w:rPr>
          <w:spacing w:val="-4"/>
          <w:lang w:val="sq-AL"/>
        </w:rPr>
        <w:t>4. Kandidatët fitues renditen sipas pikëve të marra në listën e kandidatëve të suksesshëm dhe njoftohen për intervistën</w:t>
      </w:r>
      <w:r w:rsidR="004E6C7F">
        <w:rPr>
          <w:spacing w:val="-4"/>
          <w:lang w:val="sq-AL"/>
        </w:rPr>
        <w:t>.</w:t>
      </w:r>
    </w:p>
    <w:p w14:paraId="587AEAF4" w14:textId="77777777" w:rsidR="00683692" w:rsidRDefault="00683692" w:rsidP="00D24804">
      <w:pPr>
        <w:pStyle w:val="Paragrafi"/>
        <w:rPr>
          <w:spacing w:val="-4"/>
          <w:lang w:val="sq-AL"/>
        </w:rPr>
      </w:pPr>
    </w:p>
    <w:p w14:paraId="5144CA79" w14:textId="19088254" w:rsidR="00090ED4" w:rsidRDefault="00090ED4" w:rsidP="00090ED4">
      <w:pPr>
        <w:pStyle w:val="Paragrafi"/>
        <w:jc w:val="center"/>
        <w:rPr>
          <w:spacing w:val="-4"/>
          <w:lang w:val="sq-AL"/>
        </w:rPr>
      </w:pPr>
      <w:r>
        <w:rPr>
          <w:spacing w:val="-4"/>
          <w:lang w:val="sq-AL"/>
        </w:rPr>
        <w:t>Neni 2</w:t>
      </w:r>
      <w:r w:rsidR="00F97073">
        <w:rPr>
          <w:spacing w:val="-4"/>
          <w:lang w:val="sq-AL"/>
        </w:rPr>
        <w:t>5</w:t>
      </w:r>
    </w:p>
    <w:p w14:paraId="57186F7A" w14:textId="2897E0BD" w:rsidR="00090ED4" w:rsidRDefault="001D41A5" w:rsidP="00090ED4">
      <w:pPr>
        <w:pStyle w:val="Paragrafi"/>
        <w:jc w:val="center"/>
        <w:rPr>
          <w:b/>
          <w:bCs/>
          <w:spacing w:val="-4"/>
          <w:lang w:val="sq-AL"/>
        </w:rPr>
      </w:pPr>
      <w:r>
        <w:rPr>
          <w:b/>
          <w:bCs/>
          <w:spacing w:val="-4"/>
          <w:lang w:val="sq-AL"/>
        </w:rPr>
        <w:t>Intervista</w:t>
      </w:r>
    </w:p>
    <w:p w14:paraId="7821AC11" w14:textId="3CA091E5" w:rsidR="00215210" w:rsidRDefault="00090ED4" w:rsidP="001D41A5">
      <w:pPr>
        <w:pStyle w:val="Paragrafi"/>
        <w:rPr>
          <w:spacing w:val="-4"/>
          <w:lang w:val="sq-AL"/>
        </w:rPr>
      </w:pPr>
      <w:r w:rsidRPr="00F27523">
        <w:rPr>
          <w:spacing w:val="-4"/>
          <w:lang w:val="sq-AL"/>
        </w:rPr>
        <w:t xml:space="preserve">1. </w:t>
      </w:r>
      <w:r w:rsidRPr="007F08BB">
        <w:rPr>
          <w:spacing w:val="-4"/>
          <w:lang w:val="sq-AL"/>
        </w:rPr>
        <w:t>Kandid</w:t>
      </w:r>
      <w:r w:rsidR="001D41A5">
        <w:rPr>
          <w:spacing w:val="-4"/>
          <w:lang w:val="sq-AL"/>
        </w:rPr>
        <w:t>ati vlerësohet përmes intervistës lidhur me përshtatshmërinë dhe pranueshmërinë e tij për ushtrimin e detyrës.</w:t>
      </w:r>
    </w:p>
    <w:p w14:paraId="3131CA01" w14:textId="0C3D32DF" w:rsidR="00BC3942" w:rsidRDefault="001D41A5" w:rsidP="001D41A5">
      <w:pPr>
        <w:pStyle w:val="Paragrafi"/>
        <w:rPr>
          <w:spacing w:val="-4"/>
          <w:lang w:val="sq-AL"/>
        </w:rPr>
      </w:pPr>
      <w:r>
        <w:rPr>
          <w:spacing w:val="-4"/>
          <w:lang w:val="sq-AL"/>
        </w:rPr>
        <w:t>2. Komisioni</w:t>
      </w:r>
      <w:r w:rsidR="00BC3942">
        <w:rPr>
          <w:spacing w:val="-4"/>
          <w:lang w:val="sq-AL"/>
        </w:rPr>
        <w:t xml:space="preserve"> vlerëson kandidatët përmes intervistës së strukturu</w:t>
      </w:r>
      <w:r w:rsidR="00990929">
        <w:rPr>
          <w:spacing w:val="-4"/>
          <w:lang w:val="sq-AL"/>
        </w:rPr>
        <w:t>ar për njohuritë, aftësitë dhe kompetencat që lidhen</w:t>
      </w:r>
      <w:r w:rsidR="0017551A">
        <w:rPr>
          <w:spacing w:val="-4"/>
          <w:lang w:val="sq-AL"/>
        </w:rPr>
        <w:t xml:space="preserve"> me përshkrimin e vendit të punës.</w:t>
      </w:r>
    </w:p>
    <w:p w14:paraId="4FC4FF47" w14:textId="77777777" w:rsidR="00BF094F" w:rsidRDefault="00BF094F" w:rsidP="001D41A5">
      <w:pPr>
        <w:pStyle w:val="Paragrafi"/>
        <w:rPr>
          <w:spacing w:val="-4"/>
          <w:lang w:val="sq-AL"/>
        </w:rPr>
      </w:pPr>
    </w:p>
    <w:p w14:paraId="3639D99A" w14:textId="238FA58C" w:rsidR="00935029" w:rsidRDefault="00935029" w:rsidP="00935029">
      <w:pPr>
        <w:pStyle w:val="Paragrafi"/>
        <w:jc w:val="center"/>
        <w:rPr>
          <w:spacing w:val="-4"/>
          <w:lang w:val="sq-AL"/>
        </w:rPr>
      </w:pPr>
      <w:r>
        <w:rPr>
          <w:spacing w:val="-4"/>
          <w:lang w:val="sq-AL"/>
        </w:rPr>
        <w:t>Neni 2</w:t>
      </w:r>
      <w:r w:rsidR="00F97073">
        <w:rPr>
          <w:spacing w:val="-4"/>
          <w:lang w:val="sq-AL"/>
        </w:rPr>
        <w:t>6</w:t>
      </w:r>
    </w:p>
    <w:p w14:paraId="645DCCBF" w14:textId="4CC57331" w:rsidR="00935029" w:rsidRDefault="00523408" w:rsidP="00935029">
      <w:pPr>
        <w:pStyle w:val="Paragrafi"/>
        <w:jc w:val="center"/>
        <w:rPr>
          <w:b/>
          <w:bCs/>
          <w:spacing w:val="-4"/>
          <w:lang w:val="sq-AL"/>
        </w:rPr>
      </w:pPr>
      <w:r>
        <w:rPr>
          <w:b/>
          <w:bCs/>
          <w:spacing w:val="-4"/>
          <w:lang w:val="sq-AL"/>
        </w:rPr>
        <w:t>Përfundimi i procesit të konkurrimit</w:t>
      </w:r>
    </w:p>
    <w:p w14:paraId="27DBB5BD" w14:textId="2589EC77" w:rsidR="00386BBC" w:rsidRPr="00386BBC" w:rsidRDefault="00935029" w:rsidP="00386BBC">
      <w:pPr>
        <w:pStyle w:val="Paragrafi"/>
        <w:rPr>
          <w:spacing w:val="-4"/>
          <w:lang w:val="sq-AL"/>
        </w:rPr>
      </w:pPr>
      <w:r w:rsidRPr="00F27523">
        <w:rPr>
          <w:spacing w:val="-4"/>
          <w:lang w:val="sq-AL"/>
        </w:rPr>
        <w:t>1.</w:t>
      </w:r>
      <w:r w:rsidR="00386BBC">
        <w:rPr>
          <w:spacing w:val="-4"/>
          <w:lang w:val="sq-AL"/>
        </w:rPr>
        <w:t xml:space="preserve"> </w:t>
      </w:r>
      <w:r w:rsidR="00386BBC" w:rsidRPr="00386BBC">
        <w:rPr>
          <w:spacing w:val="-4"/>
          <w:lang w:val="sq-AL"/>
        </w:rPr>
        <w:t>Procedura e konkurrimit përfundon me intervistën. Në përfundim të fazës së vlerësimit të kandidatëve, komisioni liston kandidatët fitues.</w:t>
      </w:r>
    </w:p>
    <w:p w14:paraId="32D7CAF5" w14:textId="77777777" w:rsidR="00386BBC" w:rsidRPr="00386BBC" w:rsidRDefault="00386BBC" w:rsidP="00386BBC">
      <w:pPr>
        <w:pStyle w:val="Paragrafi"/>
        <w:rPr>
          <w:spacing w:val="-4"/>
          <w:lang w:val="sq-AL"/>
        </w:rPr>
      </w:pPr>
      <w:r w:rsidRPr="00386BBC">
        <w:rPr>
          <w:spacing w:val="-4"/>
          <w:lang w:val="sq-AL"/>
        </w:rPr>
        <w:t xml:space="preserve">2. Rezultati i përgjithshëm i kandidatit përcaktohet mbi shumatoren e rezultateve të arritura nga testimi me shkrim, testimi fizik dhe intervista. Totali i pikëve të vlerësimit të kandidatëve është 100 (njëqind), të cilat ndahen përkatësisht: </w:t>
      </w:r>
    </w:p>
    <w:p w14:paraId="1B91F4CB" w14:textId="77777777" w:rsidR="00386BBC" w:rsidRPr="00386BBC" w:rsidRDefault="00386BBC" w:rsidP="00386BBC">
      <w:pPr>
        <w:pStyle w:val="Paragrafi"/>
        <w:rPr>
          <w:spacing w:val="-4"/>
          <w:lang w:val="sq-AL"/>
        </w:rPr>
      </w:pPr>
      <w:r w:rsidRPr="00386BBC">
        <w:rPr>
          <w:spacing w:val="-4"/>
          <w:lang w:val="sq-AL"/>
        </w:rPr>
        <w:t>a) testimi me shkrim, 60 (gjashtëdhjetë) pikë;</w:t>
      </w:r>
    </w:p>
    <w:p w14:paraId="4968D6C7" w14:textId="77777777" w:rsidR="00386BBC" w:rsidRPr="00386BBC" w:rsidRDefault="00386BBC" w:rsidP="00386BBC">
      <w:pPr>
        <w:pStyle w:val="Paragrafi"/>
        <w:rPr>
          <w:spacing w:val="-4"/>
          <w:lang w:val="sq-AL"/>
        </w:rPr>
      </w:pPr>
      <w:r w:rsidRPr="00386BBC">
        <w:rPr>
          <w:spacing w:val="-4"/>
          <w:lang w:val="sq-AL"/>
        </w:rPr>
        <w:t xml:space="preserve">b) testimi i aftësive fizike, 20 (njëzet) pikë; </w:t>
      </w:r>
    </w:p>
    <w:p w14:paraId="560471A0" w14:textId="77777777" w:rsidR="00386BBC" w:rsidRPr="00386BBC" w:rsidRDefault="00386BBC" w:rsidP="00386BBC">
      <w:pPr>
        <w:pStyle w:val="Paragrafi"/>
        <w:rPr>
          <w:spacing w:val="-4"/>
          <w:lang w:val="sq-AL"/>
        </w:rPr>
      </w:pPr>
      <w:r w:rsidRPr="00386BBC">
        <w:rPr>
          <w:spacing w:val="-4"/>
          <w:lang w:val="sq-AL"/>
        </w:rPr>
        <w:t>c) intervista, 20 (njëzet) pikë.</w:t>
      </w:r>
    </w:p>
    <w:p w14:paraId="0387DF18" w14:textId="128840C9" w:rsidR="00386BBC" w:rsidRPr="005523F7" w:rsidRDefault="00386BBC" w:rsidP="00386BBC">
      <w:pPr>
        <w:pStyle w:val="Paragrafi"/>
        <w:rPr>
          <w:spacing w:val="-4"/>
          <w:lang w:val="sq-AL"/>
        </w:rPr>
      </w:pPr>
      <w:r w:rsidRPr="00386BBC">
        <w:rPr>
          <w:spacing w:val="-4"/>
          <w:lang w:val="sq-AL"/>
        </w:rPr>
        <w:t xml:space="preserve">3. Kandidatët </w:t>
      </w:r>
      <w:r w:rsidRPr="005523F7">
        <w:rPr>
          <w:spacing w:val="-4"/>
          <w:lang w:val="sq-AL"/>
        </w:rPr>
        <w:t>renditen në listën përfundimtare sipas rezultateve të arritura në rend zbritës, sipas pikëve totale të marra.</w:t>
      </w:r>
      <w:r w:rsidR="007445FE" w:rsidRPr="005523F7">
        <w:rPr>
          <w:spacing w:val="-4"/>
          <w:lang w:val="sq-AL"/>
        </w:rPr>
        <w:t xml:space="preserve"> Lista publikohet n</w:t>
      </w:r>
      <w:r w:rsidR="005523F7" w:rsidRPr="005523F7">
        <w:rPr>
          <w:spacing w:val="-4"/>
          <w:lang w:val="sq-AL"/>
        </w:rPr>
        <w:t>ë</w:t>
      </w:r>
      <w:r w:rsidR="007445FE" w:rsidRPr="005523F7">
        <w:rPr>
          <w:spacing w:val="-4"/>
          <w:lang w:val="sq-AL"/>
        </w:rPr>
        <w:t xml:space="preserve"> portalin unik t</w:t>
      </w:r>
      <w:r w:rsidR="005523F7" w:rsidRPr="005523F7">
        <w:rPr>
          <w:spacing w:val="-4"/>
          <w:lang w:val="sq-AL"/>
        </w:rPr>
        <w:t>ë</w:t>
      </w:r>
      <w:r w:rsidR="007445FE" w:rsidRPr="005523F7">
        <w:rPr>
          <w:spacing w:val="-4"/>
          <w:lang w:val="sq-AL"/>
        </w:rPr>
        <w:t xml:space="preserve"> rekrutimit.</w:t>
      </w:r>
    </w:p>
    <w:p w14:paraId="0E8658A4" w14:textId="6B25A60A" w:rsidR="00386BBC" w:rsidRPr="005523F7" w:rsidRDefault="00386BBC" w:rsidP="00386BBC">
      <w:pPr>
        <w:pStyle w:val="Paragrafi"/>
        <w:rPr>
          <w:spacing w:val="-4"/>
          <w:lang w:val="sq-AL"/>
        </w:rPr>
      </w:pPr>
      <w:r w:rsidRPr="005523F7">
        <w:rPr>
          <w:spacing w:val="-4"/>
          <w:lang w:val="sq-AL"/>
        </w:rPr>
        <w:t xml:space="preserve">4. Administrimi i listës së fituesve të nxjerrë nga Komisioni Përzgjedhës bëhet nga drejtoria/sektori i burimeve njerëzore të Drejtorisë </w:t>
      </w:r>
      <w:r w:rsidR="004E6C7F" w:rsidRPr="005523F7">
        <w:rPr>
          <w:spacing w:val="-4"/>
          <w:lang w:val="sq-AL"/>
        </w:rPr>
        <w:t>Vendore</w:t>
      </w:r>
      <w:r w:rsidRPr="005523F7">
        <w:rPr>
          <w:spacing w:val="-4"/>
          <w:lang w:val="sq-AL"/>
        </w:rPr>
        <w:t xml:space="preserve"> të Policisë </w:t>
      </w:r>
      <w:r w:rsidR="00C03EEA" w:rsidRPr="005523F7">
        <w:rPr>
          <w:spacing w:val="-4"/>
          <w:lang w:val="sq-AL"/>
        </w:rPr>
        <w:t>Bashkiake</w:t>
      </w:r>
      <w:r w:rsidRPr="005523F7">
        <w:rPr>
          <w:spacing w:val="-4"/>
          <w:lang w:val="sq-AL"/>
        </w:rPr>
        <w:t>.</w:t>
      </w:r>
    </w:p>
    <w:p w14:paraId="7E0E81F2" w14:textId="355A15E6" w:rsidR="002965D5" w:rsidRDefault="00386BBC" w:rsidP="008C614D">
      <w:pPr>
        <w:pStyle w:val="Paragrafi"/>
        <w:rPr>
          <w:spacing w:val="-4"/>
          <w:lang w:val="sq-AL"/>
        </w:rPr>
      </w:pPr>
      <w:r w:rsidRPr="005523F7">
        <w:rPr>
          <w:spacing w:val="-4"/>
          <w:lang w:val="sq-AL"/>
        </w:rPr>
        <w:t>5. Lista e kandidatëve</w:t>
      </w:r>
      <w:r w:rsidR="00BF6C51" w:rsidRPr="005523F7">
        <w:rPr>
          <w:spacing w:val="-4"/>
          <w:lang w:val="sq-AL"/>
        </w:rPr>
        <w:t xml:space="preserve"> të suksesshëm shërben si listë pritjeje dhe</w:t>
      </w:r>
      <w:r w:rsidR="00BF6C51" w:rsidRPr="00BF6C51">
        <w:rPr>
          <w:spacing w:val="-4"/>
          <w:lang w:val="sq-AL"/>
        </w:rPr>
        <w:t xml:space="preserve"> mbetet e vlefshme për një periudhë 1-vjeçare nga data e përfundimit të procesit të pranimit, për plotësimin e çdo vendi vakant të së njëjtës kategori dhe profil, që mund të krijohet gjatë kësaj periudhe</w:t>
      </w:r>
      <w:r w:rsidR="007445FE">
        <w:rPr>
          <w:spacing w:val="-4"/>
          <w:lang w:val="sq-AL"/>
        </w:rPr>
        <w:t xml:space="preserve"> dhe </w:t>
      </w:r>
      <w:r w:rsidR="005523F7">
        <w:rPr>
          <w:spacing w:val="-4"/>
          <w:lang w:val="sq-AL"/>
        </w:rPr>
        <w:t>ë</w:t>
      </w:r>
      <w:r w:rsidR="007445FE">
        <w:rPr>
          <w:spacing w:val="-4"/>
          <w:lang w:val="sq-AL"/>
        </w:rPr>
        <w:t>sht</w:t>
      </w:r>
      <w:r w:rsidR="005523F7">
        <w:rPr>
          <w:spacing w:val="-4"/>
          <w:lang w:val="sq-AL"/>
        </w:rPr>
        <w:t>ë</w:t>
      </w:r>
      <w:r w:rsidR="007445FE">
        <w:rPr>
          <w:spacing w:val="-4"/>
          <w:lang w:val="sq-AL"/>
        </w:rPr>
        <w:t xml:space="preserve"> pjes</w:t>
      </w:r>
      <w:r w:rsidR="005523F7">
        <w:rPr>
          <w:spacing w:val="-4"/>
          <w:lang w:val="sq-AL"/>
        </w:rPr>
        <w:t>ë</w:t>
      </w:r>
      <w:r w:rsidR="007445FE">
        <w:rPr>
          <w:spacing w:val="-4"/>
          <w:lang w:val="sq-AL"/>
        </w:rPr>
        <w:t xml:space="preserve"> e portalit unik t</w:t>
      </w:r>
      <w:r w:rsidR="005523F7">
        <w:rPr>
          <w:spacing w:val="-4"/>
          <w:lang w:val="sq-AL"/>
        </w:rPr>
        <w:t>ë</w:t>
      </w:r>
      <w:r w:rsidR="007445FE">
        <w:rPr>
          <w:spacing w:val="-4"/>
          <w:lang w:val="sq-AL"/>
        </w:rPr>
        <w:t xml:space="preserve"> rekrutimit</w:t>
      </w:r>
      <w:r>
        <w:rPr>
          <w:spacing w:val="-4"/>
          <w:lang w:val="sq-AL"/>
        </w:rPr>
        <w:t>.</w:t>
      </w:r>
    </w:p>
    <w:p w14:paraId="524A2B05" w14:textId="77777777" w:rsidR="00BF6C51" w:rsidRDefault="00BF6C51" w:rsidP="008C614D">
      <w:pPr>
        <w:pStyle w:val="Paragrafi"/>
        <w:rPr>
          <w:spacing w:val="-4"/>
          <w:lang w:val="sq-AL"/>
        </w:rPr>
      </w:pPr>
    </w:p>
    <w:p w14:paraId="0D9C1C53" w14:textId="0ECB3DFB" w:rsidR="002965D5" w:rsidRDefault="002965D5" w:rsidP="002965D5">
      <w:pPr>
        <w:pStyle w:val="Paragrafi"/>
        <w:jc w:val="center"/>
        <w:rPr>
          <w:spacing w:val="-4"/>
          <w:lang w:val="sq-AL"/>
        </w:rPr>
      </w:pPr>
      <w:r>
        <w:rPr>
          <w:spacing w:val="-4"/>
          <w:lang w:val="sq-AL"/>
        </w:rPr>
        <w:t>Neni 2</w:t>
      </w:r>
      <w:r w:rsidR="00F97073">
        <w:rPr>
          <w:spacing w:val="-4"/>
          <w:lang w:val="sq-AL"/>
        </w:rPr>
        <w:t>7</w:t>
      </w:r>
    </w:p>
    <w:p w14:paraId="38F755EC" w14:textId="34F8179C" w:rsidR="002965D5" w:rsidRDefault="002965D5" w:rsidP="002965D5">
      <w:pPr>
        <w:pStyle w:val="Paragrafi"/>
        <w:jc w:val="center"/>
        <w:rPr>
          <w:b/>
          <w:bCs/>
          <w:spacing w:val="-4"/>
          <w:lang w:val="sq-AL"/>
        </w:rPr>
      </w:pPr>
      <w:r>
        <w:rPr>
          <w:b/>
          <w:bCs/>
          <w:spacing w:val="-4"/>
          <w:lang w:val="sq-AL"/>
        </w:rPr>
        <w:t>Ankimi</w:t>
      </w:r>
    </w:p>
    <w:p w14:paraId="08FDCB7F" w14:textId="38427B95" w:rsidR="00532701" w:rsidRPr="00532701" w:rsidRDefault="002965D5" w:rsidP="00532701">
      <w:pPr>
        <w:pStyle w:val="Paragrafi"/>
        <w:rPr>
          <w:spacing w:val="-4"/>
          <w:lang w:val="sq-AL"/>
        </w:rPr>
      </w:pPr>
      <w:r w:rsidRPr="00F27523">
        <w:rPr>
          <w:spacing w:val="-4"/>
          <w:lang w:val="sq-AL"/>
        </w:rPr>
        <w:t>1.</w:t>
      </w:r>
      <w:r>
        <w:rPr>
          <w:spacing w:val="-4"/>
          <w:lang w:val="sq-AL"/>
        </w:rPr>
        <w:t xml:space="preserve"> Kandidati ka të drejtë të bëjë ankimin</w:t>
      </w:r>
      <w:r w:rsidR="00532701">
        <w:rPr>
          <w:spacing w:val="-4"/>
          <w:lang w:val="sq-AL"/>
        </w:rPr>
        <w:t xml:space="preserve"> </w:t>
      </w:r>
      <w:r w:rsidR="00532701" w:rsidRPr="00532701">
        <w:rPr>
          <w:spacing w:val="-4"/>
          <w:lang w:val="sq-AL"/>
        </w:rPr>
        <w:t xml:space="preserve">me shkrim në Komisionin Përzgjedhës për rezultatin e pikëve dhe renditjen në listën fituese. Afati i ankimit fillon brenda 5 (pesë) ditëve kalendarike nga: </w:t>
      </w:r>
    </w:p>
    <w:p w14:paraId="0B747BBD" w14:textId="77777777" w:rsidR="00532701" w:rsidRPr="00532701" w:rsidRDefault="00532701" w:rsidP="00532701">
      <w:pPr>
        <w:pStyle w:val="Paragrafi"/>
        <w:rPr>
          <w:spacing w:val="-4"/>
          <w:lang w:val="sq-AL"/>
        </w:rPr>
      </w:pPr>
      <w:r w:rsidRPr="00532701">
        <w:rPr>
          <w:spacing w:val="-4"/>
          <w:lang w:val="sq-AL"/>
        </w:rPr>
        <w:t>a) data e njoftimit individual të rezultatit të verifikimit paraprak të kandidatit;</w:t>
      </w:r>
    </w:p>
    <w:p w14:paraId="0EBBC8C5" w14:textId="77777777" w:rsidR="00532701" w:rsidRPr="00532701" w:rsidRDefault="00532701" w:rsidP="00532701">
      <w:pPr>
        <w:pStyle w:val="Paragrafi"/>
        <w:rPr>
          <w:spacing w:val="-4"/>
          <w:lang w:val="sq-AL"/>
        </w:rPr>
      </w:pPr>
      <w:r w:rsidRPr="00532701">
        <w:rPr>
          <w:spacing w:val="-4"/>
          <w:lang w:val="sq-AL"/>
        </w:rPr>
        <w:t xml:space="preserve">b) data e njoftimit individual të rezultatit të vlerësimit me shkrim; </w:t>
      </w:r>
    </w:p>
    <w:p w14:paraId="5511EF81" w14:textId="77777777" w:rsidR="00532701" w:rsidRPr="00532701" w:rsidRDefault="00532701" w:rsidP="00532701">
      <w:pPr>
        <w:pStyle w:val="Paragrafi"/>
        <w:rPr>
          <w:spacing w:val="-4"/>
          <w:lang w:val="sq-AL"/>
        </w:rPr>
      </w:pPr>
      <w:r w:rsidRPr="00532701">
        <w:rPr>
          <w:spacing w:val="-4"/>
          <w:lang w:val="sq-AL"/>
        </w:rPr>
        <w:t>c) data e njoftimit individual të rezultatit të testimit të aftësive fizike;</w:t>
      </w:r>
    </w:p>
    <w:p w14:paraId="2C1DFBB6" w14:textId="77777777" w:rsidR="00532701" w:rsidRPr="00532701" w:rsidRDefault="00532701" w:rsidP="00532701">
      <w:pPr>
        <w:pStyle w:val="Paragrafi"/>
        <w:rPr>
          <w:spacing w:val="-4"/>
          <w:lang w:val="sq-AL"/>
        </w:rPr>
      </w:pPr>
      <w:r w:rsidRPr="00532701">
        <w:rPr>
          <w:spacing w:val="-4"/>
          <w:lang w:val="sq-AL"/>
        </w:rPr>
        <w:t xml:space="preserve">ç) data e njoftimit individual të rezultatit të vlerësimeve për kandidatët, të cilët kanë marrë pjesë në të gjitha fazat e vlerësimit të përcaktuara. </w:t>
      </w:r>
    </w:p>
    <w:p w14:paraId="154E3269" w14:textId="77777777" w:rsidR="00532701" w:rsidRPr="00532701" w:rsidRDefault="00532701" w:rsidP="00532701">
      <w:pPr>
        <w:pStyle w:val="Paragrafi"/>
        <w:rPr>
          <w:spacing w:val="-4"/>
          <w:lang w:val="sq-AL"/>
        </w:rPr>
      </w:pPr>
      <w:r w:rsidRPr="00532701">
        <w:rPr>
          <w:spacing w:val="-4"/>
          <w:lang w:val="sq-AL"/>
        </w:rPr>
        <w:t xml:space="preserve">2. Komisioni përzgjedhës njofton vendimin brenda 5 (pesë) ditëve kalendarike nga data e përfundimit të afatit ankimor. </w:t>
      </w:r>
    </w:p>
    <w:p w14:paraId="1AAD2F28" w14:textId="1035E6E5" w:rsidR="00532701" w:rsidRPr="005523F7" w:rsidRDefault="00532701" w:rsidP="00532701">
      <w:pPr>
        <w:pStyle w:val="Paragrafi"/>
        <w:rPr>
          <w:spacing w:val="-4"/>
          <w:lang w:val="sq-AL"/>
        </w:rPr>
      </w:pPr>
      <w:r w:rsidRPr="00532701">
        <w:rPr>
          <w:spacing w:val="-4"/>
          <w:lang w:val="sq-AL"/>
        </w:rPr>
        <w:t xml:space="preserve">3. Në përfundim të këtij afati, </w:t>
      </w:r>
      <w:r>
        <w:rPr>
          <w:spacing w:val="-4"/>
          <w:lang w:val="sq-AL"/>
        </w:rPr>
        <w:t>drejtoria/sektori i</w:t>
      </w:r>
      <w:r w:rsidRPr="00532701">
        <w:rPr>
          <w:spacing w:val="-4"/>
          <w:lang w:val="sq-AL"/>
        </w:rPr>
        <w:t xml:space="preserve"> burimeve njerëzore</w:t>
      </w:r>
      <w:r>
        <w:rPr>
          <w:spacing w:val="-4"/>
          <w:lang w:val="sq-AL"/>
        </w:rPr>
        <w:t xml:space="preserve"> të </w:t>
      </w:r>
      <w:r w:rsidRPr="005523F7">
        <w:rPr>
          <w:spacing w:val="-4"/>
          <w:lang w:val="sq-AL"/>
        </w:rPr>
        <w:t xml:space="preserve">Drejtorisë </w:t>
      </w:r>
      <w:r w:rsidR="004E6C7F" w:rsidRPr="005523F7">
        <w:rPr>
          <w:spacing w:val="-4"/>
          <w:lang w:val="sq-AL"/>
        </w:rPr>
        <w:t>Vendore</w:t>
      </w:r>
      <w:r w:rsidRPr="005523F7">
        <w:rPr>
          <w:spacing w:val="-4"/>
          <w:lang w:val="sq-AL"/>
        </w:rPr>
        <w:t xml:space="preserve"> të Policisë </w:t>
      </w:r>
      <w:r w:rsidR="00C03EEA" w:rsidRPr="005523F7">
        <w:rPr>
          <w:spacing w:val="-4"/>
          <w:lang w:val="sq-AL"/>
        </w:rPr>
        <w:t>Bashkiake</w:t>
      </w:r>
      <w:r w:rsidRPr="005523F7">
        <w:rPr>
          <w:spacing w:val="-4"/>
          <w:lang w:val="sq-AL"/>
        </w:rPr>
        <w:t xml:space="preserve"> publikon listën përfundimtare fituese</w:t>
      </w:r>
      <w:r w:rsidR="007445FE" w:rsidRPr="005523F7">
        <w:rPr>
          <w:spacing w:val="-4"/>
          <w:lang w:val="sq-AL"/>
        </w:rPr>
        <w:t xml:space="preserve"> n</w:t>
      </w:r>
      <w:r w:rsidR="005523F7" w:rsidRPr="005523F7">
        <w:rPr>
          <w:spacing w:val="-4"/>
          <w:lang w:val="sq-AL"/>
        </w:rPr>
        <w:t>ë</w:t>
      </w:r>
      <w:r w:rsidR="007445FE" w:rsidRPr="005523F7">
        <w:rPr>
          <w:spacing w:val="-4"/>
          <w:lang w:val="sq-AL"/>
        </w:rPr>
        <w:t xml:space="preserve"> portalin unik t</w:t>
      </w:r>
      <w:r w:rsidR="005523F7" w:rsidRPr="005523F7">
        <w:rPr>
          <w:spacing w:val="-4"/>
          <w:lang w:val="sq-AL"/>
        </w:rPr>
        <w:t>ë</w:t>
      </w:r>
      <w:r w:rsidR="007445FE" w:rsidRPr="005523F7">
        <w:rPr>
          <w:spacing w:val="-4"/>
          <w:lang w:val="sq-AL"/>
        </w:rPr>
        <w:t xml:space="preserve"> rekrutimit.</w:t>
      </w:r>
    </w:p>
    <w:p w14:paraId="195D67F5" w14:textId="77777777" w:rsidR="00532701" w:rsidRPr="005523F7" w:rsidRDefault="00532701" w:rsidP="00532701">
      <w:pPr>
        <w:pStyle w:val="Paragrafi"/>
        <w:rPr>
          <w:spacing w:val="-4"/>
          <w:lang w:val="sq-AL"/>
        </w:rPr>
      </w:pPr>
    </w:p>
    <w:p w14:paraId="1402EBCA" w14:textId="201FE31F" w:rsidR="00532701" w:rsidRPr="005523F7" w:rsidRDefault="00532701" w:rsidP="00532701">
      <w:pPr>
        <w:pStyle w:val="Paragrafi"/>
        <w:jc w:val="center"/>
        <w:rPr>
          <w:spacing w:val="-4"/>
          <w:lang w:val="sq-AL"/>
        </w:rPr>
      </w:pPr>
      <w:r w:rsidRPr="005523F7">
        <w:rPr>
          <w:spacing w:val="-4"/>
          <w:lang w:val="sq-AL"/>
        </w:rPr>
        <w:t>Neni 2</w:t>
      </w:r>
      <w:r w:rsidR="00F97073" w:rsidRPr="005523F7">
        <w:rPr>
          <w:spacing w:val="-4"/>
          <w:lang w:val="sq-AL"/>
        </w:rPr>
        <w:t>8</w:t>
      </w:r>
    </w:p>
    <w:p w14:paraId="4F1C6D10" w14:textId="31455F6D" w:rsidR="00532701" w:rsidRPr="005523F7" w:rsidRDefault="00532701" w:rsidP="00532701">
      <w:pPr>
        <w:pStyle w:val="Paragrafi"/>
        <w:jc w:val="center"/>
        <w:rPr>
          <w:b/>
          <w:bCs/>
          <w:spacing w:val="-4"/>
          <w:lang w:val="sq-AL"/>
        </w:rPr>
      </w:pPr>
      <w:r w:rsidRPr="005523F7">
        <w:rPr>
          <w:b/>
          <w:bCs/>
          <w:spacing w:val="-4"/>
          <w:lang w:val="sq-AL"/>
        </w:rPr>
        <w:t xml:space="preserve">Emërimi i punonjësit të Policisë </w:t>
      </w:r>
      <w:r w:rsidR="00C03EEA" w:rsidRPr="005523F7">
        <w:rPr>
          <w:b/>
          <w:bCs/>
          <w:spacing w:val="-4"/>
          <w:lang w:val="sq-AL"/>
        </w:rPr>
        <w:t>Bashkiake</w:t>
      </w:r>
    </w:p>
    <w:p w14:paraId="44E8048A" w14:textId="78B6E015" w:rsidR="00532701" w:rsidRPr="005523F7" w:rsidRDefault="00532701" w:rsidP="00532701">
      <w:pPr>
        <w:pStyle w:val="Paragrafi"/>
        <w:rPr>
          <w:spacing w:val="-4"/>
          <w:lang w:val="sq-AL"/>
        </w:rPr>
      </w:pPr>
      <w:r w:rsidRPr="005523F7">
        <w:rPr>
          <w:spacing w:val="-4"/>
          <w:lang w:val="sq-AL"/>
        </w:rPr>
        <w:t xml:space="preserve">1. </w:t>
      </w:r>
      <w:r w:rsidR="00B65590" w:rsidRPr="005523F7">
        <w:rPr>
          <w:spacing w:val="-4"/>
          <w:lang w:val="sq-AL"/>
        </w:rPr>
        <w:t xml:space="preserve">Punonjësi i Policisë </w:t>
      </w:r>
      <w:r w:rsidR="00C03EEA" w:rsidRPr="005523F7">
        <w:rPr>
          <w:spacing w:val="-4"/>
          <w:lang w:val="sq-AL"/>
        </w:rPr>
        <w:t>Bashkiake</w:t>
      </w:r>
      <w:r w:rsidR="00B65590" w:rsidRPr="005523F7">
        <w:rPr>
          <w:spacing w:val="-4"/>
          <w:lang w:val="sq-AL"/>
        </w:rPr>
        <w:t xml:space="preserve"> emërohet nga </w:t>
      </w:r>
      <w:r w:rsidR="004E6C7F" w:rsidRPr="005523F7">
        <w:rPr>
          <w:spacing w:val="-4"/>
          <w:lang w:val="sq-AL"/>
        </w:rPr>
        <w:t xml:space="preserve">Kryetari i </w:t>
      </w:r>
      <w:r w:rsidR="005523F7">
        <w:rPr>
          <w:spacing w:val="-4"/>
          <w:lang w:val="sq-AL"/>
        </w:rPr>
        <w:t>Bashkisë</w:t>
      </w:r>
      <w:r w:rsidR="00B65590" w:rsidRPr="005523F7">
        <w:rPr>
          <w:spacing w:val="-4"/>
          <w:lang w:val="sq-AL"/>
        </w:rPr>
        <w:t>, pas shpalljes fitues nga procedura e konkurrimit.</w:t>
      </w:r>
    </w:p>
    <w:p w14:paraId="09DC1B67" w14:textId="6D83D2EB" w:rsidR="00133391" w:rsidRPr="005523F7" w:rsidRDefault="00133391" w:rsidP="00532701">
      <w:pPr>
        <w:pStyle w:val="Paragrafi"/>
        <w:rPr>
          <w:spacing w:val="-4"/>
          <w:lang w:val="sq-AL"/>
        </w:rPr>
      </w:pPr>
      <w:r w:rsidRPr="005523F7">
        <w:rPr>
          <w:spacing w:val="-4"/>
          <w:lang w:val="sq-AL"/>
        </w:rPr>
        <w:t xml:space="preserve">2. </w:t>
      </w:r>
      <w:r w:rsidR="00146536" w:rsidRPr="005523F7">
        <w:rPr>
          <w:spacing w:val="-4"/>
          <w:lang w:val="sq-AL"/>
        </w:rPr>
        <w:t>Procedura e përzgjedhjes për kandidatët me eksperiencë në Policinë e Shtetit, Forcat e Armatosura, Gardën e Republikës, Policinë e Burgjeve, Shërbimin për Mbrojtjen nga Zjarri dhe Shpëtimi përfshin vetëm fazën e verifikimit paraprak të kandidatëve dhe intervistën nga komisioni përzgjedhës.</w:t>
      </w:r>
    </w:p>
    <w:p w14:paraId="418BB071" w14:textId="6B17D819" w:rsidR="00FE4AE7" w:rsidRPr="005523F7" w:rsidRDefault="00FE4AE7" w:rsidP="00532701">
      <w:pPr>
        <w:pStyle w:val="Paragrafi"/>
        <w:rPr>
          <w:spacing w:val="-4"/>
          <w:lang w:val="sq-AL"/>
        </w:rPr>
      </w:pPr>
      <w:r w:rsidRPr="005523F7">
        <w:rPr>
          <w:spacing w:val="-4"/>
          <w:lang w:val="sq-AL"/>
        </w:rPr>
        <w:t xml:space="preserve">3. Pas emërimit, punonjësi i Policisë </w:t>
      </w:r>
      <w:r w:rsidR="00C03EEA" w:rsidRPr="005523F7">
        <w:rPr>
          <w:spacing w:val="-4"/>
          <w:lang w:val="sq-AL"/>
        </w:rPr>
        <w:t>Bashkiake</w:t>
      </w:r>
      <w:r w:rsidRPr="005523F7">
        <w:rPr>
          <w:spacing w:val="-4"/>
          <w:lang w:val="sq-AL"/>
        </w:rPr>
        <w:t xml:space="preserve"> i nënshtrohet periudhës tremujore të provës.</w:t>
      </w:r>
    </w:p>
    <w:p w14:paraId="7F3D1B04" w14:textId="44CBDC70" w:rsidR="00E3489B" w:rsidRPr="00E3489B" w:rsidRDefault="00B717B3" w:rsidP="00E3489B">
      <w:pPr>
        <w:pStyle w:val="Paragrafi"/>
        <w:rPr>
          <w:spacing w:val="-4"/>
          <w:lang w:val="sq-AL"/>
        </w:rPr>
      </w:pPr>
      <w:r w:rsidRPr="005523F7">
        <w:rPr>
          <w:spacing w:val="-4"/>
          <w:lang w:val="sq-AL"/>
        </w:rPr>
        <w:t xml:space="preserve">4. </w:t>
      </w:r>
      <w:r w:rsidR="00E3489B" w:rsidRPr="005523F7">
        <w:rPr>
          <w:spacing w:val="-4"/>
          <w:lang w:val="sq-AL"/>
        </w:rPr>
        <w:t xml:space="preserve">Punonjësi i Policisë </w:t>
      </w:r>
      <w:r w:rsidR="00C03EEA" w:rsidRPr="005523F7">
        <w:rPr>
          <w:spacing w:val="-4"/>
          <w:lang w:val="sq-AL"/>
        </w:rPr>
        <w:t>Bashkiake</w:t>
      </w:r>
      <w:r w:rsidR="00E3489B" w:rsidRPr="005523F7">
        <w:rPr>
          <w:spacing w:val="-4"/>
          <w:lang w:val="sq-AL"/>
        </w:rPr>
        <w:t xml:space="preserve"> gjatë periudhës së provës përfundon trajnimin e detyrueshëm</w:t>
      </w:r>
      <w:r w:rsidR="00E3489B" w:rsidRPr="00E3489B">
        <w:rPr>
          <w:spacing w:val="-4"/>
          <w:lang w:val="sq-AL"/>
        </w:rPr>
        <w:t xml:space="preserve"> 4-javor në institucionin arsimor të Policisë së Shtetit pranë ministrisë përgjegjëse për çështjet e rendit dhe sigurisë publike, sipas programit të miratuar për këtë qëllim nga institucioni arsimor.</w:t>
      </w:r>
    </w:p>
    <w:p w14:paraId="6642631C" w14:textId="77777777" w:rsidR="00E3489B" w:rsidRPr="00E3489B" w:rsidRDefault="00E3489B" w:rsidP="00E3489B">
      <w:pPr>
        <w:pStyle w:val="Paragrafi"/>
        <w:rPr>
          <w:spacing w:val="-4"/>
          <w:lang w:val="sq-AL"/>
        </w:rPr>
      </w:pPr>
      <w:r w:rsidRPr="00E3489B">
        <w:rPr>
          <w:spacing w:val="-4"/>
          <w:lang w:val="sq-AL"/>
        </w:rPr>
        <w:t>5. Në përfundim të trajnimit të detyrueshëm, zhvillohet testimi me shkrim për përvetësimin e njohurive nga kandidati, bazuar në programin e trajnimit. Kandidati përfundon me sukses trajnimin e detyrueshëm nëse merr mbi 50% të pikëve të testimit.</w:t>
      </w:r>
    </w:p>
    <w:p w14:paraId="1BE1105A" w14:textId="4CD2566E" w:rsidR="00E3489B" w:rsidRPr="00E3489B" w:rsidRDefault="00E3489B" w:rsidP="00E3489B">
      <w:pPr>
        <w:pStyle w:val="Paragrafi"/>
        <w:rPr>
          <w:spacing w:val="-4"/>
          <w:lang w:val="sq-AL"/>
        </w:rPr>
      </w:pPr>
      <w:r w:rsidRPr="00E3489B">
        <w:rPr>
          <w:spacing w:val="-4"/>
          <w:lang w:val="sq-AL"/>
        </w:rPr>
        <w:t xml:space="preserve">6. </w:t>
      </w:r>
      <w:r w:rsidR="007F5E42" w:rsidRPr="00E3489B">
        <w:rPr>
          <w:spacing w:val="-4"/>
          <w:lang w:val="sq-AL"/>
        </w:rPr>
        <w:t>Mos përfundimi</w:t>
      </w:r>
      <w:r w:rsidRPr="00E3489B">
        <w:rPr>
          <w:spacing w:val="-4"/>
          <w:lang w:val="sq-AL"/>
        </w:rPr>
        <w:t xml:space="preserve"> me sukses i trajnimit të detyrueshëm përbën shkak për përfundimin e marrëdhënies së punës.</w:t>
      </w:r>
    </w:p>
    <w:p w14:paraId="3BF59B30" w14:textId="427F7BF4" w:rsidR="00FE4AE7" w:rsidRDefault="00E3489B" w:rsidP="00E3489B">
      <w:pPr>
        <w:pStyle w:val="Paragrafi"/>
        <w:rPr>
          <w:spacing w:val="-4"/>
          <w:lang w:val="sq-AL"/>
        </w:rPr>
      </w:pPr>
      <w:r w:rsidRPr="00E3489B">
        <w:rPr>
          <w:spacing w:val="-4"/>
          <w:lang w:val="sq-AL"/>
        </w:rPr>
        <w:t xml:space="preserve">7. Në fund të periudhës së provës, duke u bazuar në vlerësimin e rezultateve në punë dhe përfundimin me sukses të trajnimit të detyrueshëm, punonjësi i Policisë </w:t>
      </w:r>
      <w:r w:rsidR="00C03EEA">
        <w:rPr>
          <w:spacing w:val="-4"/>
          <w:lang w:val="sq-AL"/>
        </w:rPr>
        <w:t>Bashkiake</w:t>
      </w:r>
      <w:r w:rsidRPr="00E3489B">
        <w:rPr>
          <w:spacing w:val="-4"/>
          <w:lang w:val="sq-AL"/>
        </w:rPr>
        <w:t xml:space="preserve"> konfirmohet në detyrë. Ndaj vendimit për vlerësimin e rezultateve në punë, punonjësi në periudhë prove ka të drejtë të kërkojë shqyrtim të vlerësimit </w:t>
      </w:r>
      <w:r w:rsidRPr="005523F7">
        <w:rPr>
          <w:spacing w:val="-4"/>
          <w:lang w:val="sq-AL"/>
        </w:rPr>
        <w:t xml:space="preserve">nga </w:t>
      </w:r>
      <w:r w:rsidR="004E6C7F" w:rsidRPr="005523F7">
        <w:rPr>
          <w:spacing w:val="-4"/>
          <w:lang w:val="sq-AL"/>
        </w:rPr>
        <w:t>Kryetari i Bashk</w:t>
      </w:r>
      <w:r w:rsidR="005523F7">
        <w:rPr>
          <w:spacing w:val="-4"/>
          <w:lang w:val="sq-AL"/>
        </w:rPr>
        <w:t>i</w:t>
      </w:r>
      <w:r w:rsidR="004E6C7F" w:rsidRPr="005523F7">
        <w:rPr>
          <w:spacing w:val="-4"/>
          <w:lang w:val="sq-AL"/>
        </w:rPr>
        <w:t>s</w:t>
      </w:r>
      <w:r w:rsidR="005523F7" w:rsidRPr="005523F7">
        <w:rPr>
          <w:spacing w:val="-4"/>
          <w:lang w:val="sq-AL"/>
        </w:rPr>
        <w:t>ë</w:t>
      </w:r>
      <w:r w:rsidR="007503DA" w:rsidRPr="005523F7">
        <w:rPr>
          <w:spacing w:val="-4"/>
          <w:lang w:val="sq-AL"/>
        </w:rPr>
        <w:t>.</w:t>
      </w:r>
    </w:p>
    <w:p w14:paraId="3B7FCEDE" w14:textId="77777777" w:rsidR="00FB4522" w:rsidRDefault="00FB4522" w:rsidP="00E3489B">
      <w:pPr>
        <w:pStyle w:val="Paragrafi"/>
        <w:rPr>
          <w:spacing w:val="-4"/>
          <w:lang w:val="sq-AL"/>
        </w:rPr>
      </w:pPr>
    </w:p>
    <w:p w14:paraId="4E2982BF" w14:textId="2711B5B6" w:rsidR="00FB4522" w:rsidRPr="005523F7" w:rsidRDefault="00FB4522" w:rsidP="00FB4522">
      <w:pPr>
        <w:pStyle w:val="Paragrafi"/>
        <w:jc w:val="center"/>
        <w:rPr>
          <w:spacing w:val="-4"/>
          <w:lang w:val="sq-AL"/>
        </w:rPr>
      </w:pPr>
      <w:r w:rsidRPr="005523F7">
        <w:rPr>
          <w:spacing w:val="-4"/>
          <w:lang w:val="sq-AL"/>
        </w:rPr>
        <w:t>Neni 2</w:t>
      </w:r>
      <w:r w:rsidR="00F97073" w:rsidRPr="005523F7">
        <w:rPr>
          <w:spacing w:val="-4"/>
          <w:lang w:val="sq-AL"/>
        </w:rPr>
        <w:t>9</w:t>
      </w:r>
    </w:p>
    <w:p w14:paraId="623D6286" w14:textId="2FC31762" w:rsidR="0051279C" w:rsidRPr="005523F7" w:rsidRDefault="0051279C" w:rsidP="0051279C">
      <w:pPr>
        <w:pStyle w:val="Paragrafi"/>
        <w:ind w:left="720" w:firstLine="0"/>
        <w:jc w:val="center"/>
        <w:rPr>
          <w:b/>
          <w:bCs/>
          <w:lang w:val="sq-AL"/>
        </w:rPr>
      </w:pPr>
      <w:r w:rsidRPr="005523F7">
        <w:rPr>
          <w:b/>
          <w:bCs/>
          <w:lang w:val="sq-AL"/>
        </w:rPr>
        <w:t xml:space="preserve">Emërimi, lirimi dhe shkarkimi i drejtorit të përgjithshëm të </w:t>
      </w:r>
      <w:r w:rsidR="004E6C7F" w:rsidRPr="005523F7">
        <w:rPr>
          <w:b/>
          <w:bCs/>
          <w:lang w:val="sq-AL"/>
        </w:rPr>
        <w:t>Drejtoris</w:t>
      </w:r>
      <w:r w:rsidR="005523F7" w:rsidRPr="005523F7">
        <w:rPr>
          <w:b/>
          <w:bCs/>
          <w:lang w:val="sq-AL"/>
        </w:rPr>
        <w:t>ë</w:t>
      </w:r>
      <w:r w:rsidR="004E6C7F" w:rsidRPr="005523F7">
        <w:rPr>
          <w:b/>
          <w:bCs/>
          <w:lang w:val="sq-AL"/>
        </w:rPr>
        <w:t xml:space="preserve"> s</w:t>
      </w:r>
      <w:r w:rsidR="005523F7" w:rsidRPr="005523F7">
        <w:rPr>
          <w:b/>
          <w:bCs/>
          <w:lang w:val="sq-AL"/>
        </w:rPr>
        <w:t>ë</w:t>
      </w:r>
      <w:r w:rsidR="004E6C7F" w:rsidRPr="005523F7">
        <w:rPr>
          <w:b/>
          <w:bCs/>
          <w:lang w:val="sq-AL"/>
        </w:rPr>
        <w:t xml:space="preserve"> Sta</w:t>
      </w:r>
      <w:r w:rsidR="005523F7" w:rsidRPr="005523F7">
        <w:rPr>
          <w:b/>
          <w:bCs/>
          <w:lang w:val="sq-AL"/>
        </w:rPr>
        <w:t>n</w:t>
      </w:r>
      <w:r w:rsidR="004E6C7F" w:rsidRPr="005523F7">
        <w:rPr>
          <w:b/>
          <w:bCs/>
          <w:lang w:val="sq-AL"/>
        </w:rPr>
        <w:t>dardidizimit t</w:t>
      </w:r>
      <w:r w:rsidR="005523F7" w:rsidRPr="005523F7">
        <w:rPr>
          <w:b/>
          <w:bCs/>
          <w:lang w:val="sq-AL"/>
        </w:rPr>
        <w:t>ë</w:t>
      </w:r>
      <w:r w:rsidR="004E6C7F" w:rsidRPr="005523F7">
        <w:rPr>
          <w:b/>
          <w:bCs/>
          <w:lang w:val="sq-AL"/>
        </w:rPr>
        <w:t xml:space="preserve"> </w:t>
      </w:r>
      <w:r w:rsidRPr="005523F7">
        <w:rPr>
          <w:b/>
          <w:bCs/>
          <w:lang w:val="sq-AL"/>
        </w:rPr>
        <w:t xml:space="preserve">Policisë </w:t>
      </w:r>
      <w:r w:rsidR="00C03EEA" w:rsidRPr="005523F7">
        <w:rPr>
          <w:b/>
          <w:bCs/>
          <w:lang w:val="sq-AL"/>
        </w:rPr>
        <w:t>Bashkiake</w:t>
      </w:r>
    </w:p>
    <w:p w14:paraId="2B9D49A1" w14:textId="5AC2A1D9" w:rsidR="008A2806" w:rsidRPr="005523F7" w:rsidRDefault="00FB4522" w:rsidP="008A2806">
      <w:pPr>
        <w:pStyle w:val="Paragrafi"/>
        <w:rPr>
          <w:spacing w:val="-4"/>
          <w:lang w:val="sq-AL"/>
        </w:rPr>
      </w:pPr>
      <w:r w:rsidRPr="005523F7">
        <w:rPr>
          <w:spacing w:val="-4"/>
          <w:lang w:val="sq-AL"/>
        </w:rPr>
        <w:t xml:space="preserve">1. </w:t>
      </w:r>
      <w:r w:rsidR="008A2806" w:rsidRPr="005523F7">
        <w:rPr>
          <w:spacing w:val="-4"/>
          <w:lang w:val="sq-AL"/>
        </w:rPr>
        <w:t>Drejtori i përgjithshëm i</w:t>
      </w:r>
      <w:r w:rsidR="005E4A67" w:rsidRPr="005523F7">
        <w:rPr>
          <w:spacing w:val="-4"/>
          <w:lang w:val="sq-AL"/>
        </w:rPr>
        <w:t xml:space="preserve"> Standardizimit</w:t>
      </w:r>
      <w:r w:rsidR="008A2806" w:rsidRPr="005523F7">
        <w:rPr>
          <w:spacing w:val="-4"/>
          <w:lang w:val="sq-AL"/>
        </w:rPr>
        <w:t xml:space="preserve"> </w:t>
      </w:r>
      <w:r w:rsidR="00DC43D1">
        <w:rPr>
          <w:spacing w:val="-4"/>
          <w:lang w:val="sq-AL"/>
        </w:rPr>
        <w:t xml:space="preserve">të </w:t>
      </w:r>
      <w:r w:rsidR="008A2806" w:rsidRPr="005523F7">
        <w:rPr>
          <w:spacing w:val="-4"/>
          <w:lang w:val="sq-AL"/>
        </w:rPr>
        <w:t xml:space="preserve">Policisë </w:t>
      </w:r>
      <w:r w:rsidR="00C03EEA" w:rsidRPr="005523F7">
        <w:rPr>
          <w:spacing w:val="-4"/>
          <w:lang w:val="sq-AL"/>
        </w:rPr>
        <w:t>Bashkiake</w:t>
      </w:r>
      <w:r w:rsidR="008A2806" w:rsidRPr="005523F7">
        <w:rPr>
          <w:spacing w:val="-4"/>
          <w:lang w:val="sq-AL"/>
        </w:rPr>
        <w:t xml:space="preserve"> është autoriteti më i lartë i Policisë </w:t>
      </w:r>
      <w:r w:rsidR="00C03EEA" w:rsidRPr="005523F7">
        <w:rPr>
          <w:spacing w:val="-4"/>
          <w:lang w:val="sq-AL"/>
        </w:rPr>
        <w:t>Bashkiake</w:t>
      </w:r>
      <w:r w:rsidR="008A2806" w:rsidRPr="005523F7">
        <w:rPr>
          <w:spacing w:val="-4"/>
          <w:lang w:val="sq-AL"/>
        </w:rPr>
        <w:t xml:space="preserve"> dhe përgjigjet drejtpërdrejt</w:t>
      </w:r>
      <w:r w:rsidR="002C1766" w:rsidRPr="005523F7">
        <w:rPr>
          <w:spacing w:val="-4"/>
          <w:lang w:val="sq-AL"/>
        </w:rPr>
        <w:t>ë</w:t>
      </w:r>
      <w:r w:rsidR="008A2806" w:rsidRPr="005523F7">
        <w:rPr>
          <w:spacing w:val="-4"/>
          <w:lang w:val="sq-AL"/>
        </w:rPr>
        <w:t xml:space="preserve"> te Ministri përgjegjës për rendin dhe sigurinë publike për realizimin e politikave, të performancës e të objektivave të përcaktuara.</w:t>
      </w:r>
    </w:p>
    <w:p w14:paraId="4C1E6540" w14:textId="51544A84" w:rsidR="008A2806" w:rsidRPr="005523F7" w:rsidRDefault="008A2806" w:rsidP="008A2806">
      <w:pPr>
        <w:pStyle w:val="Paragrafi"/>
        <w:rPr>
          <w:spacing w:val="-4"/>
          <w:lang w:val="sq-AL"/>
        </w:rPr>
      </w:pPr>
      <w:r w:rsidRPr="005523F7">
        <w:rPr>
          <w:spacing w:val="-4"/>
          <w:lang w:val="sq-AL"/>
        </w:rPr>
        <w:t xml:space="preserve">2. Drejtori i përgjithshëm i </w:t>
      </w:r>
      <w:r w:rsidR="00DC43D1">
        <w:rPr>
          <w:spacing w:val="-4"/>
          <w:lang w:val="sq-AL"/>
        </w:rPr>
        <w:t xml:space="preserve">Standardizimit të </w:t>
      </w:r>
      <w:r w:rsidRPr="005523F7">
        <w:rPr>
          <w:spacing w:val="-4"/>
          <w:lang w:val="sq-AL"/>
        </w:rPr>
        <w:t xml:space="preserve">Policisë </w:t>
      </w:r>
      <w:r w:rsidR="00C03EEA" w:rsidRPr="005523F7">
        <w:rPr>
          <w:spacing w:val="-4"/>
          <w:lang w:val="sq-AL"/>
        </w:rPr>
        <w:t>Bashkiake</w:t>
      </w:r>
      <w:r w:rsidRPr="005523F7">
        <w:rPr>
          <w:spacing w:val="-4"/>
          <w:lang w:val="sq-AL"/>
        </w:rPr>
        <w:t xml:space="preserve"> emërohet me vendim të Këshillit të Ministrave, me propozim të ministrit përgjegjës për rendin dhe sigurinë publike </w:t>
      </w:r>
    </w:p>
    <w:p w14:paraId="451F3831" w14:textId="517EE3E9" w:rsidR="008A2806" w:rsidRPr="005523F7" w:rsidRDefault="008A2806" w:rsidP="008A2806">
      <w:pPr>
        <w:pStyle w:val="Paragrafi"/>
        <w:rPr>
          <w:spacing w:val="-4"/>
          <w:lang w:val="sq-AL"/>
        </w:rPr>
      </w:pPr>
      <w:r w:rsidRPr="005523F7">
        <w:rPr>
          <w:spacing w:val="-4"/>
          <w:lang w:val="sq-AL"/>
        </w:rPr>
        <w:t>3. Ministri përgjegjës për rendin dhe sigurinë publike i propozon Këshillit të Ministrave kandidatin për drejtor të përgjithshëm të</w:t>
      </w:r>
      <w:r w:rsidR="00DC43D1">
        <w:rPr>
          <w:spacing w:val="-4"/>
          <w:lang w:val="sq-AL"/>
        </w:rPr>
        <w:t xml:space="preserve"> Standardizimit të</w:t>
      </w:r>
      <w:r w:rsidRPr="005523F7">
        <w:rPr>
          <w:spacing w:val="-4"/>
          <w:lang w:val="sq-AL"/>
        </w:rPr>
        <w:t xml:space="preserve"> Policisë </w:t>
      </w:r>
      <w:r w:rsidR="00C03EEA" w:rsidRPr="005523F7">
        <w:rPr>
          <w:spacing w:val="-4"/>
          <w:lang w:val="sq-AL"/>
        </w:rPr>
        <w:t>Bashkiake</w:t>
      </w:r>
      <w:r w:rsidRPr="005523F7">
        <w:rPr>
          <w:spacing w:val="-4"/>
          <w:lang w:val="sq-AL"/>
        </w:rPr>
        <w:t xml:space="preserve"> pas kryerjes së një procesi të konkurrimit të hapur, të bazuar në parimet e mundësive të barabarta, meritokracisë dhe mosdiskriminimit. Rregullat e procedurat për përzgjedhjen e kandidatit për drejtor të përgjithshëm të Policisë </w:t>
      </w:r>
      <w:r w:rsidR="00C03EEA" w:rsidRPr="005523F7">
        <w:rPr>
          <w:spacing w:val="-4"/>
          <w:lang w:val="sq-AL"/>
        </w:rPr>
        <w:t>Bashkiake</w:t>
      </w:r>
      <w:r w:rsidRPr="005523F7">
        <w:rPr>
          <w:spacing w:val="-4"/>
          <w:lang w:val="sq-AL"/>
        </w:rPr>
        <w:t xml:space="preserve"> përcaktohen me udhëzim të ministri përgjegjës për rendin dhe sigurinë publike.</w:t>
      </w:r>
    </w:p>
    <w:p w14:paraId="213CC2F0" w14:textId="0C18B378" w:rsidR="00542946" w:rsidRPr="005523F7" w:rsidRDefault="008A2806" w:rsidP="008A2806">
      <w:pPr>
        <w:pStyle w:val="Paragrafi"/>
        <w:rPr>
          <w:spacing w:val="-4"/>
          <w:lang w:val="sq-AL"/>
        </w:rPr>
      </w:pPr>
      <w:r w:rsidRPr="005523F7">
        <w:rPr>
          <w:spacing w:val="-4"/>
          <w:lang w:val="sq-AL"/>
        </w:rPr>
        <w:t>4. Kandidati i propozuar për drejtor të përgjithshëm</w:t>
      </w:r>
      <w:r w:rsidR="00DC43D1">
        <w:rPr>
          <w:spacing w:val="-4"/>
          <w:lang w:val="sq-AL"/>
        </w:rPr>
        <w:t xml:space="preserve"> të Standardizimit</w:t>
      </w:r>
      <w:r w:rsidRPr="005523F7">
        <w:rPr>
          <w:spacing w:val="-4"/>
          <w:lang w:val="sq-AL"/>
        </w:rPr>
        <w:t xml:space="preserve"> të Policisë </w:t>
      </w:r>
      <w:r w:rsidR="00C03EEA" w:rsidRPr="005523F7">
        <w:rPr>
          <w:spacing w:val="-4"/>
          <w:lang w:val="sq-AL"/>
        </w:rPr>
        <w:t>Bashkiake</w:t>
      </w:r>
      <w:r w:rsidR="00542946" w:rsidRPr="005523F7">
        <w:rPr>
          <w:spacing w:val="-4"/>
          <w:lang w:val="sq-AL"/>
        </w:rPr>
        <w:t>, duhet të jetë njëri nga punonjësit e Policisë Bashkiake</w:t>
      </w:r>
      <w:r w:rsidR="00CC287B" w:rsidRPr="005523F7">
        <w:rPr>
          <w:spacing w:val="-4"/>
          <w:lang w:val="sq-AL"/>
        </w:rPr>
        <w:t>, Policisë së Shtetit, Forcave të Armatosura, Gardës së Republikës,</w:t>
      </w:r>
      <w:r w:rsidR="00E40226" w:rsidRPr="005523F7">
        <w:rPr>
          <w:spacing w:val="-4"/>
          <w:lang w:val="sq-AL"/>
        </w:rPr>
        <w:t xml:space="preserve"> që më së paku, mban njërën nga gradat e rolit të mesëm drejtues </w:t>
      </w:r>
      <w:r w:rsidR="00BC206E" w:rsidRPr="005523F7">
        <w:rPr>
          <w:spacing w:val="-4"/>
          <w:lang w:val="sq-AL"/>
        </w:rPr>
        <w:t>ose pozicionit të mesëm drejtues pë</w:t>
      </w:r>
      <w:r w:rsidR="00293053" w:rsidRPr="005523F7">
        <w:rPr>
          <w:spacing w:val="-4"/>
          <w:lang w:val="sq-AL"/>
        </w:rPr>
        <w:t>r punonjësin e Policisë Bashkiake, e që plotëson këto kritere:</w:t>
      </w:r>
    </w:p>
    <w:p w14:paraId="0CBE51AE" w14:textId="77777777" w:rsidR="008A2806" w:rsidRPr="005523F7" w:rsidRDefault="008A2806" w:rsidP="008A2806">
      <w:pPr>
        <w:pStyle w:val="Paragrafi"/>
        <w:ind w:left="900" w:hanging="332"/>
        <w:rPr>
          <w:spacing w:val="-4"/>
          <w:lang w:val="sq-AL"/>
        </w:rPr>
      </w:pPr>
      <w:r w:rsidRPr="005523F7">
        <w:rPr>
          <w:spacing w:val="-4"/>
          <w:lang w:val="sq-AL"/>
        </w:rPr>
        <w:t>a) të ketë shtetësi shqiptare;</w:t>
      </w:r>
    </w:p>
    <w:p w14:paraId="7C5049DD" w14:textId="77777777" w:rsidR="008A2806" w:rsidRPr="005523F7" w:rsidRDefault="008A2806" w:rsidP="008A2806">
      <w:pPr>
        <w:pStyle w:val="Paragrafi"/>
        <w:ind w:left="900" w:hanging="332"/>
        <w:rPr>
          <w:spacing w:val="-4"/>
          <w:lang w:val="sq-AL"/>
        </w:rPr>
      </w:pPr>
      <w:r w:rsidRPr="005523F7">
        <w:rPr>
          <w:spacing w:val="-4"/>
          <w:lang w:val="sq-AL"/>
        </w:rPr>
        <w:t xml:space="preserve">b) të mos ketë qenë i dënuar për kryerjen e një vepre penale, me vendim gjyqësor të formës së prerë; </w:t>
      </w:r>
    </w:p>
    <w:p w14:paraId="2F2E9255" w14:textId="77777777" w:rsidR="008A2806" w:rsidRPr="005523F7" w:rsidRDefault="008A2806" w:rsidP="008A2806">
      <w:pPr>
        <w:pStyle w:val="Paragrafi"/>
        <w:ind w:left="900" w:hanging="332"/>
        <w:rPr>
          <w:spacing w:val="-4"/>
          <w:lang w:val="sq-AL"/>
        </w:rPr>
      </w:pPr>
      <w:r w:rsidRPr="005523F7">
        <w:rPr>
          <w:spacing w:val="-4"/>
          <w:lang w:val="sq-AL"/>
        </w:rPr>
        <w:t xml:space="preserve">c) të mos ketë marrë masat disiplinore të përcaktuara në shkronjat “c”, “ç” dhe “d” të pikës 1 të nenit 123 të ligjit 82/2024, brenda 5 (pesë) vjetëve të fundit; </w:t>
      </w:r>
    </w:p>
    <w:p w14:paraId="28B081D9" w14:textId="77777777" w:rsidR="008A2806" w:rsidRPr="005523F7" w:rsidRDefault="008A2806" w:rsidP="008A2806">
      <w:pPr>
        <w:pStyle w:val="Paragrafi"/>
        <w:ind w:left="900" w:hanging="332"/>
        <w:rPr>
          <w:spacing w:val="-4"/>
          <w:lang w:val="sq-AL"/>
        </w:rPr>
      </w:pPr>
      <w:r w:rsidRPr="005523F7">
        <w:rPr>
          <w:spacing w:val="-4"/>
          <w:lang w:val="sq-AL"/>
        </w:rPr>
        <w:t>ç) të jetë në kushte shëndetësore që e lejojnë të kryejë detyrën përkatëse.</w:t>
      </w:r>
    </w:p>
    <w:p w14:paraId="08FAF1B9" w14:textId="77777777" w:rsidR="0005086F" w:rsidRPr="005523F7" w:rsidRDefault="008A2806" w:rsidP="008A2806">
      <w:pPr>
        <w:pStyle w:val="Paragrafi"/>
        <w:ind w:left="900" w:hanging="332"/>
        <w:rPr>
          <w:spacing w:val="-4"/>
          <w:lang w:val="sq-AL"/>
        </w:rPr>
      </w:pPr>
      <w:r w:rsidRPr="005523F7">
        <w:rPr>
          <w:spacing w:val="-4"/>
          <w:lang w:val="sq-AL"/>
        </w:rPr>
        <w:t>d) të mos ketë konflikt interesi në ushtrimin e detyrës, në përputhje me legjislacionin për konfliktin e interesit.</w:t>
      </w:r>
    </w:p>
    <w:p w14:paraId="167239CD" w14:textId="7B5ED239" w:rsidR="008A2806" w:rsidRPr="005523F7" w:rsidRDefault="0005086F" w:rsidP="008A2806">
      <w:pPr>
        <w:pStyle w:val="Paragrafi"/>
        <w:ind w:left="900" w:hanging="332"/>
        <w:rPr>
          <w:spacing w:val="-4"/>
          <w:lang w:val="sq-AL"/>
        </w:rPr>
      </w:pPr>
      <w:r w:rsidRPr="005523F7">
        <w:rPr>
          <w:spacing w:val="-4"/>
          <w:lang w:val="sq-AL"/>
        </w:rPr>
        <w:t>dh) të mos jetë subjekt i ndalimeve sipas legjislacionit në fuqi për garantimin e integritetit të personave që zgjidhen, emërohen ose ushtrojnë funksione publike.</w:t>
      </w:r>
      <w:r w:rsidR="008A2806" w:rsidRPr="005523F7">
        <w:rPr>
          <w:spacing w:val="-4"/>
          <w:lang w:val="sq-AL"/>
        </w:rPr>
        <w:t xml:space="preserve"> </w:t>
      </w:r>
    </w:p>
    <w:p w14:paraId="37202A64" w14:textId="1F5C2A81" w:rsidR="008A2806" w:rsidRPr="005523F7" w:rsidRDefault="008A2806" w:rsidP="008A2806">
      <w:pPr>
        <w:pStyle w:val="Paragrafi"/>
        <w:rPr>
          <w:spacing w:val="-4"/>
          <w:lang w:val="sq-AL"/>
        </w:rPr>
      </w:pPr>
      <w:r w:rsidRPr="005523F7">
        <w:rPr>
          <w:spacing w:val="-4"/>
          <w:lang w:val="sq-AL"/>
        </w:rPr>
        <w:t>5.</w:t>
      </w:r>
      <w:r w:rsidR="00774BDB" w:rsidRPr="005523F7">
        <w:rPr>
          <w:spacing w:val="-4"/>
          <w:lang w:val="sq-AL"/>
        </w:rPr>
        <w:t xml:space="preserve"> </w:t>
      </w:r>
      <w:r w:rsidRPr="005523F7">
        <w:rPr>
          <w:spacing w:val="-4"/>
          <w:lang w:val="sq-AL"/>
        </w:rPr>
        <w:t>Drejtori i përgjithshëm i</w:t>
      </w:r>
      <w:r w:rsidR="00DC43D1">
        <w:rPr>
          <w:spacing w:val="-4"/>
          <w:lang w:val="sq-AL"/>
        </w:rPr>
        <w:t xml:space="preserve"> Standardizimit</w:t>
      </w:r>
      <w:r w:rsidRPr="005523F7">
        <w:rPr>
          <w:spacing w:val="-4"/>
          <w:lang w:val="sq-AL"/>
        </w:rPr>
        <w:t xml:space="preserve"> Policisë </w:t>
      </w:r>
      <w:r w:rsidR="00C03EEA" w:rsidRPr="005523F7">
        <w:rPr>
          <w:spacing w:val="-4"/>
          <w:lang w:val="sq-AL"/>
        </w:rPr>
        <w:t>Bashkiake</w:t>
      </w:r>
      <w:r w:rsidRPr="005523F7">
        <w:rPr>
          <w:spacing w:val="-4"/>
          <w:lang w:val="sq-AL"/>
        </w:rPr>
        <w:t xml:space="preserve"> qëndron në detyrë për një periudhë prej 5 (pesë) vjetësh, me të drejtë riemërimi, sipas rregullave të përcaktuara në këtë nen, edhe për një mandat të dytë.</w:t>
      </w:r>
    </w:p>
    <w:p w14:paraId="68070BA7" w14:textId="2453CD63" w:rsidR="008A2806" w:rsidRPr="005523F7" w:rsidRDefault="008A2806" w:rsidP="008A2806">
      <w:pPr>
        <w:pStyle w:val="Paragrafi"/>
        <w:rPr>
          <w:spacing w:val="-4"/>
          <w:lang w:val="sq-AL"/>
        </w:rPr>
      </w:pPr>
      <w:r w:rsidRPr="005523F7">
        <w:rPr>
          <w:spacing w:val="-4"/>
          <w:lang w:val="sq-AL"/>
        </w:rPr>
        <w:t>6.</w:t>
      </w:r>
      <w:r w:rsidR="00774BDB" w:rsidRPr="005523F7">
        <w:rPr>
          <w:spacing w:val="-4"/>
          <w:lang w:val="sq-AL"/>
        </w:rPr>
        <w:t xml:space="preserve"> </w:t>
      </w:r>
      <w:r w:rsidRPr="005523F7">
        <w:rPr>
          <w:spacing w:val="-4"/>
          <w:lang w:val="sq-AL"/>
        </w:rPr>
        <w:t>Drejtori i përgjithshëm i</w:t>
      </w:r>
      <w:r w:rsidR="00DC43D1">
        <w:rPr>
          <w:spacing w:val="-4"/>
          <w:lang w:val="sq-AL"/>
        </w:rPr>
        <w:t xml:space="preserve"> Standardizimit</w:t>
      </w:r>
      <w:r w:rsidRPr="005523F7">
        <w:rPr>
          <w:spacing w:val="-4"/>
          <w:lang w:val="sq-AL"/>
        </w:rPr>
        <w:t xml:space="preserve"> Policisë </w:t>
      </w:r>
      <w:r w:rsidR="00C03EEA" w:rsidRPr="005523F7">
        <w:rPr>
          <w:spacing w:val="-4"/>
          <w:lang w:val="sq-AL"/>
        </w:rPr>
        <w:t>Bashkiake</w:t>
      </w:r>
      <w:r w:rsidRPr="005523F7">
        <w:rPr>
          <w:spacing w:val="-4"/>
          <w:lang w:val="sq-AL"/>
        </w:rPr>
        <w:t xml:space="preserve"> pezullohet nga detyra me urdhër të ministri përgjegjës për rendin dhe sigurinë publike kur:</w:t>
      </w:r>
    </w:p>
    <w:p w14:paraId="7156F0E3" w14:textId="77777777" w:rsidR="008A2806" w:rsidRPr="005523F7" w:rsidRDefault="008A2806" w:rsidP="00594481">
      <w:pPr>
        <w:pStyle w:val="Paragrafi"/>
        <w:ind w:left="900" w:hanging="332"/>
        <w:rPr>
          <w:spacing w:val="-4"/>
          <w:lang w:val="sq-AL"/>
        </w:rPr>
      </w:pPr>
      <w:r w:rsidRPr="005523F7">
        <w:rPr>
          <w:spacing w:val="-4"/>
          <w:lang w:val="sq-AL"/>
        </w:rPr>
        <w:t xml:space="preserve"> a) ndaj tij caktohet masa e sigurimit personal “arrest në burg” ose “arrest në shtëpi” për kryerjen e një vepre penale; </w:t>
      </w:r>
    </w:p>
    <w:p w14:paraId="2F6431E5" w14:textId="77777777" w:rsidR="008A2806" w:rsidRPr="005523F7" w:rsidRDefault="008A2806" w:rsidP="00594481">
      <w:pPr>
        <w:pStyle w:val="Paragrafi"/>
        <w:ind w:left="900" w:hanging="332"/>
        <w:rPr>
          <w:spacing w:val="-4"/>
          <w:lang w:val="sq-AL"/>
        </w:rPr>
      </w:pPr>
      <w:r w:rsidRPr="005523F7">
        <w:rPr>
          <w:spacing w:val="-4"/>
          <w:lang w:val="sq-AL"/>
        </w:rPr>
        <w:t>b) ai merr cilësinë e të pandehurit.</w:t>
      </w:r>
    </w:p>
    <w:p w14:paraId="31DAFABB" w14:textId="486737BF" w:rsidR="008A2806" w:rsidRPr="005523F7" w:rsidRDefault="008A2806" w:rsidP="008A2806">
      <w:pPr>
        <w:pStyle w:val="Paragrafi"/>
        <w:rPr>
          <w:spacing w:val="-4"/>
          <w:lang w:val="sq-AL"/>
        </w:rPr>
      </w:pPr>
      <w:r w:rsidRPr="005523F7">
        <w:rPr>
          <w:spacing w:val="-4"/>
          <w:lang w:val="sq-AL"/>
        </w:rPr>
        <w:t>7.</w:t>
      </w:r>
      <w:r w:rsidR="001F24A3" w:rsidRPr="005523F7">
        <w:rPr>
          <w:spacing w:val="-4"/>
          <w:lang w:val="sq-AL"/>
        </w:rPr>
        <w:t xml:space="preserve"> </w:t>
      </w:r>
      <w:r w:rsidRPr="005523F7">
        <w:rPr>
          <w:spacing w:val="-4"/>
          <w:lang w:val="sq-AL"/>
        </w:rPr>
        <w:t xml:space="preserve">Drejtori i përgjithshëm i </w:t>
      </w:r>
      <w:r w:rsidR="00DC43D1">
        <w:rPr>
          <w:spacing w:val="-4"/>
          <w:lang w:val="sq-AL"/>
        </w:rPr>
        <w:t xml:space="preserve">Standardizimit të </w:t>
      </w:r>
      <w:r w:rsidRPr="005523F7">
        <w:rPr>
          <w:spacing w:val="-4"/>
          <w:lang w:val="sq-AL"/>
        </w:rPr>
        <w:t xml:space="preserve">Policisë </w:t>
      </w:r>
      <w:r w:rsidR="00C03EEA" w:rsidRPr="005523F7">
        <w:rPr>
          <w:spacing w:val="-4"/>
          <w:lang w:val="sq-AL"/>
        </w:rPr>
        <w:t>Bashkiake</w:t>
      </w:r>
      <w:r w:rsidRPr="005523F7">
        <w:rPr>
          <w:spacing w:val="-4"/>
          <w:lang w:val="sq-AL"/>
        </w:rPr>
        <w:t xml:space="preserve"> lirohet nga detyra, kur: </w:t>
      </w:r>
    </w:p>
    <w:p w14:paraId="38D197EC" w14:textId="77777777" w:rsidR="008A2806" w:rsidRPr="005523F7" w:rsidRDefault="008A2806" w:rsidP="008A2806">
      <w:pPr>
        <w:pStyle w:val="Paragrafi"/>
        <w:ind w:left="900" w:hanging="332"/>
        <w:rPr>
          <w:spacing w:val="-4"/>
          <w:lang w:val="sq-AL"/>
        </w:rPr>
      </w:pPr>
      <w:r w:rsidRPr="005523F7">
        <w:rPr>
          <w:spacing w:val="-4"/>
          <w:lang w:val="sq-AL"/>
        </w:rPr>
        <w:t xml:space="preserve">a) humbet shtetësinë shqiptare; </w:t>
      </w:r>
    </w:p>
    <w:p w14:paraId="5BBE1738" w14:textId="77777777" w:rsidR="008A2806" w:rsidRPr="005523F7" w:rsidRDefault="008A2806" w:rsidP="008A2806">
      <w:pPr>
        <w:pStyle w:val="Paragrafi"/>
        <w:ind w:left="900" w:hanging="332"/>
        <w:rPr>
          <w:spacing w:val="-4"/>
          <w:lang w:val="sq-AL"/>
        </w:rPr>
      </w:pPr>
      <w:r w:rsidRPr="005523F7">
        <w:rPr>
          <w:spacing w:val="-4"/>
          <w:lang w:val="sq-AL"/>
        </w:rPr>
        <w:t xml:space="preserve">b) i përfundon afati i qëndrimit në detyrë dhe nuk riemërohet; </w:t>
      </w:r>
    </w:p>
    <w:p w14:paraId="268D9B0F" w14:textId="77777777" w:rsidR="008A2806" w:rsidRPr="005523F7" w:rsidRDefault="008A2806" w:rsidP="008A2806">
      <w:pPr>
        <w:pStyle w:val="Paragrafi"/>
        <w:ind w:left="900" w:hanging="332"/>
        <w:rPr>
          <w:spacing w:val="-4"/>
          <w:lang w:val="sq-AL"/>
        </w:rPr>
      </w:pPr>
      <w:r w:rsidRPr="005523F7">
        <w:rPr>
          <w:spacing w:val="-4"/>
          <w:lang w:val="sq-AL"/>
        </w:rPr>
        <w:t xml:space="preserve">c) jep dorëheqjen; </w:t>
      </w:r>
    </w:p>
    <w:p w14:paraId="21824E84" w14:textId="77777777" w:rsidR="008A2806" w:rsidRPr="005523F7" w:rsidRDefault="008A2806" w:rsidP="008A2806">
      <w:pPr>
        <w:pStyle w:val="Paragrafi"/>
        <w:ind w:left="900" w:hanging="332"/>
        <w:rPr>
          <w:spacing w:val="-4"/>
          <w:lang w:val="sq-AL"/>
        </w:rPr>
      </w:pPr>
      <w:r w:rsidRPr="005523F7">
        <w:rPr>
          <w:spacing w:val="-4"/>
          <w:lang w:val="sq-AL"/>
        </w:rPr>
        <w:t xml:space="preserve">ç) bëhet i paaftë nga ana shëndetësore për ushtrimin e funksionit për një periudhë kohore mbi 6 (gjashtë) muaj; </w:t>
      </w:r>
    </w:p>
    <w:p w14:paraId="1F0ADD0C" w14:textId="77777777" w:rsidR="008A2806" w:rsidRPr="005523F7" w:rsidRDefault="008A2806" w:rsidP="008A2806">
      <w:pPr>
        <w:pStyle w:val="Paragrafi"/>
        <w:ind w:left="900" w:hanging="332"/>
        <w:rPr>
          <w:spacing w:val="-4"/>
          <w:lang w:val="sq-AL"/>
        </w:rPr>
      </w:pPr>
      <w:r w:rsidRPr="005523F7">
        <w:rPr>
          <w:spacing w:val="-4"/>
          <w:lang w:val="sq-AL"/>
        </w:rPr>
        <w:t xml:space="preserve">d) plotëson moshën për pension; </w:t>
      </w:r>
    </w:p>
    <w:p w14:paraId="7ECEC695" w14:textId="77777777" w:rsidR="008A2806" w:rsidRPr="005523F7" w:rsidRDefault="008A2806" w:rsidP="008A2806">
      <w:pPr>
        <w:pStyle w:val="Paragrafi"/>
        <w:ind w:left="900" w:hanging="332"/>
        <w:rPr>
          <w:spacing w:val="-4"/>
          <w:lang w:val="sq-AL"/>
        </w:rPr>
      </w:pPr>
      <w:r w:rsidRPr="005523F7">
        <w:rPr>
          <w:spacing w:val="-4"/>
          <w:lang w:val="sq-AL"/>
        </w:rPr>
        <w:t xml:space="preserve">dh) i hiqet ose i kufizohet zotësia për të vepruar me vendim gjyqësor të formës së prerë. </w:t>
      </w:r>
    </w:p>
    <w:p w14:paraId="5DA54F4B" w14:textId="776C188F" w:rsidR="008A2806" w:rsidRPr="005523F7" w:rsidRDefault="008A2806" w:rsidP="008A2806">
      <w:pPr>
        <w:pStyle w:val="Paragrafi"/>
        <w:rPr>
          <w:spacing w:val="-4"/>
          <w:lang w:val="sq-AL"/>
        </w:rPr>
      </w:pPr>
      <w:r w:rsidRPr="005523F7">
        <w:rPr>
          <w:spacing w:val="-4"/>
          <w:lang w:val="sq-AL"/>
        </w:rPr>
        <w:t>8.</w:t>
      </w:r>
      <w:r w:rsidR="003D097C" w:rsidRPr="005523F7">
        <w:rPr>
          <w:spacing w:val="-4"/>
          <w:lang w:val="sq-AL"/>
        </w:rPr>
        <w:t xml:space="preserve"> </w:t>
      </w:r>
      <w:r w:rsidRPr="005523F7">
        <w:rPr>
          <w:spacing w:val="-4"/>
          <w:lang w:val="sq-AL"/>
        </w:rPr>
        <w:t>Drejtori i përgjithshëm i</w:t>
      </w:r>
      <w:r w:rsidR="00DC43D1">
        <w:rPr>
          <w:spacing w:val="-4"/>
          <w:lang w:val="sq-AL"/>
        </w:rPr>
        <w:t xml:space="preserve"> Standardizimit të</w:t>
      </w:r>
      <w:r w:rsidRPr="005523F7">
        <w:rPr>
          <w:spacing w:val="-4"/>
          <w:lang w:val="sq-AL"/>
        </w:rPr>
        <w:t xml:space="preserve"> Policisë </w:t>
      </w:r>
      <w:r w:rsidR="00C03EEA" w:rsidRPr="005523F7">
        <w:rPr>
          <w:spacing w:val="-4"/>
          <w:lang w:val="sq-AL"/>
        </w:rPr>
        <w:t>Bashkiake</w:t>
      </w:r>
      <w:r w:rsidRPr="005523F7">
        <w:rPr>
          <w:spacing w:val="-4"/>
          <w:lang w:val="sq-AL"/>
        </w:rPr>
        <w:t xml:space="preserve"> shkarkohet nga detyra kur: </w:t>
      </w:r>
    </w:p>
    <w:p w14:paraId="29DFD22E" w14:textId="77777777" w:rsidR="008A2806" w:rsidRPr="005523F7" w:rsidRDefault="008A2806" w:rsidP="008A2806">
      <w:pPr>
        <w:pStyle w:val="Paragrafi"/>
        <w:ind w:left="900" w:hanging="332"/>
        <w:rPr>
          <w:spacing w:val="-4"/>
          <w:lang w:val="sq-AL"/>
        </w:rPr>
      </w:pPr>
      <w:r w:rsidRPr="005523F7">
        <w:rPr>
          <w:spacing w:val="-4"/>
          <w:lang w:val="sq-AL"/>
        </w:rPr>
        <w:t xml:space="preserve">a) dënohet me vendim gjykate të formës së prerë për kryerjen e një vepre penale; </w:t>
      </w:r>
    </w:p>
    <w:p w14:paraId="0A8EF1B3" w14:textId="77777777" w:rsidR="008A2806" w:rsidRPr="005523F7" w:rsidRDefault="008A2806" w:rsidP="008A2806">
      <w:pPr>
        <w:pStyle w:val="Paragrafi"/>
        <w:ind w:left="900" w:hanging="332"/>
        <w:rPr>
          <w:spacing w:val="-4"/>
          <w:lang w:val="sq-AL"/>
        </w:rPr>
      </w:pPr>
      <w:r w:rsidRPr="005523F7">
        <w:rPr>
          <w:spacing w:val="-4"/>
          <w:lang w:val="sq-AL"/>
        </w:rPr>
        <w:t xml:space="preserve">b) nuk përmbush objektivat strategjikë ose ka performancë të ulët. </w:t>
      </w:r>
    </w:p>
    <w:p w14:paraId="28DB2257" w14:textId="0F5F6AA0" w:rsidR="008A2806" w:rsidRPr="005523F7" w:rsidRDefault="008A2806" w:rsidP="008A2806">
      <w:pPr>
        <w:pStyle w:val="Paragrafi"/>
        <w:rPr>
          <w:spacing w:val="-4"/>
          <w:lang w:val="sq-AL"/>
        </w:rPr>
      </w:pPr>
      <w:r w:rsidRPr="005523F7">
        <w:rPr>
          <w:spacing w:val="-4"/>
          <w:lang w:val="sq-AL"/>
        </w:rPr>
        <w:t>9.</w:t>
      </w:r>
      <w:r w:rsidR="003D097C" w:rsidRPr="005523F7">
        <w:rPr>
          <w:spacing w:val="-4"/>
          <w:lang w:val="sq-AL"/>
        </w:rPr>
        <w:t xml:space="preserve"> </w:t>
      </w:r>
      <w:r w:rsidRPr="005523F7">
        <w:rPr>
          <w:spacing w:val="-4"/>
          <w:lang w:val="sq-AL"/>
        </w:rPr>
        <w:t xml:space="preserve">Lirimi dhe shkarkimi i drejtorit të përgjithshëm të </w:t>
      </w:r>
      <w:r w:rsidR="00DC43D1">
        <w:rPr>
          <w:spacing w:val="-4"/>
          <w:lang w:val="sq-AL"/>
        </w:rPr>
        <w:t xml:space="preserve">Standardizimit të </w:t>
      </w:r>
      <w:r w:rsidRPr="005523F7">
        <w:rPr>
          <w:spacing w:val="-4"/>
          <w:lang w:val="sq-AL"/>
        </w:rPr>
        <w:t xml:space="preserve">Policisë </w:t>
      </w:r>
      <w:r w:rsidR="00C03EEA" w:rsidRPr="005523F7">
        <w:rPr>
          <w:spacing w:val="-4"/>
          <w:lang w:val="sq-AL"/>
        </w:rPr>
        <w:t>Bashkiake</w:t>
      </w:r>
      <w:r w:rsidRPr="005523F7">
        <w:rPr>
          <w:spacing w:val="-4"/>
          <w:lang w:val="sq-AL"/>
        </w:rPr>
        <w:t xml:space="preserve"> bëhet me vendim të Këshillit të Ministrave, me propozim të ministri përgjegjës për rendin dhe sigurinë publike. </w:t>
      </w:r>
    </w:p>
    <w:p w14:paraId="160B64DF" w14:textId="2BA8A733" w:rsidR="00FB4522" w:rsidRPr="005523F7" w:rsidRDefault="008A2806" w:rsidP="008A2806">
      <w:pPr>
        <w:pStyle w:val="Paragrafi"/>
        <w:rPr>
          <w:spacing w:val="-4"/>
          <w:lang w:val="sq-AL"/>
        </w:rPr>
      </w:pPr>
      <w:r w:rsidRPr="005523F7">
        <w:rPr>
          <w:spacing w:val="-4"/>
          <w:lang w:val="sq-AL"/>
        </w:rPr>
        <w:t>10.</w:t>
      </w:r>
      <w:r w:rsidR="003D097C" w:rsidRPr="005523F7">
        <w:rPr>
          <w:spacing w:val="-4"/>
          <w:lang w:val="sq-AL"/>
        </w:rPr>
        <w:t xml:space="preserve"> </w:t>
      </w:r>
      <w:r w:rsidRPr="005523F7">
        <w:rPr>
          <w:spacing w:val="-4"/>
          <w:lang w:val="sq-AL"/>
        </w:rPr>
        <w:t>Drejtori i përgjithshëm i</w:t>
      </w:r>
      <w:r w:rsidR="00DC43D1">
        <w:rPr>
          <w:spacing w:val="-4"/>
          <w:lang w:val="sq-AL"/>
        </w:rPr>
        <w:t xml:space="preserve"> Standardizimit të</w:t>
      </w:r>
      <w:r w:rsidRPr="005523F7">
        <w:rPr>
          <w:spacing w:val="-4"/>
          <w:lang w:val="sq-AL"/>
        </w:rPr>
        <w:t xml:space="preserve"> Policisë </w:t>
      </w:r>
      <w:r w:rsidR="00C03EEA" w:rsidRPr="005523F7">
        <w:rPr>
          <w:spacing w:val="-4"/>
          <w:lang w:val="sq-AL"/>
        </w:rPr>
        <w:t>Bashkiake</w:t>
      </w:r>
      <w:r w:rsidRPr="005523F7">
        <w:rPr>
          <w:spacing w:val="-4"/>
          <w:lang w:val="sq-AL"/>
        </w:rPr>
        <w:t xml:space="preserve">, pas përfundimit të afatit të qëndrimit në detyrë, rikthehet në strukturat </w:t>
      </w:r>
      <w:r w:rsidR="0009601B" w:rsidRPr="005523F7">
        <w:rPr>
          <w:spacing w:val="-4"/>
          <w:lang w:val="sq-AL"/>
        </w:rPr>
        <w:t>në të cilat ishte përpara</w:t>
      </w:r>
      <w:r w:rsidR="006667EB" w:rsidRPr="005523F7">
        <w:rPr>
          <w:spacing w:val="-4"/>
          <w:lang w:val="sq-AL"/>
        </w:rPr>
        <w:t xml:space="preserve"> emërimit</w:t>
      </w:r>
      <w:r w:rsidRPr="005523F7">
        <w:rPr>
          <w:spacing w:val="-4"/>
          <w:lang w:val="sq-AL"/>
        </w:rPr>
        <w:t>.</w:t>
      </w:r>
    </w:p>
    <w:p w14:paraId="5B7DEADB" w14:textId="77777777" w:rsidR="004E6C7F" w:rsidRPr="005523F7" w:rsidRDefault="004E6C7F" w:rsidP="00532701">
      <w:pPr>
        <w:pStyle w:val="Paragrafi"/>
        <w:rPr>
          <w:spacing w:val="-4"/>
          <w:lang w:val="sq-AL"/>
        </w:rPr>
      </w:pPr>
    </w:p>
    <w:p w14:paraId="5BC0DD51" w14:textId="77777777" w:rsidR="00DC43D1" w:rsidRDefault="00DC43D1" w:rsidP="00D8146F">
      <w:pPr>
        <w:pStyle w:val="Paragrafi"/>
        <w:jc w:val="center"/>
        <w:rPr>
          <w:spacing w:val="-4"/>
          <w:lang w:val="sq-AL"/>
        </w:rPr>
      </w:pPr>
    </w:p>
    <w:p w14:paraId="5DEDCA3D" w14:textId="00230D46" w:rsidR="00D8146F" w:rsidRDefault="00D8146F" w:rsidP="00D8146F">
      <w:pPr>
        <w:pStyle w:val="Paragrafi"/>
        <w:jc w:val="center"/>
        <w:rPr>
          <w:spacing w:val="-4"/>
          <w:lang w:val="sq-AL"/>
        </w:rPr>
      </w:pPr>
      <w:r>
        <w:rPr>
          <w:spacing w:val="-4"/>
          <w:lang w:val="sq-AL"/>
        </w:rPr>
        <w:t xml:space="preserve">Neni </w:t>
      </w:r>
      <w:r w:rsidR="00D153EB">
        <w:rPr>
          <w:spacing w:val="-4"/>
          <w:lang w:val="sq-AL"/>
        </w:rPr>
        <w:t>30</w:t>
      </w:r>
    </w:p>
    <w:p w14:paraId="06746B3E" w14:textId="27075428" w:rsidR="00D8146F" w:rsidRDefault="00D8146F" w:rsidP="00D8146F">
      <w:pPr>
        <w:pStyle w:val="Paragrafi"/>
        <w:ind w:left="720" w:firstLine="0"/>
        <w:jc w:val="center"/>
        <w:rPr>
          <w:b/>
          <w:bCs/>
          <w:lang w:val="sq-AL"/>
        </w:rPr>
      </w:pPr>
      <w:r>
        <w:rPr>
          <w:b/>
          <w:bCs/>
          <w:lang w:val="sq-AL"/>
        </w:rPr>
        <w:t xml:space="preserve">Emërimi, lirimi dhe shkarkimi i drejtorit të </w:t>
      </w:r>
      <w:r w:rsidR="003B4C4A">
        <w:rPr>
          <w:b/>
          <w:bCs/>
          <w:lang w:val="sq-AL"/>
        </w:rPr>
        <w:t>Drejtorisë Vendore</w:t>
      </w:r>
      <w:r>
        <w:rPr>
          <w:b/>
          <w:bCs/>
          <w:lang w:val="sq-AL"/>
        </w:rPr>
        <w:t xml:space="preserve"> të Policisë </w:t>
      </w:r>
      <w:r w:rsidR="00C03EEA">
        <w:rPr>
          <w:b/>
          <w:bCs/>
          <w:lang w:val="sq-AL"/>
        </w:rPr>
        <w:t>Bashkiake</w:t>
      </w:r>
    </w:p>
    <w:p w14:paraId="1FE2E166" w14:textId="2BDA5050" w:rsidR="00D8146F" w:rsidRPr="005523F7" w:rsidRDefault="00D8146F" w:rsidP="00C560EF">
      <w:pPr>
        <w:pStyle w:val="Paragrafi"/>
        <w:rPr>
          <w:spacing w:val="-4"/>
          <w:lang w:val="sq-AL"/>
        </w:rPr>
      </w:pPr>
      <w:r w:rsidRPr="00F27523">
        <w:rPr>
          <w:spacing w:val="-4"/>
          <w:lang w:val="sq-AL"/>
        </w:rPr>
        <w:t>1.</w:t>
      </w:r>
      <w:r>
        <w:rPr>
          <w:spacing w:val="-4"/>
          <w:lang w:val="sq-AL"/>
        </w:rPr>
        <w:t xml:space="preserve"> </w:t>
      </w:r>
      <w:r w:rsidR="0086226C" w:rsidRPr="008A2806">
        <w:rPr>
          <w:spacing w:val="-4"/>
          <w:lang w:val="sq-AL"/>
        </w:rPr>
        <w:t xml:space="preserve">Drejtori i </w:t>
      </w:r>
      <w:r w:rsidR="0086226C">
        <w:rPr>
          <w:spacing w:val="-4"/>
          <w:lang w:val="sq-AL"/>
        </w:rPr>
        <w:t>Drejtorisë Vendore të</w:t>
      </w:r>
      <w:r w:rsidR="0086226C" w:rsidRPr="008A2806">
        <w:rPr>
          <w:spacing w:val="-4"/>
          <w:lang w:val="sq-AL"/>
        </w:rPr>
        <w:t xml:space="preserve"> Policisë </w:t>
      </w:r>
      <w:r w:rsidR="00C03EEA">
        <w:rPr>
          <w:spacing w:val="-4"/>
          <w:lang w:val="sq-AL"/>
        </w:rPr>
        <w:t>Bashkiake</w:t>
      </w:r>
      <w:r w:rsidR="0086226C" w:rsidRPr="008A2806">
        <w:rPr>
          <w:spacing w:val="-4"/>
          <w:lang w:val="sq-AL"/>
        </w:rPr>
        <w:t xml:space="preserve"> është autoriteti më i lartë i Policisë </w:t>
      </w:r>
      <w:r w:rsidR="00C03EEA">
        <w:rPr>
          <w:spacing w:val="-4"/>
          <w:lang w:val="sq-AL"/>
        </w:rPr>
        <w:t>Bashkiake</w:t>
      </w:r>
      <w:r w:rsidR="0086226C">
        <w:rPr>
          <w:spacing w:val="-4"/>
          <w:lang w:val="sq-AL"/>
        </w:rPr>
        <w:t xml:space="preserve"> në nivel vendor</w:t>
      </w:r>
      <w:r w:rsidR="0086226C" w:rsidRPr="008A2806">
        <w:rPr>
          <w:spacing w:val="-4"/>
          <w:lang w:val="sq-AL"/>
        </w:rPr>
        <w:t xml:space="preserve"> dhe përgjigjet drejtpërdrejt</w:t>
      </w:r>
      <w:r w:rsidR="0086226C">
        <w:rPr>
          <w:spacing w:val="-4"/>
          <w:lang w:val="sq-AL"/>
        </w:rPr>
        <w:t>ë</w:t>
      </w:r>
      <w:r w:rsidR="0086226C" w:rsidRPr="008A2806">
        <w:rPr>
          <w:spacing w:val="-4"/>
          <w:lang w:val="sq-AL"/>
        </w:rPr>
        <w:t xml:space="preserve"> </w:t>
      </w:r>
      <w:r w:rsidR="0086226C" w:rsidRPr="005523F7">
        <w:rPr>
          <w:spacing w:val="-4"/>
          <w:lang w:val="sq-AL"/>
        </w:rPr>
        <w:t xml:space="preserve">te </w:t>
      </w:r>
      <w:r w:rsidR="004E6C7F" w:rsidRPr="005523F7">
        <w:rPr>
          <w:spacing w:val="-4"/>
          <w:lang w:val="sq-AL"/>
        </w:rPr>
        <w:t>Kryetari i Bash</w:t>
      </w:r>
      <w:r w:rsidR="005523F7" w:rsidRPr="005523F7">
        <w:rPr>
          <w:spacing w:val="-4"/>
          <w:lang w:val="sq-AL"/>
        </w:rPr>
        <w:t>kisë</w:t>
      </w:r>
      <w:r w:rsidR="0086226C" w:rsidRPr="005523F7">
        <w:rPr>
          <w:spacing w:val="-4"/>
          <w:lang w:val="sq-AL"/>
        </w:rPr>
        <w:t xml:space="preserve"> për realizimin e politikave, të performancës e të objektivave të përcaktuara</w:t>
      </w:r>
      <w:r w:rsidR="00C560EF" w:rsidRPr="005523F7">
        <w:rPr>
          <w:spacing w:val="-4"/>
          <w:lang w:val="sq-AL"/>
        </w:rPr>
        <w:t xml:space="preserve"> në nivel vendor.</w:t>
      </w:r>
    </w:p>
    <w:p w14:paraId="5B4B6001" w14:textId="0F606823" w:rsidR="00C560EF" w:rsidRDefault="00C560EF" w:rsidP="00C560EF">
      <w:pPr>
        <w:pStyle w:val="Paragrafi"/>
        <w:rPr>
          <w:spacing w:val="-4"/>
          <w:lang w:val="sq-AL"/>
        </w:rPr>
      </w:pPr>
      <w:r w:rsidRPr="005523F7">
        <w:rPr>
          <w:spacing w:val="-4"/>
          <w:lang w:val="sq-AL"/>
        </w:rPr>
        <w:t xml:space="preserve">2. Drejtori i Drejtorisë Vendore të Policisë </w:t>
      </w:r>
      <w:r w:rsidR="00C03EEA" w:rsidRPr="005523F7">
        <w:rPr>
          <w:spacing w:val="-4"/>
          <w:lang w:val="sq-AL"/>
        </w:rPr>
        <w:t>Bashkiake</w:t>
      </w:r>
      <w:r w:rsidRPr="005523F7">
        <w:rPr>
          <w:spacing w:val="-4"/>
          <w:lang w:val="sq-AL"/>
        </w:rPr>
        <w:t xml:space="preserve"> </w:t>
      </w:r>
      <w:r w:rsidR="005C327B" w:rsidRPr="005523F7">
        <w:rPr>
          <w:spacing w:val="-4"/>
          <w:lang w:val="sq-AL"/>
        </w:rPr>
        <w:t xml:space="preserve">emërohet me </w:t>
      </w:r>
      <w:r w:rsidR="00DC43D1">
        <w:rPr>
          <w:spacing w:val="-4"/>
          <w:lang w:val="sq-AL"/>
        </w:rPr>
        <w:t>urdhër</w:t>
      </w:r>
      <w:r w:rsidR="005C327B" w:rsidRPr="005523F7">
        <w:rPr>
          <w:spacing w:val="-4"/>
          <w:lang w:val="sq-AL"/>
        </w:rPr>
        <w:t xml:space="preserve"> të Kryetarit të Bashkisë</w:t>
      </w:r>
      <w:r w:rsidR="00010757" w:rsidRPr="005523F7">
        <w:rPr>
          <w:spacing w:val="-4"/>
          <w:lang w:val="sq-AL"/>
        </w:rPr>
        <w:t>, pas kryerjes së një procesi të konkurrimit të hapur, të bazuar në parimet e mundësive të barabarta, meritokracisë dhe mosdiskriminimit</w:t>
      </w:r>
      <w:r w:rsidR="00014B52" w:rsidRPr="005523F7">
        <w:rPr>
          <w:spacing w:val="-4"/>
          <w:lang w:val="sq-AL"/>
        </w:rPr>
        <w:t>.</w:t>
      </w:r>
      <w:r w:rsidR="009E05D0" w:rsidRPr="005523F7">
        <w:rPr>
          <w:spacing w:val="-4"/>
          <w:lang w:val="sq-AL"/>
        </w:rPr>
        <w:t xml:space="preserve"> </w:t>
      </w:r>
      <w:r w:rsidR="00014B52" w:rsidRPr="005523F7">
        <w:rPr>
          <w:spacing w:val="-4"/>
          <w:lang w:val="sq-AL"/>
        </w:rPr>
        <w:t xml:space="preserve">Rregullat e procedurat për përzgjedhjen e kandidatit për drejtor të </w:t>
      </w:r>
      <w:r w:rsidR="004E6C7F" w:rsidRPr="005523F7">
        <w:rPr>
          <w:spacing w:val="-4"/>
          <w:lang w:val="sq-AL"/>
        </w:rPr>
        <w:t>Vendor</w:t>
      </w:r>
      <w:r w:rsidR="00014B52" w:rsidRPr="005523F7">
        <w:rPr>
          <w:spacing w:val="-4"/>
          <w:lang w:val="sq-AL"/>
        </w:rPr>
        <w:t xml:space="preserve"> të Policisë </w:t>
      </w:r>
      <w:r w:rsidR="00C03EEA" w:rsidRPr="005523F7">
        <w:rPr>
          <w:spacing w:val="-4"/>
          <w:lang w:val="sq-AL"/>
        </w:rPr>
        <w:t>Bashkiake</w:t>
      </w:r>
      <w:r w:rsidR="00014B52" w:rsidRPr="005523F7">
        <w:rPr>
          <w:spacing w:val="-4"/>
          <w:lang w:val="sq-AL"/>
        </w:rPr>
        <w:t xml:space="preserve"> përcaktohen </w:t>
      </w:r>
      <w:r w:rsidR="004E6C7F" w:rsidRPr="005523F7">
        <w:rPr>
          <w:spacing w:val="-4"/>
          <w:lang w:val="sq-AL"/>
        </w:rPr>
        <w:t>me Udh</w:t>
      </w:r>
      <w:r w:rsidR="005523F7" w:rsidRPr="005523F7">
        <w:rPr>
          <w:spacing w:val="-4"/>
          <w:lang w:val="sq-AL"/>
        </w:rPr>
        <w:t>ë</w:t>
      </w:r>
      <w:r w:rsidR="004E6C7F" w:rsidRPr="005523F7">
        <w:rPr>
          <w:spacing w:val="-4"/>
          <w:lang w:val="sq-AL"/>
        </w:rPr>
        <w:t>zim t</w:t>
      </w:r>
      <w:r w:rsidR="005523F7" w:rsidRPr="005523F7">
        <w:rPr>
          <w:spacing w:val="-4"/>
          <w:lang w:val="sq-AL"/>
        </w:rPr>
        <w:t>ë</w:t>
      </w:r>
      <w:r w:rsidR="004E6C7F" w:rsidRPr="005523F7">
        <w:rPr>
          <w:spacing w:val="-4"/>
          <w:lang w:val="sq-AL"/>
        </w:rPr>
        <w:t xml:space="preserve"> Ministrit bazuar n</w:t>
      </w:r>
      <w:r w:rsidR="005523F7" w:rsidRPr="005523F7">
        <w:rPr>
          <w:spacing w:val="-4"/>
          <w:lang w:val="sq-AL"/>
        </w:rPr>
        <w:t>ë</w:t>
      </w:r>
      <w:r w:rsidR="004E6C7F" w:rsidRPr="005523F7">
        <w:rPr>
          <w:spacing w:val="-4"/>
          <w:lang w:val="sq-AL"/>
        </w:rPr>
        <w:t xml:space="preserve"> propozimet e</w:t>
      </w:r>
      <w:r w:rsidR="009E05D0" w:rsidRPr="005523F7">
        <w:rPr>
          <w:spacing w:val="-4"/>
          <w:lang w:val="sq-AL"/>
        </w:rPr>
        <w:t xml:space="preserve"> Drejtori</w:t>
      </w:r>
      <w:r w:rsidR="004E6C7F" w:rsidRPr="005523F7">
        <w:rPr>
          <w:spacing w:val="-4"/>
          <w:lang w:val="sq-AL"/>
        </w:rPr>
        <w:t>s</w:t>
      </w:r>
      <w:r w:rsidR="005523F7" w:rsidRPr="005523F7">
        <w:rPr>
          <w:spacing w:val="-4"/>
          <w:lang w:val="sq-AL"/>
        </w:rPr>
        <w:t>ë</w:t>
      </w:r>
      <w:r w:rsidR="004E6C7F" w:rsidRPr="005523F7">
        <w:rPr>
          <w:spacing w:val="-4"/>
          <w:lang w:val="sq-AL"/>
        </w:rPr>
        <w:t xml:space="preserve"> s</w:t>
      </w:r>
      <w:r w:rsidR="005523F7" w:rsidRPr="005523F7">
        <w:rPr>
          <w:spacing w:val="-4"/>
          <w:lang w:val="sq-AL"/>
        </w:rPr>
        <w:t>ë</w:t>
      </w:r>
      <w:r w:rsidR="004E6C7F" w:rsidRPr="005523F7">
        <w:rPr>
          <w:spacing w:val="-4"/>
          <w:lang w:val="sq-AL"/>
        </w:rPr>
        <w:t xml:space="preserve"> </w:t>
      </w:r>
      <w:r w:rsidR="009E05D0" w:rsidRPr="005523F7">
        <w:rPr>
          <w:spacing w:val="-4"/>
          <w:lang w:val="sq-AL"/>
        </w:rPr>
        <w:t xml:space="preserve">  Përgjithshm</w:t>
      </w:r>
      <w:r w:rsidR="004E6C7F" w:rsidRPr="005523F7">
        <w:rPr>
          <w:spacing w:val="-4"/>
          <w:lang w:val="sq-AL"/>
        </w:rPr>
        <w:t>e t</w:t>
      </w:r>
      <w:r w:rsidR="005523F7" w:rsidRPr="005523F7">
        <w:rPr>
          <w:spacing w:val="-4"/>
          <w:lang w:val="sq-AL"/>
        </w:rPr>
        <w:t>ë</w:t>
      </w:r>
      <w:r w:rsidR="004E6C7F" w:rsidRPr="005523F7">
        <w:rPr>
          <w:spacing w:val="-4"/>
          <w:lang w:val="sq-AL"/>
        </w:rPr>
        <w:t xml:space="preserve"> Standardizimit t</w:t>
      </w:r>
      <w:r w:rsidR="005523F7" w:rsidRPr="005523F7">
        <w:rPr>
          <w:spacing w:val="-4"/>
          <w:lang w:val="sq-AL"/>
        </w:rPr>
        <w:t>ë</w:t>
      </w:r>
      <w:r w:rsidR="009E05D0" w:rsidRPr="005523F7">
        <w:rPr>
          <w:spacing w:val="-4"/>
          <w:lang w:val="sq-AL"/>
        </w:rPr>
        <w:t xml:space="preserve">  Policisë </w:t>
      </w:r>
      <w:r w:rsidR="00C03EEA" w:rsidRPr="005523F7">
        <w:rPr>
          <w:spacing w:val="-4"/>
          <w:lang w:val="sq-AL"/>
        </w:rPr>
        <w:t>Bashkiake</w:t>
      </w:r>
      <w:r w:rsidR="00014B52" w:rsidRPr="005523F7">
        <w:rPr>
          <w:spacing w:val="-4"/>
          <w:lang w:val="sq-AL"/>
        </w:rPr>
        <w:t>.</w:t>
      </w:r>
    </w:p>
    <w:p w14:paraId="6C7F9A67" w14:textId="70145769" w:rsidR="00C560EF" w:rsidRDefault="004E6C7F" w:rsidP="00C560EF">
      <w:pPr>
        <w:pStyle w:val="Paragrafi"/>
        <w:rPr>
          <w:spacing w:val="-4"/>
          <w:lang w:val="sq-AL"/>
        </w:rPr>
      </w:pPr>
      <w:r>
        <w:rPr>
          <w:spacing w:val="-4"/>
          <w:lang w:val="sq-AL"/>
        </w:rPr>
        <w:t>3</w:t>
      </w:r>
      <w:r w:rsidR="007D362C">
        <w:rPr>
          <w:spacing w:val="-4"/>
          <w:lang w:val="sq-AL"/>
        </w:rPr>
        <w:t xml:space="preserve">. </w:t>
      </w:r>
      <w:r w:rsidR="007D362C" w:rsidRPr="008A2806">
        <w:rPr>
          <w:spacing w:val="-4"/>
          <w:lang w:val="sq-AL"/>
        </w:rPr>
        <w:t xml:space="preserve">Drejtori i </w:t>
      </w:r>
      <w:r w:rsidR="007D362C">
        <w:rPr>
          <w:spacing w:val="-4"/>
          <w:lang w:val="sq-AL"/>
        </w:rPr>
        <w:t>Drejtorisë Vendore të</w:t>
      </w:r>
      <w:r w:rsidR="007D362C" w:rsidRPr="008A2806">
        <w:rPr>
          <w:spacing w:val="-4"/>
          <w:lang w:val="sq-AL"/>
        </w:rPr>
        <w:t xml:space="preserve"> Policisë </w:t>
      </w:r>
      <w:r w:rsidR="00C03EEA">
        <w:rPr>
          <w:spacing w:val="-4"/>
          <w:lang w:val="sq-AL"/>
        </w:rPr>
        <w:t>Bashkiake</w:t>
      </w:r>
      <w:r w:rsidR="007D362C" w:rsidRPr="008A2806">
        <w:rPr>
          <w:spacing w:val="-4"/>
          <w:lang w:val="sq-AL"/>
        </w:rPr>
        <w:t xml:space="preserve"> qëndron në detyrë për një periudhë prej </w:t>
      </w:r>
      <w:r w:rsidR="00F1485B">
        <w:rPr>
          <w:spacing w:val="-4"/>
          <w:lang w:val="sq-AL"/>
        </w:rPr>
        <w:t>3</w:t>
      </w:r>
      <w:r w:rsidR="007D362C" w:rsidRPr="008A2806">
        <w:rPr>
          <w:spacing w:val="-4"/>
          <w:lang w:val="sq-AL"/>
        </w:rPr>
        <w:t xml:space="preserve"> (</w:t>
      </w:r>
      <w:r w:rsidR="00F1485B">
        <w:rPr>
          <w:spacing w:val="-4"/>
          <w:lang w:val="sq-AL"/>
        </w:rPr>
        <w:t>tre</w:t>
      </w:r>
      <w:r w:rsidR="007D362C" w:rsidRPr="008A2806">
        <w:rPr>
          <w:spacing w:val="-4"/>
          <w:lang w:val="sq-AL"/>
        </w:rPr>
        <w:t>) vjetësh, me të drejtë riemërimi, sipas rregullave të përcaktuara në këtë nen, edhe për një mandat të dytë.</w:t>
      </w:r>
    </w:p>
    <w:p w14:paraId="00598A6D" w14:textId="0C6CA861" w:rsidR="00C1408F" w:rsidRPr="008A2806" w:rsidRDefault="00F1485B" w:rsidP="00C1408F">
      <w:pPr>
        <w:pStyle w:val="Paragrafi"/>
        <w:rPr>
          <w:spacing w:val="-4"/>
          <w:lang w:val="sq-AL"/>
        </w:rPr>
      </w:pPr>
      <w:r>
        <w:rPr>
          <w:spacing w:val="-4"/>
          <w:lang w:val="sq-AL"/>
        </w:rPr>
        <w:t xml:space="preserve">5. </w:t>
      </w:r>
      <w:r w:rsidR="00C1408F" w:rsidRPr="008A2806">
        <w:rPr>
          <w:spacing w:val="-4"/>
          <w:lang w:val="sq-AL"/>
        </w:rPr>
        <w:t>Drejtori i</w:t>
      </w:r>
      <w:r w:rsidR="00C1408F">
        <w:rPr>
          <w:spacing w:val="-4"/>
          <w:lang w:val="sq-AL"/>
        </w:rPr>
        <w:t xml:space="preserve"> Drejtorisë Vendore të </w:t>
      </w:r>
      <w:r w:rsidR="00C1408F" w:rsidRPr="008A2806">
        <w:rPr>
          <w:spacing w:val="-4"/>
          <w:lang w:val="sq-AL"/>
        </w:rPr>
        <w:t xml:space="preserve">Policisë </w:t>
      </w:r>
      <w:r w:rsidR="00C03EEA">
        <w:rPr>
          <w:spacing w:val="-4"/>
          <w:lang w:val="sq-AL"/>
        </w:rPr>
        <w:t>Bashkiake</w:t>
      </w:r>
      <w:r w:rsidR="00C1408F" w:rsidRPr="008A2806">
        <w:rPr>
          <w:spacing w:val="-4"/>
          <w:lang w:val="sq-AL"/>
        </w:rPr>
        <w:t xml:space="preserve"> pezullohet nga detyra me </w:t>
      </w:r>
      <w:r w:rsidR="00DC43D1">
        <w:rPr>
          <w:spacing w:val="-4"/>
          <w:lang w:val="sq-AL"/>
        </w:rPr>
        <w:t>urdhër</w:t>
      </w:r>
      <w:r w:rsidR="00C1408F">
        <w:rPr>
          <w:spacing w:val="-4"/>
          <w:lang w:val="sq-AL"/>
        </w:rPr>
        <w:t xml:space="preserve"> të Kryetarit të Bashkisë </w:t>
      </w:r>
      <w:r w:rsidR="00C1408F" w:rsidRPr="008A2806">
        <w:rPr>
          <w:spacing w:val="-4"/>
          <w:lang w:val="sq-AL"/>
        </w:rPr>
        <w:t>kur:</w:t>
      </w:r>
    </w:p>
    <w:p w14:paraId="06202D53" w14:textId="77777777" w:rsidR="00C1408F" w:rsidRPr="008A2806" w:rsidRDefault="00C1408F" w:rsidP="00C1408F">
      <w:pPr>
        <w:pStyle w:val="Paragrafi"/>
        <w:ind w:left="900" w:hanging="332"/>
        <w:rPr>
          <w:spacing w:val="-4"/>
          <w:lang w:val="sq-AL"/>
        </w:rPr>
      </w:pPr>
      <w:r w:rsidRPr="008A2806">
        <w:rPr>
          <w:spacing w:val="-4"/>
          <w:lang w:val="sq-AL"/>
        </w:rPr>
        <w:t xml:space="preserve"> a) ndaj tij caktohet masa e sigurimit personal “arrest në burg” ose “arrest në shtëpi” për kryerjen e një vepre penale; </w:t>
      </w:r>
    </w:p>
    <w:p w14:paraId="1B7785B3" w14:textId="77777777" w:rsidR="00C1408F" w:rsidRPr="008A2806" w:rsidRDefault="00C1408F" w:rsidP="00C1408F">
      <w:pPr>
        <w:pStyle w:val="Paragrafi"/>
        <w:ind w:left="900" w:hanging="332"/>
        <w:rPr>
          <w:spacing w:val="-4"/>
          <w:lang w:val="sq-AL"/>
        </w:rPr>
      </w:pPr>
      <w:r w:rsidRPr="008A2806">
        <w:rPr>
          <w:spacing w:val="-4"/>
          <w:lang w:val="sq-AL"/>
        </w:rPr>
        <w:t>b) ai merr cilësinë e të pandehurit.</w:t>
      </w:r>
    </w:p>
    <w:p w14:paraId="5350DCE2" w14:textId="08E533AD" w:rsidR="00C1408F" w:rsidRPr="008A2806" w:rsidRDefault="00C1408F" w:rsidP="00C1408F">
      <w:pPr>
        <w:pStyle w:val="Paragrafi"/>
        <w:rPr>
          <w:spacing w:val="-4"/>
          <w:lang w:val="sq-AL"/>
        </w:rPr>
      </w:pPr>
      <w:r>
        <w:rPr>
          <w:spacing w:val="-4"/>
          <w:lang w:val="sq-AL"/>
        </w:rPr>
        <w:t xml:space="preserve">6. </w:t>
      </w:r>
      <w:r w:rsidRPr="008A2806">
        <w:rPr>
          <w:spacing w:val="-4"/>
          <w:lang w:val="sq-AL"/>
        </w:rPr>
        <w:t xml:space="preserve">Drejtori i </w:t>
      </w:r>
      <w:r>
        <w:rPr>
          <w:spacing w:val="-4"/>
          <w:lang w:val="sq-AL"/>
        </w:rPr>
        <w:t>Drejtorisë Vendore të</w:t>
      </w:r>
      <w:r w:rsidRPr="008A2806">
        <w:rPr>
          <w:spacing w:val="-4"/>
          <w:lang w:val="sq-AL"/>
        </w:rPr>
        <w:t xml:space="preserve"> Policisë </w:t>
      </w:r>
      <w:r w:rsidR="00C03EEA">
        <w:rPr>
          <w:spacing w:val="-4"/>
          <w:lang w:val="sq-AL"/>
        </w:rPr>
        <w:t>Bashkiake</w:t>
      </w:r>
      <w:r w:rsidRPr="008A2806">
        <w:rPr>
          <w:spacing w:val="-4"/>
          <w:lang w:val="sq-AL"/>
        </w:rPr>
        <w:t xml:space="preserve"> lirohet nga detyra, kur: </w:t>
      </w:r>
    </w:p>
    <w:p w14:paraId="6036AE3E" w14:textId="77777777" w:rsidR="00C1408F" w:rsidRPr="008A2806" w:rsidRDefault="00C1408F" w:rsidP="00C1408F">
      <w:pPr>
        <w:pStyle w:val="Paragrafi"/>
        <w:ind w:left="900" w:hanging="332"/>
        <w:rPr>
          <w:spacing w:val="-4"/>
          <w:lang w:val="sq-AL"/>
        </w:rPr>
      </w:pPr>
      <w:r w:rsidRPr="008A2806">
        <w:rPr>
          <w:spacing w:val="-4"/>
          <w:lang w:val="sq-AL"/>
        </w:rPr>
        <w:t xml:space="preserve">a) humbet shtetësinë shqiptare; </w:t>
      </w:r>
    </w:p>
    <w:p w14:paraId="2CC7647B" w14:textId="77777777" w:rsidR="00C1408F" w:rsidRPr="008A2806" w:rsidRDefault="00C1408F" w:rsidP="00C1408F">
      <w:pPr>
        <w:pStyle w:val="Paragrafi"/>
        <w:ind w:left="900" w:hanging="332"/>
        <w:rPr>
          <w:spacing w:val="-4"/>
          <w:lang w:val="sq-AL"/>
        </w:rPr>
      </w:pPr>
      <w:r w:rsidRPr="008A2806">
        <w:rPr>
          <w:spacing w:val="-4"/>
          <w:lang w:val="sq-AL"/>
        </w:rPr>
        <w:t xml:space="preserve">b) i përfundon afati i qëndrimit në detyrë dhe nuk riemërohet; </w:t>
      </w:r>
    </w:p>
    <w:p w14:paraId="786681FF" w14:textId="77777777" w:rsidR="00C1408F" w:rsidRPr="008A2806" w:rsidRDefault="00C1408F" w:rsidP="00C1408F">
      <w:pPr>
        <w:pStyle w:val="Paragrafi"/>
        <w:ind w:left="900" w:hanging="332"/>
        <w:rPr>
          <w:spacing w:val="-4"/>
          <w:lang w:val="sq-AL"/>
        </w:rPr>
      </w:pPr>
      <w:r w:rsidRPr="008A2806">
        <w:rPr>
          <w:spacing w:val="-4"/>
          <w:lang w:val="sq-AL"/>
        </w:rPr>
        <w:t xml:space="preserve">c) jep dorëheqjen; </w:t>
      </w:r>
    </w:p>
    <w:p w14:paraId="0F960023" w14:textId="77777777" w:rsidR="00C1408F" w:rsidRPr="008A2806" w:rsidRDefault="00C1408F" w:rsidP="00C1408F">
      <w:pPr>
        <w:pStyle w:val="Paragrafi"/>
        <w:ind w:left="900" w:hanging="332"/>
        <w:rPr>
          <w:spacing w:val="-4"/>
          <w:lang w:val="sq-AL"/>
        </w:rPr>
      </w:pPr>
      <w:r w:rsidRPr="008A2806">
        <w:rPr>
          <w:spacing w:val="-4"/>
          <w:lang w:val="sq-AL"/>
        </w:rPr>
        <w:t xml:space="preserve">ç) bëhet i paaftë nga ana shëndetësore për ushtrimin e funksionit për një periudhë kohore mbi 6 (gjashtë) muaj; </w:t>
      </w:r>
    </w:p>
    <w:p w14:paraId="088FF2CB" w14:textId="77777777" w:rsidR="00C1408F" w:rsidRPr="008A2806" w:rsidRDefault="00C1408F" w:rsidP="00C1408F">
      <w:pPr>
        <w:pStyle w:val="Paragrafi"/>
        <w:ind w:left="900" w:hanging="332"/>
        <w:rPr>
          <w:spacing w:val="-4"/>
          <w:lang w:val="sq-AL"/>
        </w:rPr>
      </w:pPr>
      <w:r w:rsidRPr="008A2806">
        <w:rPr>
          <w:spacing w:val="-4"/>
          <w:lang w:val="sq-AL"/>
        </w:rPr>
        <w:t xml:space="preserve">d) plotëson moshën për pension; </w:t>
      </w:r>
    </w:p>
    <w:p w14:paraId="15621271" w14:textId="77777777" w:rsidR="00C1408F" w:rsidRPr="008A2806" w:rsidRDefault="00C1408F" w:rsidP="00C1408F">
      <w:pPr>
        <w:pStyle w:val="Paragrafi"/>
        <w:ind w:left="900" w:hanging="332"/>
        <w:rPr>
          <w:spacing w:val="-4"/>
          <w:lang w:val="sq-AL"/>
        </w:rPr>
      </w:pPr>
      <w:r w:rsidRPr="008A2806">
        <w:rPr>
          <w:spacing w:val="-4"/>
          <w:lang w:val="sq-AL"/>
        </w:rPr>
        <w:t xml:space="preserve">dh) i hiqet ose i kufizohet zotësia për të vepruar me vendim gjyqësor të formës së prerë. </w:t>
      </w:r>
    </w:p>
    <w:p w14:paraId="6E6A3178" w14:textId="721EBC99" w:rsidR="00C1408F" w:rsidRPr="008A2806" w:rsidRDefault="00C1408F" w:rsidP="00C1408F">
      <w:pPr>
        <w:pStyle w:val="Paragrafi"/>
        <w:rPr>
          <w:spacing w:val="-4"/>
          <w:lang w:val="sq-AL"/>
        </w:rPr>
      </w:pPr>
      <w:r w:rsidRPr="008A2806">
        <w:rPr>
          <w:spacing w:val="-4"/>
          <w:lang w:val="sq-AL"/>
        </w:rPr>
        <w:t>8.</w:t>
      </w:r>
      <w:r>
        <w:rPr>
          <w:spacing w:val="-4"/>
          <w:lang w:val="sq-AL"/>
        </w:rPr>
        <w:t xml:space="preserve"> </w:t>
      </w:r>
      <w:r w:rsidRPr="008A2806">
        <w:rPr>
          <w:spacing w:val="-4"/>
          <w:lang w:val="sq-AL"/>
        </w:rPr>
        <w:t xml:space="preserve">Drejtori </w:t>
      </w:r>
      <w:r w:rsidR="00DD72BD" w:rsidRPr="008A2806">
        <w:rPr>
          <w:spacing w:val="-4"/>
          <w:lang w:val="sq-AL"/>
        </w:rPr>
        <w:t xml:space="preserve">i </w:t>
      </w:r>
      <w:r w:rsidR="00DD72BD">
        <w:rPr>
          <w:spacing w:val="-4"/>
          <w:lang w:val="sq-AL"/>
        </w:rPr>
        <w:t>Drejtorisë Vendore së</w:t>
      </w:r>
      <w:r w:rsidRPr="008A2806">
        <w:rPr>
          <w:spacing w:val="-4"/>
          <w:lang w:val="sq-AL"/>
        </w:rPr>
        <w:t xml:space="preserve"> Policisë </w:t>
      </w:r>
      <w:r w:rsidR="00C03EEA">
        <w:rPr>
          <w:spacing w:val="-4"/>
          <w:lang w:val="sq-AL"/>
        </w:rPr>
        <w:t>Bashkiake</w:t>
      </w:r>
      <w:r w:rsidRPr="008A2806">
        <w:rPr>
          <w:spacing w:val="-4"/>
          <w:lang w:val="sq-AL"/>
        </w:rPr>
        <w:t xml:space="preserve"> shkarkohet nga detyra kur: </w:t>
      </w:r>
    </w:p>
    <w:p w14:paraId="7AF8C02D" w14:textId="77777777" w:rsidR="00C1408F" w:rsidRPr="008A2806" w:rsidRDefault="00C1408F" w:rsidP="00C1408F">
      <w:pPr>
        <w:pStyle w:val="Paragrafi"/>
        <w:ind w:left="900" w:hanging="332"/>
        <w:rPr>
          <w:spacing w:val="-4"/>
          <w:lang w:val="sq-AL"/>
        </w:rPr>
      </w:pPr>
      <w:r w:rsidRPr="008A2806">
        <w:rPr>
          <w:spacing w:val="-4"/>
          <w:lang w:val="sq-AL"/>
        </w:rPr>
        <w:t xml:space="preserve">a) dënohet me vendim gjykate të formës së prerë për kryerjen e një vepre penale; </w:t>
      </w:r>
    </w:p>
    <w:p w14:paraId="33F17AA8" w14:textId="77777777" w:rsidR="00C1408F" w:rsidRPr="008A2806" w:rsidRDefault="00C1408F" w:rsidP="00C1408F">
      <w:pPr>
        <w:pStyle w:val="Paragrafi"/>
        <w:ind w:left="900" w:hanging="332"/>
        <w:rPr>
          <w:spacing w:val="-4"/>
          <w:lang w:val="sq-AL"/>
        </w:rPr>
      </w:pPr>
      <w:r w:rsidRPr="008A2806">
        <w:rPr>
          <w:spacing w:val="-4"/>
          <w:lang w:val="sq-AL"/>
        </w:rPr>
        <w:t xml:space="preserve">b) nuk përmbush objektivat strategjikë ose ka performancë të ulët. </w:t>
      </w:r>
    </w:p>
    <w:p w14:paraId="3F0C98F9" w14:textId="422466DD" w:rsidR="00215210" w:rsidRDefault="00C1408F" w:rsidP="00532701">
      <w:pPr>
        <w:pStyle w:val="Paragrafi"/>
        <w:rPr>
          <w:spacing w:val="-4"/>
          <w:lang w:val="sq-AL"/>
        </w:rPr>
      </w:pPr>
      <w:r w:rsidRPr="008A2806">
        <w:rPr>
          <w:spacing w:val="-4"/>
          <w:lang w:val="sq-AL"/>
        </w:rPr>
        <w:t>9.</w:t>
      </w:r>
      <w:r>
        <w:rPr>
          <w:spacing w:val="-4"/>
          <w:lang w:val="sq-AL"/>
        </w:rPr>
        <w:t xml:space="preserve"> </w:t>
      </w:r>
      <w:r w:rsidRPr="008A2806">
        <w:rPr>
          <w:spacing w:val="-4"/>
          <w:lang w:val="sq-AL"/>
        </w:rPr>
        <w:t xml:space="preserve">Lirimi dhe shkarkimi i drejtorit </w:t>
      </w:r>
      <w:r w:rsidR="00DD72BD">
        <w:rPr>
          <w:spacing w:val="-4"/>
          <w:lang w:val="sq-AL"/>
        </w:rPr>
        <w:t xml:space="preserve">të Drejtorisë Vendore </w:t>
      </w:r>
      <w:r w:rsidRPr="008A2806">
        <w:rPr>
          <w:spacing w:val="-4"/>
          <w:lang w:val="sq-AL"/>
        </w:rPr>
        <w:t xml:space="preserve">të Policisë </w:t>
      </w:r>
      <w:r w:rsidR="00C03EEA">
        <w:rPr>
          <w:spacing w:val="-4"/>
          <w:lang w:val="sq-AL"/>
        </w:rPr>
        <w:t>Bashkiake</w:t>
      </w:r>
      <w:r w:rsidRPr="008A2806">
        <w:rPr>
          <w:spacing w:val="-4"/>
          <w:lang w:val="sq-AL"/>
        </w:rPr>
        <w:t xml:space="preserve"> bëhet me </w:t>
      </w:r>
      <w:r w:rsidR="00F433E4">
        <w:rPr>
          <w:spacing w:val="-4"/>
          <w:lang w:val="sq-AL"/>
        </w:rPr>
        <w:t>urdhër</w:t>
      </w:r>
      <w:r w:rsidRPr="008A2806">
        <w:rPr>
          <w:spacing w:val="-4"/>
          <w:lang w:val="sq-AL"/>
        </w:rPr>
        <w:t xml:space="preserve"> të </w:t>
      </w:r>
      <w:r w:rsidR="00DD72BD">
        <w:rPr>
          <w:spacing w:val="-4"/>
          <w:lang w:val="sq-AL"/>
        </w:rPr>
        <w:t>Kryetarit të Bashkisë</w:t>
      </w:r>
      <w:r w:rsidRPr="008A2806">
        <w:rPr>
          <w:spacing w:val="-4"/>
          <w:lang w:val="sq-AL"/>
        </w:rPr>
        <w:t xml:space="preserve">. </w:t>
      </w:r>
    </w:p>
    <w:p w14:paraId="3B3199F5" w14:textId="77777777" w:rsidR="00A2532C" w:rsidRDefault="00A2532C" w:rsidP="00532701">
      <w:pPr>
        <w:pStyle w:val="Paragrafi"/>
        <w:rPr>
          <w:spacing w:val="-4"/>
          <w:lang w:val="sq-AL"/>
        </w:rPr>
      </w:pPr>
    </w:p>
    <w:p w14:paraId="18011B65" w14:textId="77777777" w:rsidR="00562611" w:rsidRDefault="00562611" w:rsidP="009F2668">
      <w:pPr>
        <w:pStyle w:val="Paragrafi"/>
        <w:ind w:left="720" w:hanging="180"/>
        <w:rPr>
          <w:spacing w:val="-4"/>
          <w:lang w:val="sq-AL"/>
        </w:rPr>
      </w:pPr>
    </w:p>
    <w:p w14:paraId="30179618" w14:textId="334F53DD" w:rsidR="00562611" w:rsidRDefault="00562611" w:rsidP="00562611">
      <w:pPr>
        <w:pStyle w:val="Paragrafi"/>
        <w:jc w:val="center"/>
        <w:rPr>
          <w:spacing w:val="-4"/>
          <w:lang w:val="sq-AL"/>
        </w:rPr>
      </w:pPr>
      <w:r>
        <w:rPr>
          <w:spacing w:val="-4"/>
          <w:lang w:val="sq-AL"/>
        </w:rPr>
        <w:t>Neni 3</w:t>
      </w:r>
      <w:r w:rsidR="005523F7">
        <w:rPr>
          <w:spacing w:val="-4"/>
          <w:lang w:val="sq-AL"/>
        </w:rPr>
        <w:t>1</w:t>
      </w:r>
    </w:p>
    <w:p w14:paraId="13E5D729" w14:textId="4597ABB1" w:rsidR="00562611" w:rsidRDefault="00562611" w:rsidP="00562611">
      <w:pPr>
        <w:pStyle w:val="Paragrafi"/>
        <w:ind w:left="720" w:firstLine="0"/>
        <w:jc w:val="center"/>
        <w:rPr>
          <w:b/>
          <w:bCs/>
          <w:lang w:val="sq-AL"/>
        </w:rPr>
      </w:pPr>
      <w:r>
        <w:rPr>
          <w:b/>
          <w:bCs/>
          <w:lang w:val="sq-AL"/>
        </w:rPr>
        <w:t xml:space="preserve">Përgjegjësitë dhe detyrat e Drejtorit të Drejtorisë Vendore të Policisë </w:t>
      </w:r>
      <w:r w:rsidR="00C03EEA">
        <w:rPr>
          <w:b/>
          <w:bCs/>
          <w:lang w:val="sq-AL"/>
        </w:rPr>
        <w:t>Bashkiake</w:t>
      </w:r>
    </w:p>
    <w:p w14:paraId="243F08B4" w14:textId="009E74A7" w:rsidR="00FA450E" w:rsidRPr="00FA450E" w:rsidRDefault="00FA450E" w:rsidP="00FA450E">
      <w:pPr>
        <w:pStyle w:val="Paragrafi"/>
        <w:rPr>
          <w:spacing w:val="-4"/>
          <w:lang w:val="sq-AL"/>
        </w:rPr>
      </w:pPr>
      <w:r w:rsidRPr="00FA450E">
        <w:rPr>
          <w:spacing w:val="-4"/>
          <w:lang w:val="sq-AL"/>
        </w:rPr>
        <w:t xml:space="preserve">Drejtuesi Vendor i Policisë </w:t>
      </w:r>
      <w:r w:rsidR="00C03EEA">
        <w:rPr>
          <w:spacing w:val="-4"/>
          <w:lang w:val="sq-AL"/>
        </w:rPr>
        <w:t>Bashkiake</w:t>
      </w:r>
      <w:r w:rsidRPr="00FA450E">
        <w:rPr>
          <w:spacing w:val="-4"/>
          <w:lang w:val="sq-AL"/>
        </w:rPr>
        <w:t xml:space="preserve"> ushtron këto përgjegjësi dhe detyra:</w:t>
      </w:r>
    </w:p>
    <w:p w14:paraId="213DA235" w14:textId="77777777" w:rsidR="00FA450E" w:rsidRPr="00FA450E" w:rsidRDefault="00FA450E" w:rsidP="00FA450E">
      <w:pPr>
        <w:pStyle w:val="Paragrafi"/>
        <w:ind w:left="720" w:hanging="180"/>
        <w:rPr>
          <w:spacing w:val="-4"/>
          <w:lang w:val="sq-AL"/>
        </w:rPr>
      </w:pPr>
      <w:r w:rsidRPr="00FA450E">
        <w:rPr>
          <w:spacing w:val="-4"/>
          <w:lang w:val="sq-AL"/>
        </w:rPr>
        <w:t>a) organizon, drejton, kontrollon dhe përgjigjet për sigurimin e zbatimit të detyrimeve dhe</w:t>
      </w:r>
    </w:p>
    <w:p w14:paraId="5484834D" w14:textId="1758AD22" w:rsidR="00FA450E" w:rsidRDefault="00FA450E" w:rsidP="00FA450E">
      <w:pPr>
        <w:pStyle w:val="Paragrafi"/>
        <w:ind w:left="720" w:hanging="180"/>
        <w:rPr>
          <w:spacing w:val="-4"/>
          <w:lang w:val="sq-AL"/>
        </w:rPr>
      </w:pPr>
      <w:r w:rsidRPr="00FA450E">
        <w:rPr>
          <w:spacing w:val="-4"/>
          <w:lang w:val="sq-AL"/>
        </w:rPr>
        <w:t xml:space="preserve">kompetencave që ka Policia </w:t>
      </w:r>
      <w:r w:rsidR="00C03EEA">
        <w:rPr>
          <w:spacing w:val="-4"/>
          <w:lang w:val="sq-AL"/>
        </w:rPr>
        <w:t>Bashkiake</w:t>
      </w:r>
      <w:r w:rsidRPr="00FA450E">
        <w:rPr>
          <w:spacing w:val="-4"/>
          <w:lang w:val="sq-AL"/>
        </w:rPr>
        <w:t>;</w:t>
      </w:r>
    </w:p>
    <w:p w14:paraId="06FD268B" w14:textId="0825880B" w:rsidR="004E6C7F" w:rsidRPr="00FA450E" w:rsidRDefault="00FA66F9" w:rsidP="00FA450E">
      <w:pPr>
        <w:pStyle w:val="Paragrafi"/>
        <w:ind w:left="720" w:hanging="180"/>
        <w:rPr>
          <w:spacing w:val="-4"/>
          <w:lang w:val="sq-AL"/>
        </w:rPr>
      </w:pPr>
      <w:r>
        <w:rPr>
          <w:spacing w:val="-4"/>
          <w:lang w:val="sq-AL"/>
        </w:rPr>
        <w:t>b)</w:t>
      </w:r>
      <w:r w:rsidR="004E6C7F" w:rsidRPr="009F2668">
        <w:rPr>
          <w:spacing w:val="-4"/>
          <w:lang w:val="sq-AL"/>
        </w:rPr>
        <w:t xml:space="preserve">përgatit </w:t>
      </w:r>
      <w:r w:rsidRPr="005523F7">
        <w:rPr>
          <w:spacing w:val="-4"/>
          <w:lang w:val="sq-AL"/>
        </w:rPr>
        <w:t>n</w:t>
      </w:r>
      <w:r w:rsidR="005523F7" w:rsidRPr="005523F7">
        <w:rPr>
          <w:spacing w:val="-4"/>
          <w:lang w:val="sq-AL"/>
        </w:rPr>
        <w:t>ë</w:t>
      </w:r>
      <w:r w:rsidRPr="005523F7">
        <w:rPr>
          <w:spacing w:val="-4"/>
          <w:lang w:val="sq-AL"/>
        </w:rPr>
        <w:t>n drejtimin e Kryetarit t</w:t>
      </w:r>
      <w:r w:rsidR="005523F7" w:rsidRPr="005523F7">
        <w:rPr>
          <w:spacing w:val="-4"/>
          <w:lang w:val="sq-AL"/>
        </w:rPr>
        <w:t>ë</w:t>
      </w:r>
      <w:r w:rsidRPr="005523F7">
        <w:rPr>
          <w:spacing w:val="-4"/>
          <w:lang w:val="sq-AL"/>
        </w:rPr>
        <w:t xml:space="preserve"> Bashkis</w:t>
      </w:r>
      <w:r w:rsidR="005523F7" w:rsidRPr="005523F7">
        <w:rPr>
          <w:spacing w:val="-4"/>
          <w:lang w:val="sq-AL"/>
        </w:rPr>
        <w:t>ë</w:t>
      </w:r>
      <w:r w:rsidR="004E6C7F" w:rsidRPr="009F2668">
        <w:rPr>
          <w:spacing w:val="-4"/>
          <w:lang w:val="sq-AL"/>
        </w:rPr>
        <w:t xml:space="preserve"> krijimi</w:t>
      </w:r>
      <w:r>
        <w:rPr>
          <w:spacing w:val="-4"/>
          <w:lang w:val="sq-AL"/>
        </w:rPr>
        <w:t>n</w:t>
      </w:r>
      <w:r w:rsidR="004E6C7F" w:rsidRPr="009F2668">
        <w:rPr>
          <w:spacing w:val="-4"/>
          <w:lang w:val="sq-AL"/>
        </w:rPr>
        <w:t xml:space="preserve"> </w:t>
      </w:r>
      <w:r>
        <w:rPr>
          <w:spacing w:val="-4"/>
          <w:lang w:val="sq-AL"/>
        </w:rPr>
        <w:t>e</w:t>
      </w:r>
      <w:r w:rsidR="004E6C7F" w:rsidRPr="009F2668">
        <w:rPr>
          <w:spacing w:val="-4"/>
          <w:lang w:val="sq-AL"/>
        </w:rPr>
        <w:t xml:space="preserve"> kapaciteteve të shërbimeve policore </w:t>
      </w:r>
      <w:r w:rsidR="004E6C7F">
        <w:rPr>
          <w:spacing w:val="-4"/>
          <w:lang w:val="sq-AL"/>
        </w:rPr>
        <w:t>Bashkiake</w:t>
      </w:r>
      <w:r w:rsidR="004E6C7F" w:rsidRPr="009F2668">
        <w:rPr>
          <w:spacing w:val="-4"/>
          <w:lang w:val="sq-AL"/>
        </w:rPr>
        <w:t xml:space="preserve"> në nivel vendor dhe garantimin e efektivitetit të tyre në përmbushjen e përgjegjësive</w:t>
      </w:r>
    </w:p>
    <w:p w14:paraId="7AADF5B7" w14:textId="118B45D3" w:rsidR="00FA450E" w:rsidRPr="00FA450E" w:rsidRDefault="00FA450E" w:rsidP="00FA450E">
      <w:pPr>
        <w:pStyle w:val="Paragrafi"/>
        <w:ind w:left="720" w:hanging="180"/>
        <w:rPr>
          <w:spacing w:val="-4"/>
          <w:lang w:val="sq-AL"/>
        </w:rPr>
      </w:pPr>
      <w:r w:rsidRPr="00FA450E">
        <w:rPr>
          <w:spacing w:val="-4"/>
          <w:lang w:val="sq-AL"/>
        </w:rPr>
        <w:t xml:space="preserve">b) koordinon veprimtarinë e punës me </w:t>
      </w:r>
      <w:r w:rsidR="00606F0A" w:rsidRPr="005523F7">
        <w:rPr>
          <w:spacing w:val="-4"/>
          <w:lang w:val="sq-AL"/>
        </w:rPr>
        <w:t xml:space="preserve">kryetari e </w:t>
      </w:r>
      <w:r w:rsidR="005523F7">
        <w:rPr>
          <w:spacing w:val="-4"/>
          <w:lang w:val="sq-AL"/>
        </w:rPr>
        <w:t>Bashkisë</w:t>
      </w:r>
      <w:r w:rsidR="00606F0A">
        <w:rPr>
          <w:spacing w:val="-4"/>
          <w:lang w:val="sq-AL"/>
        </w:rPr>
        <w:t xml:space="preserve"> </w:t>
      </w:r>
      <w:r w:rsidRPr="00FA450E">
        <w:rPr>
          <w:spacing w:val="-4"/>
          <w:lang w:val="sq-AL"/>
        </w:rPr>
        <w:t>për zbatimin e detyrimeve të akteve ligjore dhe nënligjore në fushën e rendit e të sigurisë publike në parandalimin e veprimtarive të kundërligjshme për aktivitetet që zhvillohen në territorin e bashkisë;</w:t>
      </w:r>
    </w:p>
    <w:p w14:paraId="7EB85806" w14:textId="77777777" w:rsidR="00FA450E" w:rsidRPr="00FA450E" w:rsidRDefault="00FA450E" w:rsidP="00FA450E">
      <w:pPr>
        <w:pStyle w:val="Paragrafi"/>
        <w:ind w:left="720" w:hanging="180"/>
        <w:rPr>
          <w:spacing w:val="-4"/>
          <w:lang w:val="sq-AL"/>
        </w:rPr>
      </w:pPr>
      <w:r w:rsidRPr="00FA450E">
        <w:rPr>
          <w:spacing w:val="-4"/>
          <w:lang w:val="sq-AL"/>
        </w:rPr>
        <w:t>c) planifikon aktivitetin në mbështetje të detyrave të caktuara për të siguruar realizimin në kohë të</w:t>
      </w:r>
    </w:p>
    <w:p w14:paraId="0115E9C6" w14:textId="77777777" w:rsidR="00FA450E" w:rsidRPr="00FA450E" w:rsidRDefault="00FA450E" w:rsidP="00FA450E">
      <w:pPr>
        <w:pStyle w:val="Paragrafi"/>
        <w:ind w:left="720" w:hanging="180"/>
        <w:rPr>
          <w:spacing w:val="-4"/>
          <w:lang w:val="sq-AL"/>
        </w:rPr>
      </w:pPr>
      <w:r w:rsidRPr="00FA450E">
        <w:rPr>
          <w:spacing w:val="-4"/>
          <w:lang w:val="sq-AL"/>
        </w:rPr>
        <w:t>objektivave të përcaktuar;</w:t>
      </w:r>
    </w:p>
    <w:p w14:paraId="40B613B1" w14:textId="3C602687" w:rsidR="00FA450E" w:rsidRPr="00FA450E" w:rsidRDefault="00FA450E" w:rsidP="00FA450E">
      <w:pPr>
        <w:pStyle w:val="Paragrafi"/>
        <w:ind w:left="720" w:hanging="180"/>
        <w:rPr>
          <w:spacing w:val="-4"/>
          <w:lang w:val="sq-AL"/>
        </w:rPr>
      </w:pPr>
      <w:r w:rsidRPr="00FA450E">
        <w:rPr>
          <w:spacing w:val="-4"/>
          <w:lang w:val="sq-AL"/>
        </w:rPr>
        <w:t xml:space="preserve">ç) kryen analiza, raporte, përshkrime që lidhen me veprimtarinë e Policisë </w:t>
      </w:r>
      <w:r w:rsidR="00C03EEA">
        <w:rPr>
          <w:spacing w:val="-4"/>
          <w:lang w:val="sq-AL"/>
        </w:rPr>
        <w:t>Bashkiake</w:t>
      </w:r>
      <w:r w:rsidRPr="00FA450E">
        <w:rPr>
          <w:spacing w:val="-4"/>
          <w:lang w:val="sq-AL"/>
        </w:rPr>
        <w:t xml:space="preserve"> në nivel vendor;</w:t>
      </w:r>
    </w:p>
    <w:p w14:paraId="78445545" w14:textId="722A1CE2" w:rsidR="00606F0A" w:rsidRPr="005523F7" w:rsidRDefault="00FA450E" w:rsidP="00606F0A">
      <w:pPr>
        <w:pStyle w:val="Paragrafi"/>
        <w:ind w:left="720" w:hanging="180"/>
        <w:rPr>
          <w:spacing w:val="-4"/>
          <w:lang w:val="sq-AL"/>
        </w:rPr>
      </w:pPr>
      <w:r w:rsidRPr="005523F7">
        <w:rPr>
          <w:spacing w:val="-4"/>
          <w:lang w:val="sq-AL"/>
        </w:rPr>
        <w:t>d) i propozon Drejtori</w:t>
      </w:r>
      <w:r w:rsidR="00606F0A" w:rsidRPr="005523F7">
        <w:rPr>
          <w:spacing w:val="-4"/>
          <w:lang w:val="sq-AL"/>
        </w:rPr>
        <w:t>s</w:t>
      </w:r>
      <w:r w:rsidR="005523F7" w:rsidRPr="005523F7">
        <w:rPr>
          <w:spacing w:val="-4"/>
          <w:lang w:val="sq-AL"/>
        </w:rPr>
        <w:t>ë</w:t>
      </w:r>
      <w:r w:rsidRPr="005523F7">
        <w:rPr>
          <w:spacing w:val="-4"/>
          <w:lang w:val="sq-AL"/>
        </w:rPr>
        <w:t xml:space="preserve"> </w:t>
      </w:r>
      <w:r w:rsidR="005523F7" w:rsidRPr="005523F7">
        <w:rPr>
          <w:spacing w:val="-4"/>
          <w:lang w:val="sq-AL"/>
        </w:rPr>
        <w:t>së Përgjithshme</w:t>
      </w:r>
      <w:r w:rsidRPr="005523F7">
        <w:rPr>
          <w:spacing w:val="-4"/>
          <w:lang w:val="sq-AL"/>
        </w:rPr>
        <w:t xml:space="preserve"> të</w:t>
      </w:r>
      <w:r w:rsidR="00606F0A" w:rsidRPr="005523F7">
        <w:rPr>
          <w:spacing w:val="-4"/>
          <w:lang w:val="sq-AL"/>
        </w:rPr>
        <w:t xml:space="preserve"> Standardizimit t</w:t>
      </w:r>
      <w:r w:rsidR="005523F7" w:rsidRPr="005523F7">
        <w:rPr>
          <w:spacing w:val="-4"/>
          <w:lang w:val="sq-AL"/>
        </w:rPr>
        <w:t>ë</w:t>
      </w:r>
      <w:r w:rsidRPr="005523F7">
        <w:rPr>
          <w:spacing w:val="-4"/>
          <w:lang w:val="sq-AL"/>
        </w:rPr>
        <w:t xml:space="preserve"> Policisë </w:t>
      </w:r>
      <w:r w:rsidR="00C03EEA" w:rsidRPr="005523F7">
        <w:rPr>
          <w:spacing w:val="-4"/>
          <w:lang w:val="sq-AL"/>
        </w:rPr>
        <w:t>Bashkiake</w:t>
      </w:r>
      <w:r w:rsidRPr="005523F7">
        <w:rPr>
          <w:spacing w:val="-4"/>
          <w:lang w:val="sq-AL"/>
        </w:rPr>
        <w:t xml:space="preserve"> kalendarin e trajnimeve për të siguruar kualifikimin </w:t>
      </w:r>
      <w:r w:rsidR="00562611" w:rsidRPr="005523F7">
        <w:rPr>
          <w:spacing w:val="-4"/>
          <w:lang w:val="sq-AL"/>
        </w:rPr>
        <w:t>periodik</w:t>
      </w:r>
      <w:r w:rsidRPr="005523F7">
        <w:rPr>
          <w:spacing w:val="-4"/>
          <w:lang w:val="sq-AL"/>
        </w:rPr>
        <w:t xml:space="preserve"> profesional të punonjësve të Policisë </w:t>
      </w:r>
      <w:r w:rsidR="00C03EEA" w:rsidRPr="005523F7">
        <w:rPr>
          <w:spacing w:val="-4"/>
          <w:lang w:val="sq-AL"/>
        </w:rPr>
        <w:t>Bashkiake</w:t>
      </w:r>
      <w:r w:rsidRPr="005523F7">
        <w:rPr>
          <w:spacing w:val="-4"/>
          <w:lang w:val="sq-AL"/>
        </w:rPr>
        <w:t xml:space="preserve"> në nivel vendor;</w:t>
      </w:r>
    </w:p>
    <w:p w14:paraId="3F4BE8C7" w14:textId="7EFF1620" w:rsidR="004A1486" w:rsidRPr="005523F7" w:rsidRDefault="00FA450E" w:rsidP="00FA450E">
      <w:pPr>
        <w:pStyle w:val="Paragrafi"/>
        <w:ind w:left="720" w:hanging="180"/>
        <w:rPr>
          <w:spacing w:val="-4"/>
          <w:lang w:val="sq-AL"/>
        </w:rPr>
      </w:pPr>
      <w:r w:rsidRPr="005523F7">
        <w:rPr>
          <w:spacing w:val="-4"/>
          <w:lang w:val="sq-AL"/>
        </w:rPr>
        <w:t>dh) këshillon kryetarin e bashkisë dhe jep mendime për zgjidhjen e çështjeve në fushën e</w:t>
      </w:r>
      <w:r w:rsidR="00562611" w:rsidRPr="005523F7">
        <w:rPr>
          <w:spacing w:val="-4"/>
          <w:lang w:val="sq-AL"/>
        </w:rPr>
        <w:t xml:space="preserve"> </w:t>
      </w:r>
      <w:r w:rsidRPr="005523F7">
        <w:rPr>
          <w:spacing w:val="-4"/>
          <w:lang w:val="sq-AL"/>
        </w:rPr>
        <w:t>përgjegjësisë së tij.</w:t>
      </w:r>
    </w:p>
    <w:p w14:paraId="6CE57140" w14:textId="31FB269F" w:rsidR="00606F0A" w:rsidRPr="005523F7" w:rsidRDefault="00606F0A" w:rsidP="00606F0A">
      <w:pPr>
        <w:pStyle w:val="Paragrafi"/>
        <w:ind w:left="720" w:hanging="180"/>
        <w:rPr>
          <w:spacing w:val="-4"/>
          <w:lang w:val="sq-AL"/>
        </w:rPr>
      </w:pPr>
      <w:r w:rsidRPr="005523F7">
        <w:rPr>
          <w:spacing w:val="-4"/>
          <w:lang w:val="sq-AL"/>
        </w:rPr>
        <w:t>e)përgatit raportin vjetor mbi arritjet e Policisë Bashkiake dhe identifikon fushat përkatëse që kanë nevojë për përmirësim.</w:t>
      </w:r>
    </w:p>
    <w:p w14:paraId="08C53398" w14:textId="5D0A12A4" w:rsidR="00606F0A" w:rsidRPr="009F2668" w:rsidRDefault="00606F0A" w:rsidP="00606F0A">
      <w:pPr>
        <w:pStyle w:val="Paragrafi"/>
        <w:ind w:left="720" w:hanging="180"/>
        <w:rPr>
          <w:spacing w:val="-4"/>
          <w:lang w:val="sq-AL"/>
        </w:rPr>
      </w:pPr>
      <w:r w:rsidRPr="005523F7">
        <w:rPr>
          <w:spacing w:val="-4"/>
          <w:lang w:val="sq-AL"/>
        </w:rPr>
        <w:t>f) informon Ministri  përgjegjës për rendin dhe sigurinë publike, ministrin për pushtetin vendor lidhur me problematikat në fushën e rendit dhe të sigurisë vendore</w:t>
      </w:r>
    </w:p>
    <w:p w14:paraId="1F27CAE5" w14:textId="77777777" w:rsidR="00606F0A" w:rsidRDefault="00606F0A" w:rsidP="00FA450E">
      <w:pPr>
        <w:pStyle w:val="Paragrafi"/>
        <w:ind w:left="720" w:hanging="180"/>
        <w:rPr>
          <w:spacing w:val="-4"/>
          <w:lang w:val="sq-AL"/>
        </w:rPr>
      </w:pPr>
    </w:p>
    <w:p w14:paraId="3478AE0D" w14:textId="77777777" w:rsidR="00AB77EC" w:rsidRDefault="00AB77EC" w:rsidP="00FA450E">
      <w:pPr>
        <w:pStyle w:val="Paragrafi"/>
        <w:ind w:left="720" w:hanging="180"/>
        <w:rPr>
          <w:spacing w:val="-4"/>
          <w:lang w:val="sq-AL"/>
        </w:rPr>
      </w:pPr>
    </w:p>
    <w:p w14:paraId="4FA4F0FC" w14:textId="14437EE1" w:rsidR="00AB77EC" w:rsidRDefault="00AB77EC" w:rsidP="00AB77EC">
      <w:pPr>
        <w:pStyle w:val="Paragrafi"/>
        <w:jc w:val="center"/>
        <w:rPr>
          <w:spacing w:val="-4"/>
          <w:lang w:val="sq-AL"/>
        </w:rPr>
      </w:pPr>
      <w:r>
        <w:rPr>
          <w:spacing w:val="-4"/>
          <w:lang w:val="sq-AL"/>
        </w:rPr>
        <w:t>Neni 3</w:t>
      </w:r>
      <w:r w:rsidR="005523F7">
        <w:rPr>
          <w:spacing w:val="-4"/>
          <w:lang w:val="sq-AL"/>
        </w:rPr>
        <w:t>2</w:t>
      </w:r>
    </w:p>
    <w:p w14:paraId="05BDD3D5" w14:textId="0BD992D6" w:rsidR="00AB77EC" w:rsidRDefault="003A373C" w:rsidP="00AB77EC">
      <w:pPr>
        <w:pStyle w:val="Paragrafi"/>
        <w:ind w:left="720" w:firstLine="0"/>
        <w:jc w:val="center"/>
        <w:rPr>
          <w:b/>
          <w:bCs/>
          <w:lang w:val="sq-AL"/>
        </w:rPr>
      </w:pPr>
      <w:r w:rsidRPr="003A373C">
        <w:rPr>
          <w:b/>
          <w:bCs/>
          <w:lang w:val="sq-AL"/>
        </w:rPr>
        <w:t xml:space="preserve">Lirimi dhe shkarkimi i drejtuesit dhe punonjësve të Policisë </w:t>
      </w:r>
      <w:r w:rsidR="00C03EEA">
        <w:rPr>
          <w:b/>
          <w:bCs/>
          <w:lang w:val="sq-AL"/>
        </w:rPr>
        <w:t>Bashkiake</w:t>
      </w:r>
    </w:p>
    <w:p w14:paraId="236E5F2C" w14:textId="4F114754" w:rsidR="00D52AC6" w:rsidRPr="00D52AC6" w:rsidRDefault="00D52AC6" w:rsidP="00D52AC6">
      <w:pPr>
        <w:pStyle w:val="Paragrafi"/>
        <w:ind w:left="720" w:hanging="180"/>
        <w:rPr>
          <w:spacing w:val="-4"/>
          <w:lang w:val="sq-AL"/>
        </w:rPr>
      </w:pPr>
      <w:r w:rsidRPr="00D52AC6">
        <w:rPr>
          <w:spacing w:val="-4"/>
          <w:lang w:val="sq-AL"/>
        </w:rPr>
        <w:t xml:space="preserve">1. </w:t>
      </w:r>
      <w:r>
        <w:rPr>
          <w:spacing w:val="-4"/>
          <w:lang w:val="sq-AL"/>
        </w:rPr>
        <w:t>Punonjësi</w:t>
      </w:r>
      <w:r w:rsidRPr="00D52AC6">
        <w:rPr>
          <w:spacing w:val="-4"/>
          <w:lang w:val="sq-AL"/>
        </w:rPr>
        <w:t xml:space="preserve"> i Policisë </w:t>
      </w:r>
      <w:r w:rsidR="00606F0A">
        <w:rPr>
          <w:spacing w:val="-4"/>
          <w:lang w:val="sq-AL"/>
        </w:rPr>
        <w:t>Bashkiake</w:t>
      </w:r>
      <w:r w:rsidR="00F91509">
        <w:rPr>
          <w:spacing w:val="-4"/>
          <w:lang w:val="sq-AL"/>
        </w:rPr>
        <w:t xml:space="preserve">, </w:t>
      </w:r>
      <w:r w:rsidRPr="00D52AC6">
        <w:rPr>
          <w:spacing w:val="-4"/>
          <w:lang w:val="sq-AL"/>
        </w:rPr>
        <w:t>lirohet nga detyra në rastet kur:</w:t>
      </w:r>
    </w:p>
    <w:p w14:paraId="5C45D102" w14:textId="77777777" w:rsidR="00D52AC6" w:rsidRPr="00D52AC6" w:rsidRDefault="00D52AC6" w:rsidP="00D52AC6">
      <w:pPr>
        <w:pStyle w:val="Paragrafi"/>
        <w:ind w:left="990" w:hanging="90"/>
        <w:rPr>
          <w:spacing w:val="-4"/>
          <w:lang w:val="sq-AL"/>
        </w:rPr>
      </w:pPr>
      <w:r w:rsidRPr="00D52AC6">
        <w:rPr>
          <w:spacing w:val="-4"/>
          <w:lang w:val="sq-AL"/>
        </w:rPr>
        <w:t>a) jep dorëheqjen;</w:t>
      </w:r>
    </w:p>
    <w:p w14:paraId="7D701223" w14:textId="77777777" w:rsidR="00D52AC6" w:rsidRPr="00D52AC6" w:rsidRDefault="00D52AC6" w:rsidP="00D52AC6">
      <w:pPr>
        <w:pStyle w:val="Paragrafi"/>
        <w:ind w:left="990" w:hanging="90"/>
        <w:rPr>
          <w:spacing w:val="-4"/>
          <w:lang w:val="sq-AL"/>
        </w:rPr>
      </w:pPr>
      <w:r w:rsidRPr="00D52AC6">
        <w:rPr>
          <w:spacing w:val="-4"/>
          <w:lang w:val="sq-AL"/>
        </w:rPr>
        <w:t>b) mbush moshën e pensionit të pleqërisë;</w:t>
      </w:r>
    </w:p>
    <w:p w14:paraId="4F74D5CE" w14:textId="77777777" w:rsidR="00D52AC6" w:rsidRPr="00D52AC6" w:rsidRDefault="00D52AC6" w:rsidP="00D52AC6">
      <w:pPr>
        <w:pStyle w:val="Paragrafi"/>
        <w:ind w:left="990" w:hanging="90"/>
        <w:rPr>
          <w:spacing w:val="-4"/>
          <w:lang w:val="sq-AL"/>
        </w:rPr>
      </w:pPr>
      <w:r w:rsidRPr="00D52AC6">
        <w:rPr>
          <w:spacing w:val="-4"/>
          <w:lang w:val="sq-AL"/>
        </w:rPr>
        <w:t>c) bëhet i paaftë përgjithmonë për të kryer detyrën për shkak të gjendjes shëndetësore;</w:t>
      </w:r>
    </w:p>
    <w:p w14:paraId="503B1AE0" w14:textId="77777777" w:rsidR="00D52AC6" w:rsidRPr="00D52AC6" w:rsidRDefault="00D52AC6" w:rsidP="00D52AC6">
      <w:pPr>
        <w:pStyle w:val="Paragrafi"/>
        <w:ind w:left="990" w:hanging="90"/>
        <w:rPr>
          <w:spacing w:val="-4"/>
          <w:lang w:val="sq-AL"/>
        </w:rPr>
      </w:pPr>
      <w:r w:rsidRPr="00D52AC6">
        <w:rPr>
          <w:spacing w:val="-4"/>
          <w:lang w:val="sq-AL"/>
        </w:rPr>
        <w:t>ç) konstatohet pavlefshmëria e aktit të emërimit;</w:t>
      </w:r>
    </w:p>
    <w:p w14:paraId="0682D174" w14:textId="77777777" w:rsidR="00D52AC6" w:rsidRPr="00D52AC6" w:rsidRDefault="00D52AC6" w:rsidP="00D52AC6">
      <w:pPr>
        <w:pStyle w:val="Paragrafi"/>
        <w:ind w:left="990" w:hanging="90"/>
        <w:rPr>
          <w:spacing w:val="-4"/>
          <w:lang w:val="sq-AL"/>
        </w:rPr>
      </w:pPr>
      <w:r w:rsidRPr="00D52AC6">
        <w:rPr>
          <w:spacing w:val="-4"/>
          <w:lang w:val="sq-AL"/>
        </w:rPr>
        <w:t>d) vdes apo kur merr formë të prerë vendimi për deklarimin e vdekjes së tij.</w:t>
      </w:r>
    </w:p>
    <w:p w14:paraId="0DBFE73A" w14:textId="64EA458B" w:rsidR="00D52AC6" w:rsidRPr="00D52AC6" w:rsidRDefault="00D52AC6" w:rsidP="00D52AC6">
      <w:pPr>
        <w:pStyle w:val="Paragrafi"/>
        <w:ind w:left="720" w:hanging="180"/>
        <w:rPr>
          <w:spacing w:val="-4"/>
          <w:lang w:val="sq-AL"/>
        </w:rPr>
      </w:pPr>
      <w:r w:rsidRPr="00D52AC6">
        <w:rPr>
          <w:spacing w:val="-4"/>
          <w:lang w:val="sq-AL"/>
        </w:rPr>
        <w:t xml:space="preserve">3. </w:t>
      </w:r>
      <w:r w:rsidR="00F91509">
        <w:rPr>
          <w:spacing w:val="-4"/>
          <w:lang w:val="sq-AL"/>
        </w:rPr>
        <w:t>P</w:t>
      </w:r>
      <w:r w:rsidRPr="00D52AC6">
        <w:rPr>
          <w:spacing w:val="-4"/>
          <w:lang w:val="sq-AL"/>
        </w:rPr>
        <w:t xml:space="preserve">unonjësi i Policisë </w:t>
      </w:r>
      <w:r w:rsidR="00C03EEA">
        <w:rPr>
          <w:spacing w:val="-4"/>
          <w:lang w:val="sq-AL"/>
        </w:rPr>
        <w:t>Bashkiake</w:t>
      </w:r>
      <w:r w:rsidR="00F91509">
        <w:rPr>
          <w:spacing w:val="-4"/>
          <w:lang w:val="sq-AL"/>
        </w:rPr>
        <w:t xml:space="preserve">, </w:t>
      </w:r>
      <w:r w:rsidRPr="00D52AC6">
        <w:rPr>
          <w:spacing w:val="-4"/>
          <w:lang w:val="sq-AL"/>
        </w:rPr>
        <w:t>shkarkohet nga detyra në rastet kur:</w:t>
      </w:r>
    </w:p>
    <w:p w14:paraId="161655D8" w14:textId="77777777" w:rsidR="00D52AC6" w:rsidRPr="00D52AC6" w:rsidRDefault="00D52AC6" w:rsidP="00D52AC6">
      <w:pPr>
        <w:pStyle w:val="Paragrafi"/>
        <w:ind w:left="990" w:hanging="90"/>
        <w:rPr>
          <w:spacing w:val="-4"/>
          <w:lang w:val="sq-AL"/>
        </w:rPr>
      </w:pPr>
      <w:r w:rsidRPr="00D52AC6">
        <w:rPr>
          <w:spacing w:val="-4"/>
          <w:lang w:val="sq-AL"/>
        </w:rPr>
        <w:t>a) dënohet me vendim gjyqësor të formës së prerë për kryerjen e një vepre penale;</w:t>
      </w:r>
    </w:p>
    <w:p w14:paraId="71E7F4AA" w14:textId="71ED4FBF" w:rsidR="00D52AC6" w:rsidRDefault="00D52AC6" w:rsidP="00D52AC6">
      <w:pPr>
        <w:pStyle w:val="Paragrafi"/>
        <w:ind w:left="990" w:hanging="90"/>
        <w:rPr>
          <w:spacing w:val="-4"/>
          <w:lang w:val="sq-AL"/>
        </w:rPr>
      </w:pPr>
      <w:r w:rsidRPr="00D52AC6">
        <w:rPr>
          <w:spacing w:val="-4"/>
          <w:lang w:val="sq-AL"/>
        </w:rPr>
        <w:t xml:space="preserve">b) merret masa disiplinore e largimit nga Policia </w:t>
      </w:r>
      <w:r w:rsidR="00C03EEA">
        <w:rPr>
          <w:spacing w:val="-4"/>
          <w:lang w:val="sq-AL"/>
        </w:rPr>
        <w:t>Bashkiake</w:t>
      </w:r>
      <w:r w:rsidRPr="00D52AC6">
        <w:rPr>
          <w:spacing w:val="-4"/>
          <w:lang w:val="sq-AL"/>
        </w:rPr>
        <w:t xml:space="preserve"> pasi kryen shkelje të rënda gjatë kryerjes së detyrës;</w:t>
      </w:r>
    </w:p>
    <w:p w14:paraId="3DBD337C" w14:textId="3DF8471F" w:rsidR="00220B9D" w:rsidRPr="00D52AC6" w:rsidRDefault="00220B9D" w:rsidP="00D52AC6">
      <w:pPr>
        <w:pStyle w:val="Paragrafi"/>
        <w:ind w:left="990" w:hanging="90"/>
        <w:rPr>
          <w:spacing w:val="-4"/>
          <w:lang w:val="sq-AL"/>
        </w:rPr>
      </w:pPr>
      <w:r w:rsidRPr="00BD2D8C">
        <w:rPr>
          <w:spacing w:val="-4"/>
          <w:lang w:val="sq-AL"/>
        </w:rPr>
        <w:t>c) nuk përmbush detyrat e punës ose ka performancë të ulët</w:t>
      </w:r>
      <w:r w:rsidR="003610CB" w:rsidRPr="00BD2D8C">
        <w:rPr>
          <w:spacing w:val="-4"/>
          <w:lang w:val="sq-AL"/>
        </w:rPr>
        <w:t xml:space="preserve"> së paku në dy vlerësime radhazi</w:t>
      </w:r>
      <w:r w:rsidR="005D1122" w:rsidRPr="00BD2D8C">
        <w:rPr>
          <w:spacing w:val="-4"/>
          <w:lang w:val="sq-AL"/>
        </w:rPr>
        <w:t>;</w:t>
      </w:r>
    </w:p>
    <w:p w14:paraId="6AA21C9C" w14:textId="1F909B1C" w:rsidR="00D52AC6" w:rsidRPr="00D52AC6" w:rsidRDefault="003610CB" w:rsidP="00D52AC6">
      <w:pPr>
        <w:pStyle w:val="Paragrafi"/>
        <w:ind w:left="990" w:hanging="90"/>
        <w:rPr>
          <w:spacing w:val="-4"/>
          <w:lang w:val="sq-AL"/>
        </w:rPr>
      </w:pPr>
      <w:r>
        <w:rPr>
          <w:spacing w:val="-4"/>
          <w:lang w:val="sq-AL"/>
        </w:rPr>
        <w:t>ç</w:t>
      </w:r>
      <w:r w:rsidR="00D52AC6" w:rsidRPr="00D52AC6">
        <w:rPr>
          <w:spacing w:val="-4"/>
          <w:lang w:val="sq-AL"/>
        </w:rPr>
        <w:t>) humbet shtetësinë shqiptare;</w:t>
      </w:r>
    </w:p>
    <w:p w14:paraId="68307A71" w14:textId="235F090C" w:rsidR="00D52AC6" w:rsidRPr="00D52AC6" w:rsidRDefault="003610CB" w:rsidP="00D52AC6">
      <w:pPr>
        <w:pStyle w:val="Paragrafi"/>
        <w:ind w:left="990" w:hanging="90"/>
        <w:rPr>
          <w:spacing w:val="-4"/>
          <w:lang w:val="sq-AL"/>
        </w:rPr>
      </w:pPr>
      <w:r>
        <w:rPr>
          <w:spacing w:val="-4"/>
          <w:lang w:val="sq-AL"/>
        </w:rPr>
        <w:t>d</w:t>
      </w:r>
      <w:r w:rsidR="00D52AC6" w:rsidRPr="00D52AC6">
        <w:rPr>
          <w:spacing w:val="-4"/>
          <w:lang w:val="sq-AL"/>
        </w:rPr>
        <w:t xml:space="preserve">) merr formë të prerë vendimi i gjykatës për kufizimin apo heqjen e zotësisë për të vepruar. </w:t>
      </w:r>
    </w:p>
    <w:p w14:paraId="13FFA38A" w14:textId="2C9F9F2E" w:rsidR="00F91509" w:rsidRDefault="00D52AC6" w:rsidP="00D52AC6">
      <w:pPr>
        <w:pStyle w:val="Paragrafi"/>
        <w:ind w:left="720" w:hanging="180"/>
        <w:rPr>
          <w:spacing w:val="-4"/>
          <w:lang w:val="sq-AL"/>
        </w:rPr>
      </w:pPr>
      <w:r w:rsidRPr="005523F7">
        <w:rPr>
          <w:spacing w:val="-4"/>
          <w:lang w:val="sq-AL"/>
        </w:rPr>
        <w:t xml:space="preserve">4. Lirimi dhe shkarkimi i punonjësit të Policisë </w:t>
      </w:r>
      <w:r w:rsidR="00C03EEA" w:rsidRPr="005523F7">
        <w:rPr>
          <w:spacing w:val="-4"/>
          <w:lang w:val="sq-AL"/>
        </w:rPr>
        <w:t>Bashkiake</w:t>
      </w:r>
      <w:r w:rsidR="004556B7" w:rsidRPr="005523F7">
        <w:rPr>
          <w:spacing w:val="-4"/>
          <w:lang w:val="sq-AL"/>
        </w:rPr>
        <w:t>, bëhet nga</w:t>
      </w:r>
      <w:r w:rsidR="00606F0A" w:rsidRPr="005523F7">
        <w:rPr>
          <w:spacing w:val="-4"/>
          <w:lang w:val="sq-AL"/>
        </w:rPr>
        <w:t xml:space="preserve"> Kryetari i Bashksi</w:t>
      </w:r>
      <w:r w:rsidR="005523F7" w:rsidRPr="005523F7">
        <w:rPr>
          <w:spacing w:val="-4"/>
          <w:lang w:val="sq-AL"/>
        </w:rPr>
        <w:t>ë</w:t>
      </w:r>
      <w:r w:rsidR="00606F0A" w:rsidRPr="005523F7">
        <w:rPr>
          <w:spacing w:val="-4"/>
          <w:lang w:val="sq-AL"/>
        </w:rPr>
        <w:t xml:space="preserve"> me propozim t</w:t>
      </w:r>
      <w:r w:rsidR="005523F7" w:rsidRPr="005523F7">
        <w:rPr>
          <w:spacing w:val="-4"/>
          <w:lang w:val="sq-AL"/>
        </w:rPr>
        <w:t>ë</w:t>
      </w:r>
      <w:r w:rsidR="004556B7" w:rsidRPr="005523F7">
        <w:rPr>
          <w:spacing w:val="-4"/>
          <w:lang w:val="sq-AL"/>
        </w:rPr>
        <w:t xml:space="preserve"> </w:t>
      </w:r>
      <w:r w:rsidR="00A077AC" w:rsidRPr="005523F7">
        <w:rPr>
          <w:spacing w:val="-4"/>
          <w:lang w:val="sq-AL"/>
        </w:rPr>
        <w:t>Drejtori</w:t>
      </w:r>
      <w:r w:rsidR="00606F0A" w:rsidRPr="005523F7">
        <w:rPr>
          <w:spacing w:val="-4"/>
          <w:lang w:val="sq-AL"/>
        </w:rPr>
        <w:t xml:space="preserve">t </w:t>
      </w:r>
      <w:r w:rsidR="00A077AC" w:rsidRPr="005523F7">
        <w:rPr>
          <w:spacing w:val="-4"/>
          <w:lang w:val="sq-AL"/>
        </w:rPr>
        <w:t xml:space="preserve"> </w:t>
      </w:r>
      <w:r w:rsidR="00606F0A" w:rsidRPr="005523F7">
        <w:rPr>
          <w:spacing w:val="-4"/>
          <w:lang w:val="sq-AL"/>
        </w:rPr>
        <w:t>t</w:t>
      </w:r>
      <w:r w:rsidR="005523F7" w:rsidRPr="005523F7">
        <w:rPr>
          <w:spacing w:val="-4"/>
          <w:lang w:val="sq-AL"/>
        </w:rPr>
        <w:t>ë</w:t>
      </w:r>
      <w:r w:rsidR="00A077AC" w:rsidRPr="005523F7">
        <w:rPr>
          <w:spacing w:val="-4"/>
          <w:lang w:val="sq-AL"/>
        </w:rPr>
        <w:t xml:space="preserve"> Drejtorisë Vendore të Policisë </w:t>
      </w:r>
      <w:r w:rsidR="00C03EEA" w:rsidRPr="005523F7">
        <w:rPr>
          <w:spacing w:val="-4"/>
          <w:lang w:val="sq-AL"/>
        </w:rPr>
        <w:t>Bashkiake</w:t>
      </w:r>
      <w:r w:rsidR="00CF5A9C" w:rsidRPr="005523F7">
        <w:rPr>
          <w:spacing w:val="-4"/>
          <w:lang w:val="sq-AL"/>
        </w:rPr>
        <w:t>.</w:t>
      </w:r>
    </w:p>
    <w:p w14:paraId="727117A8" w14:textId="197D4B12" w:rsidR="00777029" w:rsidRDefault="00D52AC6" w:rsidP="00D52AC6">
      <w:pPr>
        <w:pStyle w:val="Paragrafi"/>
        <w:ind w:left="720" w:hanging="180"/>
        <w:rPr>
          <w:spacing w:val="-4"/>
          <w:lang w:val="sq-AL"/>
        </w:rPr>
      </w:pPr>
      <w:r w:rsidRPr="00D52AC6">
        <w:rPr>
          <w:spacing w:val="-4"/>
          <w:lang w:val="sq-AL"/>
        </w:rPr>
        <w:t xml:space="preserve">5. Për rastin e përcaktuar në shkronjën “b” të pikës 3 të këtij neni, shkarkimi i punonjësit të Policisë </w:t>
      </w:r>
      <w:r w:rsidR="00C03EEA">
        <w:rPr>
          <w:spacing w:val="-4"/>
          <w:lang w:val="sq-AL"/>
        </w:rPr>
        <w:t>Bashkiake</w:t>
      </w:r>
      <w:r w:rsidR="005E3DD0">
        <w:rPr>
          <w:spacing w:val="-4"/>
          <w:lang w:val="sq-AL"/>
        </w:rPr>
        <w:t>, sipas pikës 4</w:t>
      </w:r>
      <w:r w:rsidR="004A5BB1">
        <w:rPr>
          <w:spacing w:val="-4"/>
          <w:lang w:val="sq-AL"/>
        </w:rPr>
        <w:t xml:space="preserve"> të këtij neni</w:t>
      </w:r>
      <w:r w:rsidR="005E3DD0">
        <w:rPr>
          <w:spacing w:val="-4"/>
          <w:lang w:val="sq-AL"/>
        </w:rPr>
        <w:t>, bëhet</w:t>
      </w:r>
      <w:r w:rsidRPr="00D52AC6">
        <w:rPr>
          <w:spacing w:val="-4"/>
          <w:lang w:val="sq-AL"/>
        </w:rPr>
        <w:t xml:space="preserve"> me propozim të Komisionit të Disiplinës</w:t>
      </w:r>
      <w:r w:rsidR="004A5BB1">
        <w:rPr>
          <w:spacing w:val="-4"/>
          <w:lang w:val="sq-AL"/>
        </w:rPr>
        <w:t>.</w:t>
      </w:r>
    </w:p>
    <w:p w14:paraId="3FED3606" w14:textId="77777777" w:rsidR="00E35775" w:rsidRDefault="00E35775" w:rsidP="00D52AC6">
      <w:pPr>
        <w:pStyle w:val="Paragrafi"/>
        <w:ind w:left="720" w:hanging="180"/>
        <w:rPr>
          <w:spacing w:val="-4"/>
          <w:lang w:val="sq-AL"/>
        </w:rPr>
      </w:pPr>
    </w:p>
    <w:p w14:paraId="0E99C84C" w14:textId="57FDD8F5" w:rsidR="00DC301F" w:rsidRDefault="00DC301F" w:rsidP="00DC301F">
      <w:pPr>
        <w:pStyle w:val="Paragrafi"/>
        <w:jc w:val="center"/>
        <w:rPr>
          <w:spacing w:val="-4"/>
          <w:lang w:val="sq-AL"/>
        </w:rPr>
      </w:pPr>
      <w:r>
        <w:rPr>
          <w:spacing w:val="-4"/>
          <w:lang w:val="sq-AL"/>
        </w:rPr>
        <w:t>Neni 3</w:t>
      </w:r>
      <w:r w:rsidR="005523F7">
        <w:rPr>
          <w:spacing w:val="-4"/>
          <w:lang w:val="sq-AL"/>
        </w:rPr>
        <w:t>3</w:t>
      </w:r>
    </w:p>
    <w:p w14:paraId="3CA5B964" w14:textId="20C28F84" w:rsidR="00DC301F" w:rsidRDefault="00DC301F" w:rsidP="00DC301F">
      <w:pPr>
        <w:pStyle w:val="Paragrafi"/>
        <w:ind w:left="720" w:firstLine="0"/>
        <w:jc w:val="center"/>
        <w:rPr>
          <w:b/>
          <w:bCs/>
          <w:lang w:val="sq-AL"/>
        </w:rPr>
      </w:pPr>
      <w:r>
        <w:rPr>
          <w:b/>
          <w:bCs/>
          <w:lang w:val="sq-AL"/>
        </w:rPr>
        <w:t xml:space="preserve">Vlerësimi i </w:t>
      </w:r>
      <w:r w:rsidR="004B2E11">
        <w:rPr>
          <w:b/>
          <w:bCs/>
          <w:lang w:val="sq-AL"/>
        </w:rPr>
        <w:t>performancës</w:t>
      </w:r>
    </w:p>
    <w:p w14:paraId="1A6BC365" w14:textId="3300EB2F" w:rsidR="004B2E11" w:rsidRPr="004B2E11" w:rsidRDefault="00DC301F" w:rsidP="004B2E11">
      <w:pPr>
        <w:pStyle w:val="Paragrafi"/>
        <w:ind w:left="720" w:hanging="180"/>
        <w:rPr>
          <w:spacing w:val="-4"/>
          <w:lang w:val="sq-AL"/>
        </w:rPr>
      </w:pPr>
      <w:r w:rsidRPr="00D52AC6">
        <w:rPr>
          <w:spacing w:val="-4"/>
          <w:lang w:val="sq-AL"/>
        </w:rPr>
        <w:t>1.</w:t>
      </w:r>
      <w:r w:rsidR="004B2E11" w:rsidRPr="004B2E11">
        <w:rPr>
          <w:spacing w:val="-4"/>
          <w:lang w:val="sq-AL"/>
        </w:rPr>
        <w:t xml:space="preserve"> Vlerësimi i rezultateve në punë përfshin verifikimin e realizimit të objektivave dhe vlerësimin e sjelljes profesionale të punonjësit të Policisë </w:t>
      </w:r>
      <w:r w:rsidR="00C03EEA">
        <w:rPr>
          <w:spacing w:val="-4"/>
          <w:lang w:val="sq-AL"/>
        </w:rPr>
        <w:t>Bashkiake</w:t>
      </w:r>
      <w:r w:rsidR="004B2E11" w:rsidRPr="004B2E11">
        <w:rPr>
          <w:spacing w:val="-4"/>
          <w:lang w:val="sq-AL"/>
        </w:rPr>
        <w:t>.</w:t>
      </w:r>
    </w:p>
    <w:p w14:paraId="3333BE07" w14:textId="198350F3" w:rsidR="004B2E11" w:rsidRPr="004B2E11" w:rsidRDefault="004B2E11" w:rsidP="004B2E11">
      <w:pPr>
        <w:pStyle w:val="Paragrafi"/>
        <w:ind w:left="720" w:hanging="180"/>
        <w:rPr>
          <w:spacing w:val="-4"/>
          <w:lang w:val="sq-AL"/>
        </w:rPr>
      </w:pPr>
      <w:r w:rsidRPr="004B2E11">
        <w:rPr>
          <w:spacing w:val="-4"/>
          <w:lang w:val="sq-AL"/>
        </w:rPr>
        <w:t xml:space="preserve">2. </w:t>
      </w:r>
      <w:r w:rsidRPr="005523F7">
        <w:rPr>
          <w:spacing w:val="-4"/>
          <w:lang w:val="sq-AL"/>
        </w:rPr>
        <w:t xml:space="preserve">Vlerësimi i rezultateve në punë të punonjësit të Policisë </w:t>
      </w:r>
      <w:r w:rsidR="00C03EEA" w:rsidRPr="005523F7">
        <w:rPr>
          <w:spacing w:val="-4"/>
          <w:lang w:val="sq-AL"/>
        </w:rPr>
        <w:t>Bashkiake</w:t>
      </w:r>
      <w:r w:rsidRPr="005523F7">
        <w:rPr>
          <w:spacing w:val="-4"/>
          <w:lang w:val="sq-AL"/>
        </w:rPr>
        <w:t xml:space="preserve"> bëhet çdo vit nga eprori i drejtpërdrejtë dhe miratohet</w:t>
      </w:r>
      <w:r w:rsidR="00AC0C48" w:rsidRPr="005523F7">
        <w:rPr>
          <w:spacing w:val="-4"/>
          <w:lang w:val="sq-AL"/>
        </w:rPr>
        <w:t xml:space="preserve">, nga Drejtori i Drejtorisë Vendore të Policisë </w:t>
      </w:r>
      <w:r w:rsidR="00C03EEA" w:rsidRPr="005523F7">
        <w:rPr>
          <w:spacing w:val="-4"/>
          <w:lang w:val="sq-AL"/>
        </w:rPr>
        <w:t>Bashkiake</w:t>
      </w:r>
      <w:r w:rsidRPr="005523F7">
        <w:rPr>
          <w:spacing w:val="-4"/>
          <w:lang w:val="sq-AL"/>
        </w:rPr>
        <w:t>.</w:t>
      </w:r>
    </w:p>
    <w:p w14:paraId="630DDF31" w14:textId="6B6CBE66" w:rsidR="004B2E11" w:rsidRPr="004B2E11" w:rsidRDefault="004B2E11" w:rsidP="004B2E11">
      <w:pPr>
        <w:pStyle w:val="Paragrafi"/>
        <w:ind w:left="720" w:hanging="180"/>
        <w:rPr>
          <w:spacing w:val="-4"/>
          <w:lang w:val="sq-AL"/>
        </w:rPr>
      </w:pPr>
      <w:r w:rsidRPr="004B2E11">
        <w:rPr>
          <w:spacing w:val="-4"/>
          <w:lang w:val="sq-AL"/>
        </w:rPr>
        <w:t xml:space="preserve">3. Punonjësi i Policisë </w:t>
      </w:r>
      <w:r w:rsidR="00C03EEA">
        <w:rPr>
          <w:spacing w:val="-4"/>
          <w:lang w:val="sq-AL"/>
        </w:rPr>
        <w:t>Bashkiake</w:t>
      </w:r>
      <w:r w:rsidRPr="004B2E11">
        <w:rPr>
          <w:spacing w:val="-4"/>
          <w:lang w:val="sq-AL"/>
        </w:rPr>
        <w:t xml:space="preserve"> vlerësohet në një nga këto nivele: </w:t>
      </w:r>
    </w:p>
    <w:p w14:paraId="26385409" w14:textId="77777777" w:rsidR="004B2E11" w:rsidRPr="004B2E11" w:rsidRDefault="004B2E11" w:rsidP="00AC0C48">
      <w:pPr>
        <w:pStyle w:val="Paragrafi"/>
        <w:ind w:left="990" w:hanging="90"/>
        <w:rPr>
          <w:spacing w:val="-4"/>
          <w:lang w:val="sq-AL"/>
        </w:rPr>
      </w:pPr>
      <w:r w:rsidRPr="004B2E11">
        <w:rPr>
          <w:spacing w:val="-4"/>
          <w:lang w:val="sq-AL"/>
        </w:rPr>
        <w:t xml:space="preserve">a) jokënaqshëm, në rastet kur punonjësi nuk i ka realizuar objektivat dhe nuk ka përmbushur pritshmëritë lidhur me qëndrimin dhe sjelljen profesionale; </w:t>
      </w:r>
    </w:p>
    <w:p w14:paraId="59FCB310" w14:textId="77777777" w:rsidR="004B2E11" w:rsidRPr="004B2E11" w:rsidRDefault="004B2E11" w:rsidP="00AC0C48">
      <w:pPr>
        <w:pStyle w:val="Paragrafi"/>
        <w:ind w:left="990" w:hanging="90"/>
        <w:rPr>
          <w:spacing w:val="-4"/>
          <w:lang w:val="sq-AL"/>
        </w:rPr>
      </w:pPr>
      <w:r w:rsidRPr="004B2E11">
        <w:rPr>
          <w:spacing w:val="-4"/>
          <w:lang w:val="sq-AL"/>
        </w:rPr>
        <w:t xml:space="preserve">b) kënaqshëm, në rastet kur punonjësi ka realizuar kënaqshëm objektivat dhe ka treguar një sjellje dhe qëndrim profesional relativisht të mirë; </w:t>
      </w:r>
    </w:p>
    <w:p w14:paraId="4E6E45D4" w14:textId="77777777" w:rsidR="004B2E11" w:rsidRPr="004B2E11" w:rsidRDefault="004B2E11" w:rsidP="00AC0C48">
      <w:pPr>
        <w:pStyle w:val="Paragrafi"/>
        <w:ind w:left="990" w:hanging="90"/>
        <w:rPr>
          <w:spacing w:val="-4"/>
          <w:lang w:val="sq-AL"/>
        </w:rPr>
      </w:pPr>
      <w:r w:rsidRPr="004B2E11">
        <w:rPr>
          <w:spacing w:val="-4"/>
          <w:lang w:val="sq-AL"/>
        </w:rPr>
        <w:t xml:space="preserve">c) mirë, në rastet kur punonjësi ka realizuar mirë objektivat dhe ka treguar një sjellje dhe qëndrim profesional të mirë; </w:t>
      </w:r>
    </w:p>
    <w:p w14:paraId="7779A7C2" w14:textId="77777777" w:rsidR="004B2E11" w:rsidRPr="004B2E11" w:rsidRDefault="004B2E11" w:rsidP="00AC0C48">
      <w:pPr>
        <w:pStyle w:val="Paragrafi"/>
        <w:ind w:left="990" w:hanging="90"/>
        <w:rPr>
          <w:spacing w:val="-4"/>
          <w:lang w:val="sq-AL"/>
        </w:rPr>
      </w:pPr>
      <w:r w:rsidRPr="004B2E11">
        <w:rPr>
          <w:spacing w:val="-4"/>
          <w:lang w:val="sq-AL"/>
        </w:rPr>
        <w:t>ç) shumë mirë, në rastet kur punonjësi ka realizuar shumë mirë të gjitha objektivat dhe ka treguar një sjellje dhe qëndrim profesional të dalluar nga të tjerët.</w:t>
      </w:r>
    </w:p>
    <w:p w14:paraId="1125C433" w14:textId="78FFB1AF" w:rsidR="004B2E11" w:rsidRPr="004B2E11" w:rsidRDefault="004B2E11" w:rsidP="004B2E11">
      <w:pPr>
        <w:pStyle w:val="Paragrafi"/>
        <w:ind w:left="720" w:hanging="180"/>
        <w:rPr>
          <w:spacing w:val="-4"/>
          <w:lang w:val="sq-AL"/>
        </w:rPr>
      </w:pPr>
      <w:r w:rsidRPr="004B2E11">
        <w:rPr>
          <w:spacing w:val="-4"/>
          <w:lang w:val="sq-AL"/>
        </w:rPr>
        <w:t>4. Rregullat e detajuara për procedurën e vlerësimit</w:t>
      </w:r>
      <w:r w:rsidR="00B65201">
        <w:rPr>
          <w:spacing w:val="-4"/>
          <w:lang w:val="sq-AL"/>
        </w:rPr>
        <w:t xml:space="preserve">, afatet </w:t>
      </w:r>
      <w:r w:rsidRPr="004B2E11">
        <w:rPr>
          <w:spacing w:val="-4"/>
          <w:lang w:val="sq-AL"/>
        </w:rPr>
        <w:t>dhe formati</w:t>
      </w:r>
      <w:r w:rsidR="00B65201">
        <w:rPr>
          <w:spacing w:val="-4"/>
          <w:lang w:val="sq-AL"/>
        </w:rPr>
        <w:t>n</w:t>
      </w:r>
      <w:r w:rsidRPr="004B2E11">
        <w:rPr>
          <w:spacing w:val="-4"/>
          <w:lang w:val="sq-AL"/>
        </w:rPr>
        <w:t xml:space="preserve"> </w:t>
      </w:r>
      <w:r w:rsidR="00B65201">
        <w:rPr>
          <w:spacing w:val="-4"/>
          <w:lang w:val="sq-AL"/>
        </w:rPr>
        <w:t>e</w:t>
      </w:r>
      <w:r w:rsidRPr="004B2E11">
        <w:rPr>
          <w:spacing w:val="-4"/>
          <w:lang w:val="sq-AL"/>
        </w:rPr>
        <w:t xml:space="preserve"> formularit të vlerësimit të rezultateve të punës përcaktohen në rregulloren kuadër të Policisë </w:t>
      </w:r>
      <w:r w:rsidR="00C03EEA">
        <w:rPr>
          <w:spacing w:val="-4"/>
          <w:lang w:val="sq-AL"/>
        </w:rPr>
        <w:t>Bashkiake</w:t>
      </w:r>
      <w:r w:rsidRPr="004B2E11">
        <w:rPr>
          <w:spacing w:val="-4"/>
          <w:lang w:val="sq-AL"/>
        </w:rPr>
        <w:t>.</w:t>
      </w:r>
    </w:p>
    <w:p w14:paraId="70E4A2C7" w14:textId="5D92C56F" w:rsidR="004B2E11" w:rsidRPr="004B2E11" w:rsidRDefault="004B2E11" w:rsidP="004B2E11">
      <w:pPr>
        <w:pStyle w:val="Paragrafi"/>
        <w:ind w:left="720" w:hanging="180"/>
        <w:rPr>
          <w:spacing w:val="-4"/>
          <w:lang w:val="sq-AL"/>
        </w:rPr>
      </w:pPr>
      <w:r w:rsidRPr="004B2E11">
        <w:rPr>
          <w:spacing w:val="-4"/>
          <w:lang w:val="sq-AL"/>
        </w:rPr>
        <w:t xml:space="preserve">5. Punonjësi i Policisë </w:t>
      </w:r>
      <w:r w:rsidR="00C03EEA">
        <w:rPr>
          <w:spacing w:val="-4"/>
          <w:lang w:val="sq-AL"/>
        </w:rPr>
        <w:t>Bashkiake</w:t>
      </w:r>
      <w:r w:rsidRPr="004B2E11">
        <w:rPr>
          <w:spacing w:val="-4"/>
          <w:lang w:val="sq-AL"/>
        </w:rPr>
        <w:t xml:space="preserve">, kur nuk është dakord me vlerësimin përfundimtar të rezultateve në punë, ka të drejtë të kërkojë shqyrtim të vlerësimit </w:t>
      </w:r>
      <w:r w:rsidRPr="005523F7">
        <w:rPr>
          <w:spacing w:val="-4"/>
          <w:lang w:val="sq-AL"/>
        </w:rPr>
        <w:t xml:space="preserve">nga </w:t>
      </w:r>
      <w:r w:rsidR="00F83C03" w:rsidRPr="005523F7">
        <w:rPr>
          <w:spacing w:val="-4"/>
          <w:lang w:val="sq-AL"/>
        </w:rPr>
        <w:t>Kryetar i Bashkis</w:t>
      </w:r>
      <w:r w:rsidR="005523F7" w:rsidRPr="005523F7">
        <w:rPr>
          <w:spacing w:val="-4"/>
          <w:lang w:val="sq-AL"/>
        </w:rPr>
        <w:t>ë</w:t>
      </w:r>
      <w:r w:rsidRPr="005523F7">
        <w:rPr>
          <w:spacing w:val="-4"/>
          <w:lang w:val="sq-AL"/>
        </w:rPr>
        <w:t>.</w:t>
      </w:r>
    </w:p>
    <w:p w14:paraId="0E45ACB9" w14:textId="3AAF65B2" w:rsidR="004B2E11" w:rsidRPr="004B2E11" w:rsidRDefault="004B2E11" w:rsidP="004B2E11">
      <w:pPr>
        <w:pStyle w:val="Paragrafi"/>
        <w:ind w:left="720" w:hanging="180"/>
        <w:rPr>
          <w:spacing w:val="-4"/>
          <w:lang w:val="sq-AL"/>
        </w:rPr>
      </w:pPr>
      <w:r w:rsidRPr="004B2E11">
        <w:rPr>
          <w:spacing w:val="-4"/>
          <w:lang w:val="sq-AL"/>
        </w:rPr>
        <w:t>6</w:t>
      </w:r>
      <w:r w:rsidRPr="005523F7">
        <w:rPr>
          <w:spacing w:val="-4"/>
          <w:lang w:val="sq-AL"/>
        </w:rPr>
        <w:t xml:space="preserve">. </w:t>
      </w:r>
      <w:r w:rsidR="00F83C03" w:rsidRPr="005523F7">
        <w:rPr>
          <w:spacing w:val="-4"/>
          <w:lang w:val="sq-AL"/>
        </w:rPr>
        <w:t>Kryetar i Bashkis</w:t>
      </w:r>
      <w:r w:rsidR="005523F7" w:rsidRPr="005523F7">
        <w:rPr>
          <w:spacing w:val="-4"/>
          <w:lang w:val="sq-AL"/>
        </w:rPr>
        <w:t>ë</w:t>
      </w:r>
      <w:r w:rsidRPr="004B2E11">
        <w:rPr>
          <w:spacing w:val="-4"/>
          <w:lang w:val="sq-AL"/>
        </w:rPr>
        <w:t xml:space="preserve"> </w:t>
      </w:r>
      <w:r w:rsidR="005523F7">
        <w:rPr>
          <w:spacing w:val="-4"/>
          <w:lang w:val="sq-AL"/>
        </w:rPr>
        <w:t xml:space="preserve">në koordinim me Drejtorinë e Përgjithshme të Standardizimit të Policisë Bashkiake, </w:t>
      </w:r>
      <w:r w:rsidRPr="004B2E11">
        <w:rPr>
          <w:spacing w:val="-4"/>
          <w:lang w:val="sq-AL"/>
        </w:rPr>
        <w:t>shqyrton ankimin brenda 5 (pesë) ditëve dhe bën vlerësimin përkatës, i cili shënohet dhe nënshkruhet nga ky i fundit në formularin e vlerësimit të rezultateve në punë.</w:t>
      </w:r>
    </w:p>
    <w:p w14:paraId="15D1F5AE" w14:textId="21FFF593" w:rsidR="00E35775" w:rsidRDefault="004B2E11" w:rsidP="004B2E11">
      <w:pPr>
        <w:pStyle w:val="Paragrafi"/>
        <w:ind w:left="720" w:hanging="180"/>
        <w:rPr>
          <w:spacing w:val="-4"/>
          <w:lang w:val="sq-AL"/>
        </w:rPr>
      </w:pPr>
      <w:r w:rsidRPr="004B2E11">
        <w:rPr>
          <w:spacing w:val="-4"/>
          <w:lang w:val="sq-AL"/>
        </w:rPr>
        <w:t>7. Pas përfundimit të ankimit administrativ, punonjësi ka të drejtën e ankimit në gjykatën kompetente në përputhje me legjislacionin në fuqi.</w:t>
      </w:r>
    </w:p>
    <w:p w14:paraId="10E13848" w14:textId="77777777" w:rsidR="00792A83" w:rsidRDefault="00792A83" w:rsidP="00EA099B">
      <w:pPr>
        <w:pStyle w:val="Paragrafi"/>
        <w:jc w:val="center"/>
        <w:rPr>
          <w:spacing w:val="-4"/>
          <w:lang w:val="sq-AL"/>
        </w:rPr>
      </w:pPr>
    </w:p>
    <w:p w14:paraId="61F9590C" w14:textId="7DD3BDF5" w:rsidR="00EA099B" w:rsidRDefault="00EA099B" w:rsidP="00EA099B">
      <w:pPr>
        <w:pStyle w:val="Paragrafi"/>
        <w:jc w:val="center"/>
        <w:rPr>
          <w:spacing w:val="-4"/>
          <w:lang w:val="sq-AL"/>
        </w:rPr>
      </w:pPr>
      <w:r>
        <w:rPr>
          <w:spacing w:val="-4"/>
          <w:lang w:val="sq-AL"/>
        </w:rPr>
        <w:t>Neni 3</w:t>
      </w:r>
      <w:r w:rsidR="005523F7">
        <w:rPr>
          <w:spacing w:val="-4"/>
          <w:lang w:val="sq-AL"/>
        </w:rPr>
        <w:t>4</w:t>
      </w:r>
    </w:p>
    <w:p w14:paraId="35DA19B2" w14:textId="01D4192F" w:rsidR="00EA099B" w:rsidRPr="00E90AF8" w:rsidRDefault="00EA099B" w:rsidP="00E90AF8">
      <w:pPr>
        <w:pStyle w:val="Paragrafi"/>
        <w:jc w:val="center"/>
        <w:rPr>
          <w:b/>
          <w:bCs/>
          <w:spacing w:val="-4"/>
          <w:lang w:val="sq-AL"/>
        </w:rPr>
      </w:pPr>
      <w:r w:rsidRPr="00E90AF8">
        <w:rPr>
          <w:b/>
          <w:bCs/>
          <w:spacing w:val="-4"/>
          <w:lang w:val="sq-AL"/>
        </w:rPr>
        <w:t>Trajnimet</w:t>
      </w:r>
    </w:p>
    <w:p w14:paraId="7FFDE0D2" w14:textId="1C1E7B04" w:rsidR="00750F83" w:rsidRPr="00750F83" w:rsidRDefault="00EA099B" w:rsidP="00750F83">
      <w:pPr>
        <w:pStyle w:val="Paragrafi"/>
        <w:ind w:left="720" w:hanging="180"/>
        <w:rPr>
          <w:spacing w:val="-4"/>
          <w:lang w:val="sq-AL"/>
        </w:rPr>
      </w:pPr>
      <w:r w:rsidRPr="00D52AC6">
        <w:rPr>
          <w:spacing w:val="-4"/>
          <w:lang w:val="sq-AL"/>
        </w:rPr>
        <w:t>1.</w:t>
      </w:r>
      <w:r w:rsidRPr="004B2E11">
        <w:rPr>
          <w:spacing w:val="-4"/>
          <w:lang w:val="sq-AL"/>
        </w:rPr>
        <w:t xml:space="preserve"> </w:t>
      </w:r>
      <w:r w:rsidR="00750F83" w:rsidRPr="00750F83">
        <w:rPr>
          <w:spacing w:val="-4"/>
          <w:lang w:val="sq-AL"/>
        </w:rPr>
        <w:t xml:space="preserve">Trajnimet e punonjësit të Policisë </w:t>
      </w:r>
      <w:r w:rsidR="00C03EEA">
        <w:rPr>
          <w:spacing w:val="-4"/>
          <w:lang w:val="sq-AL"/>
        </w:rPr>
        <w:t>Bashkiake</w:t>
      </w:r>
      <w:r w:rsidR="00750F83" w:rsidRPr="00750F83">
        <w:rPr>
          <w:spacing w:val="-4"/>
          <w:lang w:val="sq-AL"/>
        </w:rPr>
        <w:t xml:space="preserve"> bëhen në mënyrë periodike në institucionin arsimor të Policisë së Shtetit pranë ministrisë përgjegjëse për çështjet e rendit dhe sigurisë publike, në Shkollën Shqiptare të Administratës Publike ose në institucione të tjera publike.</w:t>
      </w:r>
    </w:p>
    <w:p w14:paraId="49A6E48E" w14:textId="78665281" w:rsidR="00750F83" w:rsidRPr="005523F7" w:rsidRDefault="00750F83" w:rsidP="00750F83">
      <w:pPr>
        <w:pStyle w:val="Paragrafi"/>
        <w:ind w:left="720" w:hanging="180"/>
        <w:rPr>
          <w:spacing w:val="-4"/>
          <w:lang w:val="sq-AL"/>
        </w:rPr>
      </w:pPr>
      <w:r w:rsidRPr="00750F83">
        <w:rPr>
          <w:spacing w:val="-4"/>
          <w:lang w:val="sq-AL"/>
        </w:rPr>
        <w:t xml:space="preserve">2. </w:t>
      </w:r>
      <w:r w:rsidRPr="005523F7">
        <w:rPr>
          <w:spacing w:val="-4"/>
          <w:lang w:val="sq-AL"/>
        </w:rPr>
        <w:t>Drej</w:t>
      </w:r>
      <w:r w:rsidR="008A4B63" w:rsidRPr="005523F7">
        <w:rPr>
          <w:spacing w:val="-4"/>
          <w:lang w:val="sq-AL"/>
        </w:rPr>
        <w:t xml:space="preserve">toria e Përgjithshme </w:t>
      </w:r>
      <w:r w:rsidR="00D20058" w:rsidRPr="005523F7">
        <w:rPr>
          <w:spacing w:val="-4"/>
          <w:lang w:val="sq-AL"/>
        </w:rPr>
        <w:t>e Standarteve e Policis</w:t>
      </w:r>
      <w:r w:rsidR="005523F7" w:rsidRPr="005523F7">
        <w:rPr>
          <w:spacing w:val="-4"/>
          <w:lang w:val="sq-AL"/>
        </w:rPr>
        <w:t>ë</w:t>
      </w:r>
      <w:r w:rsidR="00D20058" w:rsidRPr="005523F7">
        <w:rPr>
          <w:spacing w:val="-4"/>
          <w:lang w:val="sq-AL"/>
        </w:rPr>
        <w:t xml:space="preserve"> Bashkiake</w:t>
      </w:r>
      <w:r w:rsidRPr="005523F7">
        <w:rPr>
          <w:spacing w:val="-4"/>
          <w:lang w:val="sq-AL"/>
        </w:rPr>
        <w:t xml:space="preserve"> </w:t>
      </w:r>
      <w:r w:rsidR="00D20058" w:rsidRPr="005523F7">
        <w:rPr>
          <w:spacing w:val="-4"/>
          <w:lang w:val="sq-AL"/>
        </w:rPr>
        <w:t>n</w:t>
      </w:r>
      <w:r w:rsidR="005523F7" w:rsidRPr="005523F7">
        <w:rPr>
          <w:spacing w:val="-4"/>
          <w:lang w:val="sq-AL"/>
        </w:rPr>
        <w:t>ë</w:t>
      </w:r>
      <w:r w:rsidR="00D20058" w:rsidRPr="005523F7">
        <w:rPr>
          <w:spacing w:val="-4"/>
          <w:lang w:val="sq-AL"/>
        </w:rPr>
        <w:t xml:space="preserve"> koordinimi me Drejtuesit Vendore t</w:t>
      </w:r>
      <w:r w:rsidR="005523F7" w:rsidRPr="005523F7">
        <w:rPr>
          <w:spacing w:val="-4"/>
          <w:lang w:val="sq-AL"/>
        </w:rPr>
        <w:t>ë</w:t>
      </w:r>
      <w:r w:rsidR="00D20058" w:rsidRPr="005523F7">
        <w:rPr>
          <w:spacing w:val="-4"/>
          <w:lang w:val="sq-AL"/>
        </w:rPr>
        <w:t xml:space="preserve"> Policis</w:t>
      </w:r>
      <w:r w:rsidR="005523F7" w:rsidRPr="005523F7">
        <w:rPr>
          <w:spacing w:val="-4"/>
          <w:lang w:val="sq-AL"/>
        </w:rPr>
        <w:t>ë</w:t>
      </w:r>
      <w:r w:rsidR="00D20058" w:rsidRPr="005523F7">
        <w:rPr>
          <w:spacing w:val="-4"/>
          <w:lang w:val="sq-AL"/>
        </w:rPr>
        <w:t xml:space="preserve"> Bashkiake bashk</w:t>
      </w:r>
      <w:r w:rsidR="005523F7" w:rsidRPr="005523F7">
        <w:rPr>
          <w:spacing w:val="-4"/>
          <w:lang w:val="sq-AL"/>
        </w:rPr>
        <w:t>ë</w:t>
      </w:r>
      <w:r w:rsidR="00D20058" w:rsidRPr="005523F7">
        <w:rPr>
          <w:spacing w:val="-4"/>
          <w:lang w:val="sq-AL"/>
        </w:rPr>
        <w:t xml:space="preserve">punon </w:t>
      </w:r>
      <w:r w:rsidRPr="005523F7">
        <w:rPr>
          <w:spacing w:val="-4"/>
          <w:lang w:val="sq-AL"/>
        </w:rPr>
        <w:t>me institucionet e përcaktuara në pikën 1 të këtij neni për miratimin dhe zbatimin e programit të formimit të vazhdueshëm, me qëllim përmirësimin e aftësive profesionale.</w:t>
      </w:r>
    </w:p>
    <w:p w14:paraId="78C4FFB9" w14:textId="5CE1D670" w:rsidR="00E3379B" w:rsidRPr="005523F7" w:rsidRDefault="00E3379B" w:rsidP="00750F83">
      <w:pPr>
        <w:pStyle w:val="Paragrafi"/>
        <w:ind w:left="720" w:hanging="180"/>
        <w:rPr>
          <w:spacing w:val="-4"/>
          <w:lang w:val="sq-AL"/>
        </w:rPr>
      </w:pPr>
      <w:r w:rsidRPr="005523F7">
        <w:rPr>
          <w:spacing w:val="-4"/>
          <w:lang w:val="sq-AL"/>
        </w:rPr>
        <w:t xml:space="preserve">3. Kryetari i Bashkisë mund të propozojë organizimin dhe zhvillimin e trajnimeve të punonjësve të Drejtorisë Vendore të Policisë </w:t>
      </w:r>
      <w:r w:rsidR="00C03EEA" w:rsidRPr="005523F7">
        <w:rPr>
          <w:spacing w:val="-4"/>
          <w:lang w:val="sq-AL"/>
        </w:rPr>
        <w:t>Bashkiake</w:t>
      </w:r>
      <w:r w:rsidRPr="005523F7">
        <w:rPr>
          <w:spacing w:val="-4"/>
          <w:lang w:val="sq-AL"/>
        </w:rPr>
        <w:t>, në juridiksionin e tij</w:t>
      </w:r>
      <w:r w:rsidR="00E27F41" w:rsidRPr="005523F7">
        <w:rPr>
          <w:spacing w:val="-4"/>
          <w:lang w:val="sq-AL"/>
        </w:rPr>
        <w:t xml:space="preserve">. </w:t>
      </w:r>
    </w:p>
    <w:p w14:paraId="2A13F9EA" w14:textId="2570450E" w:rsidR="00EA099B" w:rsidRPr="005523F7" w:rsidRDefault="00750F83" w:rsidP="00750F83">
      <w:pPr>
        <w:pStyle w:val="Paragrafi"/>
        <w:ind w:left="720" w:hanging="180"/>
        <w:rPr>
          <w:spacing w:val="-4"/>
          <w:lang w:val="sq-AL"/>
        </w:rPr>
      </w:pPr>
      <w:r w:rsidRPr="005523F7">
        <w:rPr>
          <w:spacing w:val="-4"/>
          <w:lang w:val="sq-AL"/>
        </w:rPr>
        <w:t xml:space="preserve">3. Kostot e trajnimit përballohen nga buxheti </w:t>
      </w:r>
      <w:r w:rsidR="00D20058" w:rsidRPr="005523F7">
        <w:rPr>
          <w:spacing w:val="-4"/>
          <w:lang w:val="sq-AL"/>
        </w:rPr>
        <w:t>i Drejtoris</w:t>
      </w:r>
      <w:r w:rsidR="005523F7" w:rsidRPr="005523F7">
        <w:rPr>
          <w:spacing w:val="-4"/>
          <w:lang w:val="sq-AL"/>
        </w:rPr>
        <w:t>ë</w:t>
      </w:r>
      <w:r w:rsidR="00D20058" w:rsidRPr="005523F7">
        <w:rPr>
          <w:spacing w:val="-4"/>
          <w:lang w:val="sq-AL"/>
        </w:rPr>
        <w:t xml:space="preserve"> Vendore t</w:t>
      </w:r>
      <w:r w:rsidR="005523F7" w:rsidRPr="005523F7">
        <w:rPr>
          <w:spacing w:val="-4"/>
          <w:lang w:val="sq-AL"/>
        </w:rPr>
        <w:t>ë</w:t>
      </w:r>
      <w:r w:rsidR="00D20058" w:rsidRPr="005523F7">
        <w:rPr>
          <w:spacing w:val="-4"/>
          <w:lang w:val="sq-AL"/>
        </w:rPr>
        <w:t xml:space="preserve"> Policis</w:t>
      </w:r>
      <w:r w:rsidR="005523F7" w:rsidRPr="005523F7">
        <w:rPr>
          <w:spacing w:val="-4"/>
          <w:lang w:val="sq-AL"/>
        </w:rPr>
        <w:t>ë</w:t>
      </w:r>
      <w:r w:rsidR="00D20058" w:rsidRPr="005523F7">
        <w:rPr>
          <w:spacing w:val="-4"/>
          <w:lang w:val="sq-AL"/>
        </w:rPr>
        <w:t xml:space="preserve"> Bashkiake</w:t>
      </w:r>
      <w:r w:rsidRPr="005523F7">
        <w:rPr>
          <w:spacing w:val="-4"/>
          <w:lang w:val="sq-AL"/>
        </w:rPr>
        <w:t>.</w:t>
      </w:r>
      <w:r w:rsidR="00E27F41" w:rsidRPr="005523F7">
        <w:rPr>
          <w:spacing w:val="-4"/>
          <w:lang w:val="sq-AL"/>
        </w:rPr>
        <w:t xml:space="preserve"> </w:t>
      </w:r>
    </w:p>
    <w:p w14:paraId="2138C339" w14:textId="77777777" w:rsidR="00A2532C" w:rsidRPr="005523F7" w:rsidRDefault="00A2532C" w:rsidP="007B7691">
      <w:pPr>
        <w:pStyle w:val="Paragrafi"/>
        <w:jc w:val="center"/>
        <w:rPr>
          <w:spacing w:val="-4"/>
          <w:lang w:val="sq-AL"/>
        </w:rPr>
      </w:pPr>
    </w:p>
    <w:p w14:paraId="36642210" w14:textId="7D110EB1" w:rsidR="007B7691" w:rsidRPr="005523F7" w:rsidRDefault="007B7691" w:rsidP="007B7691">
      <w:pPr>
        <w:pStyle w:val="Paragrafi"/>
        <w:jc w:val="center"/>
        <w:rPr>
          <w:spacing w:val="-4"/>
          <w:lang w:val="sq-AL"/>
        </w:rPr>
      </w:pPr>
      <w:r w:rsidRPr="005523F7">
        <w:rPr>
          <w:spacing w:val="-4"/>
          <w:lang w:val="sq-AL"/>
        </w:rPr>
        <w:t>Neni 3</w:t>
      </w:r>
      <w:r w:rsidR="005523F7" w:rsidRPr="005523F7">
        <w:rPr>
          <w:spacing w:val="-4"/>
          <w:lang w:val="sq-AL"/>
        </w:rPr>
        <w:t>5</w:t>
      </w:r>
    </w:p>
    <w:p w14:paraId="3A7B88CB" w14:textId="3F79963D" w:rsidR="007B7691" w:rsidRPr="005523F7" w:rsidRDefault="007B7691" w:rsidP="007B7691">
      <w:pPr>
        <w:pStyle w:val="Paragrafi"/>
        <w:jc w:val="center"/>
        <w:rPr>
          <w:b/>
          <w:bCs/>
          <w:spacing w:val="-4"/>
          <w:lang w:val="sq-AL"/>
        </w:rPr>
      </w:pPr>
      <w:r w:rsidRPr="005523F7">
        <w:rPr>
          <w:b/>
          <w:bCs/>
          <w:spacing w:val="-4"/>
          <w:lang w:val="sq-AL"/>
        </w:rPr>
        <w:t>Trajtimi financiar</w:t>
      </w:r>
      <w:r w:rsidR="00646380" w:rsidRPr="005523F7">
        <w:rPr>
          <w:b/>
          <w:bCs/>
          <w:spacing w:val="-4"/>
          <w:lang w:val="sq-AL"/>
        </w:rPr>
        <w:t xml:space="preserve"> i punonjësve të Policisë </w:t>
      </w:r>
      <w:r w:rsidR="00C03EEA" w:rsidRPr="005523F7">
        <w:rPr>
          <w:b/>
          <w:bCs/>
          <w:spacing w:val="-4"/>
          <w:lang w:val="sq-AL"/>
        </w:rPr>
        <w:t>Bashkiake</w:t>
      </w:r>
    </w:p>
    <w:p w14:paraId="1AF3B190" w14:textId="119E7629" w:rsidR="00E27F41" w:rsidRPr="005523F7" w:rsidRDefault="00C2190E" w:rsidP="00C026D6">
      <w:pPr>
        <w:pStyle w:val="Paragrafi"/>
        <w:ind w:left="720" w:firstLine="0"/>
        <w:rPr>
          <w:spacing w:val="-4"/>
          <w:lang w:val="sq-AL"/>
        </w:rPr>
      </w:pPr>
      <w:r w:rsidRPr="005523F7">
        <w:rPr>
          <w:spacing w:val="-4"/>
          <w:lang w:val="sq-AL"/>
        </w:rPr>
        <w:t xml:space="preserve">Pagat e punonjësve të Policisë </w:t>
      </w:r>
      <w:r w:rsidR="00C03EEA" w:rsidRPr="005523F7">
        <w:rPr>
          <w:spacing w:val="-4"/>
          <w:lang w:val="sq-AL"/>
        </w:rPr>
        <w:t>Bashkiake</w:t>
      </w:r>
      <w:r w:rsidR="005F7504" w:rsidRPr="005523F7">
        <w:rPr>
          <w:spacing w:val="-4"/>
          <w:lang w:val="sq-AL"/>
        </w:rPr>
        <w:t>,</w:t>
      </w:r>
      <w:r w:rsidRPr="005523F7">
        <w:rPr>
          <w:spacing w:val="-4"/>
          <w:lang w:val="sq-AL"/>
        </w:rPr>
        <w:t xml:space="preserve"> miratohen nga</w:t>
      </w:r>
      <w:r w:rsidR="00D20058" w:rsidRPr="005523F7">
        <w:rPr>
          <w:spacing w:val="-4"/>
          <w:lang w:val="sq-AL"/>
        </w:rPr>
        <w:t xml:space="preserve"> K</w:t>
      </w:r>
      <w:r w:rsidR="005523F7" w:rsidRPr="005523F7">
        <w:rPr>
          <w:spacing w:val="-4"/>
          <w:lang w:val="sq-AL"/>
        </w:rPr>
        <w:t>ë</w:t>
      </w:r>
      <w:r w:rsidR="00D20058" w:rsidRPr="005523F7">
        <w:rPr>
          <w:spacing w:val="-4"/>
          <w:lang w:val="sq-AL"/>
        </w:rPr>
        <w:t>shilli Bashkiak me propozim t</w:t>
      </w:r>
      <w:r w:rsidR="005523F7" w:rsidRPr="005523F7">
        <w:rPr>
          <w:spacing w:val="-4"/>
          <w:lang w:val="sq-AL"/>
        </w:rPr>
        <w:t>ë</w:t>
      </w:r>
      <w:r w:rsidR="00D20058" w:rsidRPr="005523F7">
        <w:rPr>
          <w:spacing w:val="-4"/>
          <w:lang w:val="sq-AL"/>
        </w:rPr>
        <w:t xml:space="preserve"> Kryetari t</w:t>
      </w:r>
      <w:r w:rsidR="005523F7" w:rsidRPr="005523F7">
        <w:rPr>
          <w:spacing w:val="-4"/>
          <w:lang w:val="sq-AL"/>
        </w:rPr>
        <w:t>ë</w:t>
      </w:r>
      <w:r w:rsidR="00D20058" w:rsidRPr="005523F7">
        <w:rPr>
          <w:spacing w:val="-4"/>
          <w:lang w:val="sq-AL"/>
        </w:rPr>
        <w:t xml:space="preserve"> Bashkis</w:t>
      </w:r>
      <w:r w:rsidR="005523F7" w:rsidRPr="005523F7">
        <w:rPr>
          <w:spacing w:val="-4"/>
          <w:lang w:val="sq-AL"/>
        </w:rPr>
        <w:t>ë</w:t>
      </w:r>
      <w:r w:rsidR="005E3D2E" w:rsidRPr="005523F7">
        <w:rPr>
          <w:spacing w:val="-4"/>
          <w:lang w:val="sq-AL"/>
        </w:rPr>
        <w:t>, në përputhje me legjislacionin në fuqi për pagat</w:t>
      </w:r>
      <w:r w:rsidR="00926553" w:rsidRPr="005523F7">
        <w:rPr>
          <w:spacing w:val="-4"/>
          <w:lang w:val="sq-AL"/>
        </w:rPr>
        <w:t xml:space="preserve"> dhe shpërblimet</w:t>
      </w:r>
      <w:r w:rsidR="001152EF" w:rsidRPr="005523F7">
        <w:rPr>
          <w:spacing w:val="-4"/>
          <w:lang w:val="sq-AL"/>
        </w:rPr>
        <w:t>.</w:t>
      </w:r>
    </w:p>
    <w:p w14:paraId="76FA0F4B" w14:textId="77777777" w:rsidR="000C5DAA" w:rsidRPr="00D20058" w:rsidRDefault="000C5DAA" w:rsidP="000C5DAA">
      <w:pPr>
        <w:pStyle w:val="Paragrafi"/>
        <w:rPr>
          <w:spacing w:val="-4"/>
          <w:highlight w:val="yellow"/>
          <w:lang w:val="sq-AL"/>
        </w:rPr>
      </w:pPr>
    </w:p>
    <w:p w14:paraId="655343FD" w14:textId="77777777" w:rsidR="004C73A4" w:rsidRDefault="004C73A4" w:rsidP="000C5DAA">
      <w:pPr>
        <w:pStyle w:val="Paragrafi"/>
        <w:rPr>
          <w:spacing w:val="-4"/>
          <w:highlight w:val="yellow"/>
          <w:lang w:val="sq-AL"/>
        </w:rPr>
      </w:pPr>
    </w:p>
    <w:p w14:paraId="5FDD8340" w14:textId="75ABBEDC" w:rsidR="004C73A4" w:rsidRPr="000C5CD5" w:rsidRDefault="004C73A4" w:rsidP="004C73A4">
      <w:pPr>
        <w:pStyle w:val="Titull-Titull"/>
        <w:rPr>
          <w:spacing w:val="-4"/>
          <w:lang w:val="sq-AL"/>
        </w:rPr>
      </w:pPr>
      <w:r w:rsidRPr="000C5CD5">
        <w:rPr>
          <w:spacing w:val="-4"/>
          <w:lang w:val="sq-AL"/>
        </w:rPr>
        <w:t>KREU IV</w:t>
      </w:r>
    </w:p>
    <w:p w14:paraId="49821556" w14:textId="7AE69EAA" w:rsidR="00FE1598" w:rsidRPr="000C5CD5" w:rsidRDefault="00FE1598" w:rsidP="00FE1598">
      <w:pPr>
        <w:spacing w:after="0" w:line="240" w:lineRule="auto"/>
        <w:ind w:firstLine="284"/>
        <w:jc w:val="center"/>
        <w:rPr>
          <w:rFonts w:ascii="Garamond" w:hAnsi="Garamond" w:cs="Times New Roman"/>
          <w:bCs/>
          <w:sz w:val="24"/>
          <w:szCs w:val="24"/>
          <w:lang w:val="sq-AL"/>
        </w:rPr>
      </w:pPr>
      <w:r w:rsidRPr="000C5CD5">
        <w:rPr>
          <w:rFonts w:ascii="Garamond" w:hAnsi="Garamond" w:cs="Times New Roman"/>
          <w:bCs/>
          <w:sz w:val="24"/>
          <w:szCs w:val="24"/>
          <w:lang w:val="sq-AL"/>
        </w:rPr>
        <w:t xml:space="preserve">DETYRIMET DHE TË DREJTAT E PUNONJËSIT TË POLICISË </w:t>
      </w:r>
      <w:r w:rsidR="00C03EEA" w:rsidRPr="000C5CD5">
        <w:rPr>
          <w:rFonts w:ascii="Garamond" w:hAnsi="Garamond" w:cs="Times New Roman"/>
          <w:bCs/>
          <w:sz w:val="24"/>
          <w:szCs w:val="24"/>
          <w:lang w:val="sq-AL"/>
        </w:rPr>
        <w:t>BASHKIAKE</w:t>
      </w:r>
    </w:p>
    <w:p w14:paraId="56887F05" w14:textId="77777777" w:rsidR="004C73A4" w:rsidRDefault="004C73A4" w:rsidP="004C73A4">
      <w:pPr>
        <w:pStyle w:val="Paragrafi"/>
        <w:rPr>
          <w:spacing w:val="-4"/>
          <w:lang w:val="sq-AL"/>
        </w:rPr>
      </w:pPr>
    </w:p>
    <w:p w14:paraId="4D7DD3E2" w14:textId="646C5E21" w:rsidR="004C73A4" w:rsidRDefault="004C73A4" w:rsidP="004C73A4">
      <w:pPr>
        <w:pStyle w:val="Paragrafi"/>
        <w:jc w:val="center"/>
        <w:rPr>
          <w:spacing w:val="-4"/>
          <w:lang w:val="sq-AL"/>
        </w:rPr>
      </w:pPr>
      <w:r>
        <w:rPr>
          <w:spacing w:val="-4"/>
          <w:lang w:val="sq-AL"/>
        </w:rPr>
        <w:t xml:space="preserve">Neni </w:t>
      </w:r>
      <w:r w:rsidR="00FE1598">
        <w:rPr>
          <w:spacing w:val="-4"/>
          <w:lang w:val="sq-AL"/>
        </w:rPr>
        <w:t>3</w:t>
      </w:r>
      <w:r w:rsidR="005523F7">
        <w:rPr>
          <w:spacing w:val="-4"/>
          <w:lang w:val="sq-AL"/>
        </w:rPr>
        <w:t>6</w:t>
      </w:r>
    </w:p>
    <w:p w14:paraId="36961689" w14:textId="7A7DE8D3" w:rsidR="00FB4522" w:rsidRDefault="00C25340" w:rsidP="00C25340">
      <w:pPr>
        <w:pStyle w:val="Paragrafi"/>
        <w:jc w:val="center"/>
        <w:rPr>
          <w:b/>
          <w:bCs/>
          <w:spacing w:val="-4"/>
          <w:lang w:val="sq-AL"/>
        </w:rPr>
      </w:pPr>
      <w:r>
        <w:rPr>
          <w:b/>
          <w:bCs/>
          <w:spacing w:val="-4"/>
          <w:lang w:val="sq-AL"/>
        </w:rPr>
        <w:t>Detyrimi për respektimin e ligjit</w:t>
      </w:r>
    </w:p>
    <w:p w14:paraId="3923BA2F" w14:textId="52EDA5B3" w:rsidR="002B1116" w:rsidRPr="002B1116" w:rsidRDefault="002B1116" w:rsidP="002B1116">
      <w:pPr>
        <w:pStyle w:val="Paragrafi"/>
        <w:rPr>
          <w:spacing w:val="-4"/>
          <w:lang w:val="sq-AL"/>
        </w:rPr>
      </w:pPr>
      <w:r w:rsidRPr="002B1116">
        <w:rPr>
          <w:spacing w:val="-4"/>
          <w:lang w:val="sq-AL"/>
        </w:rPr>
        <w:t xml:space="preserve">1. Punonjësi i Policisë </w:t>
      </w:r>
      <w:r w:rsidR="00C03EEA">
        <w:rPr>
          <w:spacing w:val="-4"/>
          <w:lang w:val="sq-AL"/>
        </w:rPr>
        <w:t>Bashkiake</w:t>
      </w:r>
      <w:r w:rsidRPr="002B1116">
        <w:rPr>
          <w:spacing w:val="-4"/>
          <w:lang w:val="sq-AL"/>
        </w:rPr>
        <w:t xml:space="preserve"> respekton Kushtetutën, legjislacionin në fuqi, si dhe mbron të drejtat e liritë e njeriut.</w:t>
      </w:r>
    </w:p>
    <w:p w14:paraId="2AAA7E68" w14:textId="05B828A3" w:rsidR="002B1116" w:rsidRPr="002B1116" w:rsidRDefault="002B1116" w:rsidP="002B1116">
      <w:pPr>
        <w:pStyle w:val="Paragrafi"/>
        <w:rPr>
          <w:spacing w:val="-4"/>
          <w:lang w:val="sq-AL"/>
        </w:rPr>
      </w:pPr>
      <w:r w:rsidRPr="002B1116">
        <w:rPr>
          <w:spacing w:val="-4"/>
          <w:lang w:val="sq-AL"/>
        </w:rPr>
        <w:t xml:space="preserve">2. Punonjësi i Policisë </w:t>
      </w:r>
      <w:r w:rsidR="00C03EEA">
        <w:rPr>
          <w:spacing w:val="-4"/>
          <w:lang w:val="sq-AL"/>
        </w:rPr>
        <w:t>Bashkiake</w:t>
      </w:r>
      <w:r w:rsidRPr="002B1116">
        <w:rPr>
          <w:spacing w:val="-4"/>
          <w:lang w:val="sq-AL"/>
        </w:rPr>
        <w:t xml:space="preserve"> mban përgjegjësi individuale për ligjshmërinë e çdo veprimi apo mosveprimi të tij gjatë ushtrimit të detyrës.</w:t>
      </w:r>
    </w:p>
    <w:p w14:paraId="5247F953" w14:textId="43EB4955" w:rsidR="00C25340" w:rsidRDefault="002B1116" w:rsidP="002B1116">
      <w:pPr>
        <w:pStyle w:val="Paragrafi"/>
        <w:rPr>
          <w:spacing w:val="-4"/>
          <w:lang w:val="sq-AL"/>
        </w:rPr>
      </w:pPr>
      <w:r w:rsidRPr="002B1116">
        <w:rPr>
          <w:spacing w:val="-4"/>
          <w:lang w:val="sq-AL"/>
        </w:rPr>
        <w:t xml:space="preserve">3. Punonjësi i Policisë </w:t>
      </w:r>
      <w:r w:rsidR="00C03EEA">
        <w:rPr>
          <w:spacing w:val="-4"/>
          <w:lang w:val="sq-AL"/>
        </w:rPr>
        <w:t>Bashkiake</w:t>
      </w:r>
      <w:r w:rsidRPr="002B1116">
        <w:rPr>
          <w:spacing w:val="-4"/>
          <w:lang w:val="sq-AL"/>
        </w:rPr>
        <w:t xml:space="preserve"> kryen detyrat e tij me profesionalizëm, paanësi dhe pa diskriminim.</w:t>
      </w:r>
    </w:p>
    <w:p w14:paraId="19CE3F67" w14:textId="77777777" w:rsidR="002B1116" w:rsidRDefault="002B1116" w:rsidP="002B1116">
      <w:pPr>
        <w:pStyle w:val="Paragrafi"/>
        <w:rPr>
          <w:spacing w:val="-4"/>
          <w:lang w:val="sq-AL"/>
        </w:rPr>
      </w:pPr>
    </w:p>
    <w:p w14:paraId="3C4C3C6C" w14:textId="12FBCFC6" w:rsidR="00E414E7" w:rsidRDefault="00E414E7" w:rsidP="00E414E7">
      <w:pPr>
        <w:pStyle w:val="Paragrafi"/>
        <w:jc w:val="center"/>
        <w:rPr>
          <w:spacing w:val="-4"/>
          <w:lang w:val="sq-AL"/>
        </w:rPr>
      </w:pPr>
      <w:r>
        <w:rPr>
          <w:spacing w:val="-4"/>
          <w:lang w:val="sq-AL"/>
        </w:rPr>
        <w:t>Neni 3</w:t>
      </w:r>
      <w:r w:rsidR="005523F7">
        <w:rPr>
          <w:spacing w:val="-4"/>
          <w:lang w:val="sq-AL"/>
        </w:rPr>
        <w:t>7</w:t>
      </w:r>
    </w:p>
    <w:p w14:paraId="53B6DB11" w14:textId="39BD6BB3" w:rsidR="00E414E7" w:rsidRDefault="00E414E7" w:rsidP="00E414E7">
      <w:pPr>
        <w:pStyle w:val="Paragrafi"/>
        <w:jc w:val="center"/>
        <w:rPr>
          <w:b/>
          <w:bCs/>
          <w:spacing w:val="-4"/>
          <w:lang w:val="sq-AL"/>
        </w:rPr>
      </w:pPr>
      <w:r>
        <w:rPr>
          <w:b/>
          <w:bCs/>
          <w:spacing w:val="-4"/>
          <w:lang w:val="sq-AL"/>
        </w:rPr>
        <w:t>Detyrimi për të zbatuar urdhrin</w:t>
      </w:r>
    </w:p>
    <w:p w14:paraId="082B4F73" w14:textId="5AA4F8C0" w:rsidR="005A1AEC" w:rsidRPr="005A1AEC" w:rsidRDefault="00E414E7" w:rsidP="005A1AEC">
      <w:pPr>
        <w:pStyle w:val="Paragrafi"/>
        <w:rPr>
          <w:spacing w:val="-4"/>
          <w:lang w:val="sq-AL"/>
        </w:rPr>
      </w:pPr>
      <w:r w:rsidRPr="002B1116">
        <w:rPr>
          <w:spacing w:val="-4"/>
          <w:lang w:val="sq-AL"/>
        </w:rPr>
        <w:t xml:space="preserve">1. </w:t>
      </w:r>
      <w:r w:rsidR="005A1AEC" w:rsidRPr="005A1AEC">
        <w:rPr>
          <w:spacing w:val="-4"/>
          <w:lang w:val="sq-AL"/>
        </w:rPr>
        <w:t xml:space="preserve">Punonjësi i Policisë </w:t>
      </w:r>
      <w:r w:rsidR="00C03EEA">
        <w:rPr>
          <w:spacing w:val="-4"/>
          <w:lang w:val="sq-AL"/>
        </w:rPr>
        <w:t>Bashkiake</w:t>
      </w:r>
      <w:r w:rsidR="005A1AEC" w:rsidRPr="005A1AEC">
        <w:rPr>
          <w:spacing w:val="-4"/>
          <w:lang w:val="sq-AL"/>
        </w:rPr>
        <w:t xml:space="preserve"> vepron në përputhje me urdhrat e marrë nga eprorët hierarkikë, sipas ligjit dhe rregullave të </w:t>
      </w:r>
      <w:r w:rsidR="005A1AEC">
        <w:rPr>
          <w:spacing w:val="-4"/>
          <w:lang w:val="sq-AL"/>
        </w:rPr>
        <w:t xml:space="preserve">Policisë </w:t>
      </w:r>
      <w:r w:rsidR="00C03EEA">
        <w:rPr>
          <w:spacing w:val="-4"/>
          <w:lang w:val="sq-AL"/>
        </w:rPr>
        <w:t>Bashkiake</w:t>
      </w:r>
      <w:r w:rsidR="005A1AEC" w:rsidRPr="005A1AEC">
        <w:rPr>
          <w:spacing w:val="-4"/>
          <w:lang w:val="sq-AL"/>
        </w:rPr>
        <w:t>.</w:t>
      </w:r>
    </w:p>
    <w:p w14:paraId="009398AB" w14:textId="25CB69E8" w:rsidR="005A1AEC" w:rsidRPr="005A1AEC" w:rsidRDefault="005A1AEC" w:rsidP="005A1AEC">
      <w:pPr>
        <w:pStyle w:val="Paragrafi"/>
        <w:rPr>
          <w:spacing w:val="-4"/>
          <w:lang w:val="sq-AL"/>
        </w:rPr>
      </w:pPr>
      <w:r w:rsidRPr="005A1AEC">
        <w:rPr>
          <w:spacing w:val="-4"/>
          <w:lang w:val="sq-AL"/>
        </w:rPr>
        <w:t xml:space="preserve">2. Punonjësi i Policisë </w:t>
      </w:r>
      <w:r w:rsidR="00C03EEA">
        <w:rPr>
          <w:spacing w:val="-4"/>
          <w:lang w:val="sq-AL"/>
        </w:rPr>
        <w:t>Bashkiake</w:t>
      </w:r>
      <w:r w:rsidRPr="005A1AEC">
        <w:rPr>
          <w:spacing w:val="-4"/>
          <w:lang w:val="sq-AL"/>
        </w:rPr>
        <w:t>, nëse dyshon për paligjshmërinë e urdhrit të eprorit, ai nuk e zbaton atë, por informon pa vonesë eprorin e personit që ka dhënë urdhrin dhe kërkon konfirmimin e tij me shkrim.</w:t>
      </w:r>
    </w:p>
    <w:p w14:paraId="2B5E82EC" w14:textId="3CEF8F3A" w:rsidR="002B1116" w:rsidRDefault="005A1AEC" w:rsidP="005A1AEC">
      <w:pPr>
        <w:pStyle w:val="Paragrafi"/>
        <w:rPr>
          <w:spacing w:val="-4"/>
          <w:lang w:val="sq-AL"/>
        </w:rPr>
      </w:pPr>
      <w:r w:rsidRPr="005A1AEC">
        <w:rPr>
          <w:spacing w:val="-4"/>
          <w:lang w:val="sq-AL"/>
        </w:rPr>
        <w:t xml:space="preserve">3. Punonjësi i Policisë </w:t>
      </w:r>
      <w:r w:rsidR="00C03EEA">
        <w:rPr>
          <w:spacing w:val="-4"/>
          <w:lang w:val="sq-AL"/>
        </w:rPr>
        <w:t>Bashkiake</w:t>
      </w:r>
      <w:r w:rsidRPr="005A1AEC">
        <w:rPr>
          <w:spacing w:val="-4"/>
          <w:lang w:val="sq-AL"/>
        </w:rPr>
        <w:t xml:space="preserve"> zbaton urdhrin me shkrim, me përjashtim të rastit kur zbatimi i tij përbën vepër penale.</w:t>
      </w:r>
    </w:p>
    <w:p w14:paraId="6286257F" w14:textId="77777777" w:rsidR="005A1AEC" w:rsidRDefault="005A1AEC" w:rsidP="005A1AEC">
      <w:pPr>
        <w:pStyle w:val="Paragrafi"/>
        <w:rPr>
          <w:spacing w:val="-4"/>
          <w:lang w:val="sq-AL"/>
        </w:rPr>
      </w:pPr>
    </w:p>
    <w:p w14:paraId="5AD1709E" w14:textId="06B2D3F8" w:rsidR="005D33DA" w:rsidRDefault="005D33DA" w:rsidP="005D33DA">
      <w:pPr>
        <w:pStyle w:val="Paragrafi"/>
        <w:jc w:val="center"/>
        <w:rPr>
          <w:spacing w:val="-4"/>
          <w:lang w:val="sq-AL"/>
        </w:rPr>
      </w:pPr>
      <w:r>
        <w:rPr>
          <w:spacing w:val="-4"/>
          <w:lang w:val="sq-AL"/>
        </w:rPr>
        <w:t>Neni 3</w:t>
      </w:r>
      <w:r w:rsidR="005523F7">
        <w:rPr>
          <w:spacing w:val="-4"/>
          <w:lang w:val="sq-AL"/>
        </w:rPr>
        <w:t>8</w:t>
      </w:r>
    </w:p>
    <w:p w14:paraId="2FDA34FE" w14:textId="7C77A84E" w:rsidR="005D33DA" w:rsidRDefault="005D33DA" w:rsidP="005D33DA">
      <w:pPr>
        <w:pStyle w:val="Paragrafi"/>
        <w:jc w:val="center"/>
        <w:rPr>
          <w:b/>
          <w:bCs/>
          <w:spacing w:val="-4"/>
          <w:lang w:val="sq-AL"/>
        </w:rPr>
      </w:pPr>
      <w:r>
        <w:rPr>
          <w:b/>
          <w:bCs/>
          <w:spacing w:val="-4"/>
          <w:lang w:val="sq-AL"/>
        </w:rPr>
        <w:t>Detyrimi</w:t>
      </w:r>
      <w:r w:rsidR="00D32985">
        <w:rPr>
          <w:b/>
          <w:bCs/>
          <w:spacing w:val="-4"/>
          <w:lang w:val="sq-AL"/>
        </w:rPr>
        <w:t xml:space="preserve"> </w:t>
      </w:r>
      <w:r w:rsidR="00D32985" w:rsidRPr="00D32985">
        <w:rPr>
          <w:b/>
          <w:bCs/>
          <w:spacing w:val="-4"/>
          <w:lang w:val="sq-AL"/>
        </w:rPr>
        <w:t>për të zbatuar rregullat e etikës dhe sjelljes profesionale</w:t>
      </w:r>
    </w:p>
    <w:p w14:paraId="1D178963" w14:textId="07D0BFA5" w:rsidR="00271819" w:rsidRPr="00271819" w:rsidRDefault="005D33DA" w:rsidP="00271819">
      <w:pPr>
        <w:pStyle w:val="Paragrafi"/>
        <w:rPr>
          <w:spacing w:val="-4"/>
          <w:lang w:val="sq-AL"/>
        </w:rPr>
      </w:pPr>
      <w:r w:rsidRPr="002B1116">
        <w:rPr>
          <w:spacing w:val="-4"/>
          <w:lang w:val="sq-AL"/>
        </w:rPr>
        <w:t xml:space="preserve">1. </w:t>
      </w:r>
      <w:r w:rsidR="00271819" w:rsidRPr="00271819">
        <w:rPr>
          <w:spacing w:val="-4"/>
          <w:lang w:val="sq-AL"/>
        </w:rPr>
        <w:t xml:space="preserve">Punonjësi i Policisë </w:t>
      </w:r>
      <w:r w:rsidR="00C03EEA">
        <w:rPr>
          <w:spacing w:val="-4"/>
          <w:lang w:val="sq-AL"/>
        </w:rPr>
        <w:t>Bashkiake</w:t>
      </w:r>
      <w:r w:rsidR="00271819" w:rsidRPr="00271819">
        <w:rPr>
          <w:spacing w:val="-4"/>
          <w:lang w:val="sq-AL"/>
        </w:rPr>
        <w:t xml:space="preserve"> respekton rregullat e sjelljes dhe etikës gjatë përmbushjes së detyrave, të cilat përcaktohen në rregulloren kuadër të Policisë </w:t>
      </w:r>
      <w:r w:rsidR="00C03EEA">
        <w:rPr>
          <w:spacing w:val="-4"/>
          <w:lang w:val="sq-AL"/>
        </w:rPr>
        <w:t>Bashkiake</w:t>
      </w:r>
      <w:r w:rsidR="00271819" w:rsidRPr="00271819">
        <w:rPr>
          <w:spacing w:val="-4"/>
          <w:lang w:val="sq-AL"/>
        </w:rPr>
        <w:t>.</w:t>
      </w:r>
    </w:p>
    <w:p w14:paraId="35BC19D9" w14:textId="450BFEB8" w:rsidR="005A1AEC" w:rsidRDefault="00271819" w:rsidP="00271819">
      <w:pPr>
        <w:pStyle w:val="Paragrafi"/>
        <w:rPr>
          <w:spacing w:val="-4"/>
          <w:lang w:val="sq-AL"/>
        </w:rPr>
      </w:pPr>
      <w:r w:rsidRPr="00271819">
        <w:rPr>
          <w:spacing w:val="-4"/>
          <w:lang w:val="sq-AL"/>
        </w:rPr>
        <w:t xml:space="preserve">2. Gjatë ushtrimit të detyrave të tij, punonjësi i Policisë </w:t>
      </w:r>
      <w:r w:rsidR="00C03EEA">
        <w:rPr>
          <w:spacing w:val="-4"/>
          <w:lang w:val="sq-AL"/>
        </w:rPr>
        <w:t>Bashkiake</w:t>
      </w:r>
      <w:r w:rsidRPr="00271819">
        <w:rPr>
          <w:spacing w:val="-4"/>
          <w:lang w:val="sq-AL"/>
        </w:rPr>
        <w:t xml:space="preserve"> i nënshtrohet përgjegjësisë disiplinore në rastet e parashikuara në këtë ligj</w:t>
      </w:r>
    </w:p>
    <w:p w14:paraId="1C9807B9" w14:textId="77777777" w:rsidR="00271819" w:rsidRDefault="00271819" w:rsidP="00271819">
      <w:pPr>
        <w:pStyle w:val="Paragrafi"/>
        <w:rPr>
          <w:spacing w:val="-4"/>
          <w:lang w:val="sq-AL"/>
        </w:rPr>
      </w:pPr>
    </w:p>
    <w:p w14:paraId="511858BD" w14:textId="1386F79F" w:rsidR="00271819" w:rsidRDefault="00271819" w:rsidP="00271819">
      <w:pPr>
        <w:pStyle w:val="Paragrafi"/>
        <w:jc w:val="center"/>
        <w:rPr>
          <w:spacing w:val="-4"/>
          <w:lang w:val="sq-AL"/>
        </w:rPr>
      </w:pPr>
      <w:r>
        <w:rPr>
          <w:spacing w:val="-4"/>
          <w:lang w:val="sq-AL"/>
        </w:rPr>
        <w:t xml:space="preserve">Neni </w:t>
      </w:r>
      <w:r w:rsidR="005523F7">
        <w:rPr>
          <w:spacing w:val="-4"/>
          <w:lang w:val="sq-AL"/>
        </w:rPr>
        <w:t>39</w:t>
      </w:r>
    </w:p>
    <w:p w14:paraId="2E112DB7" w14:textId="7B830790" w:rsidR="00271819" w:rsidRDefault="00271819" w:rsidP="00271819">
      <w:pPr>
        <w:pStyle w:val="Paragrafi"/>
        <w:jc w:val="center"/>
        <w:rPr>
          <w:b/>
          <w:bCs/>
          <w:spacing w:val="-4"/>
          <w:lang w:val="sq-AL"/>
        </w:rPr>
      </w:pPr>
      <w:r>
        <w:rPr>
          <w:b/>
          <w:bCs/>
          <w:spacing w:val="-4"/>
          <w:lang w:val="sq-AL"/>
        </w:rPr>
        <w:t xml:space="preserve">Detyrimi </w:t>
      </w:r>
      <w:r w:rsidR="00C41758" w:rsidRPr="00C41758">
        <w:rPr>
          <w:b/>
          <w:bCs/>
          <w:spacing w:val="-4"/>
          <w:lang w:val="sq-AL"/>
        </w:rPr>
        <w:t>për ruajtjen e konfidencialitetit</w:t>
      </w:r>
    </w:p>
    <w:p w14:paraId="5C59334A" w14:textId="0A5EC5CE" w:rsidR="00645858" w:rsidRPr="00645858" w:rsidRDefault="00271819" w:rsidP="00645858">
      <w:pPr>
        <w:pStyle w:val="Paragrafi"/>
        <w:rPr>
          <w:spacing w:val="-4"/>
          <w:lang w:val="sq-AL"/>
        </w:rPr>
      </w:pPr>
      <w:r w:rsidRPr="002B1116">
        <w:rPr>
          <w:spacing w:val="-4"/>
          <w:lang w:val="sq-AL"/>
        </w:rPr>
        <w:t xml:space="preserve">1. </w:t>
      </w:r>
      <w:r w:rsidR="00645858" w:rsidRPr="00645858">
        <w:rPr>
          <w:spacing w:val="-4"/>
          <w:lang w:val="sq-AL"/>
        </w:rPr>
        <w:t xml:space="preserve">Punonjësi i Policisë </w:t>
      </w:r>
      <w:r w:rsidR="00C03EEA">
        <w:rPr>
          <w:spacing w:val="-4"/>
          <w:lang w:val="sq-AL"/>
        </w:rPr>
        <w:t>Bashkiake</w:t>
      </w:r>
      <w:r w:rsidR="00645858" w:rsidRPr="00645858">
        <w:rPr>
          <w:spacing w:val="-4"/>
          <w:lang w:val="sq-AL"/>
        </w:rPr>
        <w:t xml:space="preserve"> nuk përdor informacionin e mbledhur gjatë ushtrimit të detyrës për qëllime të tjera, jashtë atyre të përcaktuara me ligj.</w:t>
      </w:r>
    </w:p>
    <w:p w14:paraId="3C2AA4F0" w14:textId="06F716CF" w:rsidR="005D33DA" w:rsidRDefault="00645858" w:rsidP="00645858">
      <w:pPr>
        <w:pStyle w:val="Paragrafi"/>
        <w:rPr>
          <w:spacing w:val="-4"/>
          <w:lang w:val="sq-AL"/>
        </w:rPr>
      </w:pPr>
      <w:r w:rsidRPr="00645858">
        <w:rPr>
          <w:spacing w:val="-4"/>
          <w:lang w:val="sq-AL"/>
        </w:rPr>
        <w:t xml:space="preserve">2. Punonjësi i Policisë </w:t>
      </w:r>
      <w:r w:rsidR="00C03EEA">
        <w:rPr>
          <w:spacing w:val="-4"/>
          <w:lang w:val="sq-AL"/>
        </w:rPr>
        <w:t>Bashkiake</w:t>
      </w:r>
      <w:r w:rsidRPr="00645858">
        <w:rPr>
          <w:spacing w:val="-4"/>
          <w:lang w:val="sq-AL"/>
        </w:rPr>
        <w:t xml:space="preserve"> siguron mbrojtjen, ruajtjen, mospërhapjen, si dhe konfidencialitetin e të dhënave personale në përputhje me legjislacionin për mbrojtjen e të dhënave personale dhe atyre që lidhen me veprimtarinë tregtare apo profesionale të personave, të mbrojtura sipas ligjit, me të cilat njihet gjatë ushtrimit të detyrës, edhe pas mbarimit të ushtrimit të detyrës.</w:t>
      </w:r>
    </w:p>
    <w:p w14:paraId="54079F06" w14:textId="77777777" w:rsidR="00645858" w:rsidRDefault="00645858" w:rsidP="00645858">
      <w:pPr>
        <w:pStyle w:val="Paragrafi"/>
        <w:rPr>
          <w:spacing w:val="-4"/>
          <w:lang w:val="sq-AL"/>
        </w:rPr>
      </w:pPr>
    </w:p>
    <w:p w14:paraId="1F864D2E" w14:textId="1073ADDB" w:rsidR="008C360B" w:rsidRDefault="008C360B" w:rsidP="008C360B">
      <w:pPr>
        <w:pStyle w:val="Paragrafi"/>
        <w:jc w:val="center"/>
        <w:rPr>
          <w:spacing w:val="-4"/>
          <w:lang w:val="sq-AL"/>
        </w:rPr>
      </w:pPr>
      <w:r>
        <w:rPr>
          <w:spacing w:val="-4"/>
          <w:lang w:val="sq-AL"/>
        </w:rPr>
        <w:t xml:space="preserve">Neni </w:t>
      </w:r>
      <w:r w:rsidR="005523F7">
        <w:rPr>
          <w:spacing w:val="-4"/>
          <w:lang w:val="sq-AL"/>
        </w:rPr>
        <w:t>40</w:t>
      </w:r>
    </w:p>
    <w:p w14:paraId="7E4B9767" w14:textId="260D35A0" w:rsidR="008C360B" w:rsidRDefault="00F27399" w:rsidP="008C360B">
      <w:pPr>
        <w:pStyle w:val="Paragrafi"/>
        <w:jc w:val="center"/>
        <w:rPr>
          <w:b/>
          <w:bCs/>
          <w:spacing w:val="-4"/>
          <w:lang w:val="sq-AL"/>
        </w:rPr>
      </w:pPr>
      <w:r w:rsidRPr="00F27399">
        <w:rPr>
          <w:b/>
          <w:bCs/>
          <w:spacing w:val="-4"/>
          <w:lang w:val="sq-AL"/>
        </w:rPr>
        <w:t>Detyrimi për administrimin e pronës dhe kohën e punës</w:t>
      </w:r>
    </w:p>
    <w:p w14:paraId="5C21DFC1" w14:textId="4593D124" w:rsidR="008628C2" w:rsidRPr="008628C2" w:rsidRDefault="008C360B" w:rsidP="008628C2">
      <w:pPr>
        <w:pStyle w:val="Paragrafi"/>
        <w:rPr>
          <w:spacing w:val="-4"/>
          <w:lang w:val="sq-AL"/>
        </w:rPr>
      </w:pPr>
      <w:r w:rsidRPr="002B1116">
        <w:rPr>
          <w:spacing w:val="-4"/>
          <w:lang w:val="sq-AL"/>
        </w:rPr>
        <w:t xml:space="preserve">1. </w:t>
      </w:r>
      <w:r w:rsidR="008628C2" w:rsidRPr="008628C2">
        <w:rPr>
          <w:spacing w:val="-4"/>
          <w:lang w:val="sq-AL"/>
        </w:rPr>
        <w:t xml:space="preserve">Punonjësi i Policisë </w:t>
      </w:r>
      <w:r w:rsidR="00C03EEA">
        <w:rPr>
          <w:spacing w:val="-4"/>
          <w:lang w:val="sq-AL"/>
        </w:rPr>
        <w:t>Bashkiake</w:t>
      </w:r>
      <w:r w:rsidR="008628C2" w:rsidRPr="008628C2">
        <w:rPr>
          <w:spacing w:val="-4"/>
          <w:lang w:val="sq-AL"/>
        </w:rPr>
        <w:t xml:space="preserve"> miradministron pronën, pajisjet dhe mjetet që i vihen në përdorim në ushtrimin e detyrës dhe i përdor ato vetëm për qëllimin e përcaktuar.</w:t>
      </w:r>
    </w:p>
    <w:p w14:paraId="34FC4560" w14:textId="54B486D2" w:rsidR="008C360B" w:rsidRPr="00645858" w:rsidRDefault="008628C2" w:rsidP="008628C2">
      <w:pPr>
        <w:pStyle w:val="Paragrafi"/>
        <w:rPr>
          <w:spacing w:val="-4"/>
          <w:lang w:val="sq-AL"/>
        </w:rPr>
      </w:pPr>
      <w:r w:rsidRPr="008628C2">
        <w:rPr>
          <w:spacing w:val="-4"/>
          <w:lang w:val="sq-AL"/>
        </w:rPr>
        <w:t xml:space="preserve">2. Punonjësi i Policisë </w:t>
      </w:r>
      <w:r w:rsidR="00C03EEA">
        <w:rPr>
          <w:spacing w:val="-4"/>
          <w:lang w:val="sq-AL"/>
        </w:rPr>
        <w:t>Bashkiake</w:t>
      </w:r>
      <w:r w:rsidRPr="008628C2">
        <w:rPr>
          <w:spacing w:val="-4"/>
          <w:lang w:val="sq-AL"/>
        </w:rPr>
        <w:t xml:space="preserve"> shfrytëzon kohën e punës dhe shërbimit me efektshmëri dhe vetëm për kryerjen e detyrave</w:t>
      </w:r>
      <w:r w:rsidR="008C360B" w:rsidRPr="00645858">
        <w:rPr>
          <w:spacing w:val="-4"/>
          <w:lang w:val="sq-AL"/>
        </w:rPr>
        <w:t>.</w:t>
      </w:r>
    </w:p>
    <w:p w14:paraId="383B2257" w14:textId="77777777" w:rsidR="00645858" w:rsidRDefault="00645858" w:rsidP="00645858">
      <w:pPr>
        <w:pStyle w:val="Paragrafi"/>
        <w:rPr>
          <w:spacing w:val="-4"/>
          <w:lang w:val="sq-AL"/>
        </w:rPr>
      </w:pPr>
    </w:p>
    <w:p w14:paraId="7EA4B874" w14:textId="715C9047" w:rsidR="00B27406" w:rsidRDefault="00B27406" w:rsidP="00B27406">
      <w:pPr>
        <w:pStyle w:val="Paragrafi"/>
        <w:jc w:val="center"/>
        <w:rPr>
          <w:spacing w:val="-4"/>
          <w:lang w:val="sq-AL"/>
        </w:rPr>
      </w:pPr>
      <w:r>
        <w:rPr>
          <w:spacing w:val="-4"/>
          <w:lang w:val="sq-AL"/>
        </w:rPr>
        <w:t>Neni 4</w:t>
      </w:r>
      <w:r w:rsidR="005523F7">
        <w:rPr>
          <w:spacing w:val="-4"/>
          <w:lang w:val="sq-AL"/>
        </w:rPr>
        <w:t>1</w:t>
      </w:r>
    </w:p>
    <w:p w14:paraId="10452FA2" w14:textId="3F4B484C" w:rsidR="00B27406" w:rsidRDefault="007A1271" w:rsidP="00B27406">
      <w:pPr>
        <w:pStyle w:val="Paragrafi"/>
        <w:jc w:val="center"/>
        <w:rPr>
          <w:b/>
          <w:bCs/>
          <w:spacing w:val="-4"/>
          <w:lang w:val="sq-AL"/>
        </w:rPr>
      </w:pPr>
      <w:r w:rsidRPr="007A1271">
        <w:rPr>
          <w:b/>
          <w:bCs/>
          <w:spacing w:val="-4"/>
          <w:lang w:val="sq-AL"/>
        </w:rPr>
        <w:t>Kufizimi për veprimtari të dyta</w:t>
      </w:r>
    </w:p>
    <w:p w14:paraId="40736E27" w14:textId="6D5BFDD4" w:rsidR="00DE48AE" w:rsidRPr="00DE48AE" w:rsidRDefault="00B27406" w:rsidP="00DE48AE">
      <w:pPr>
        <w:pStyle w:val="Paragrafi"/>
        <w:rPr>
          <w:spacing w:val="-4"/>
          <w:lang w:val="sq-AL"/>
        </w:rPr>
      </w:pPr>
      <w:r w:rsidRPr="002B1116">
        <w:rPr>
          <w:spacing w:val="-4"/>
          <w:lang w:val="sq-AL"/>
        </w:rPr>
        <w:t xml:space="preserve">1. </w:t>
      </w:r>
      <w:r w:rsidR="00DE48AE" w:rsidRPr="00DE48AE">
        <w:rPr>
          <w:spacing w:val="-4"/>
          <w:lang w:val="sq-AL"/>
        </w:rPr>
        <w:t xml:space="preserve">Punonjësi i Policisë </w:t>
      </w:r>
      <w:r w:rsidR="00C03EEA">
        <w:rPr>
          <w:spacing w:val="-4"/>
          <w:lang w:val="sq-AL"/>
        </w:rPr>
        <w:t>Bashkiake</w:t>
      </w:r>
      <w:r w:rsidR="00DE48AE" w:rsidRPr="00DE48AE">
        <w:rPr>
          <w:spacing w:val="-4"/>
          <w:lang w:val="sq-AL"/>
        </w:rPr>
        <w:t xml:space="preserve"> nuk punësohet ose kryen veprimtari private që bie ndesh me detyrën e punonjësit të Policisë </w:t>
      </w:r>
      <w:r w:rsidR="00C03EEA">
        <w:rPr>
          <w:spacing w:val="-4"/>
          <w:lang w:val="sq-AL"/>
        </w:rPr>
        <w:t>Bashkiake</w:t>
      </w:r>
      <w:r w:rsidR="00DE48AE" w:rsidRPr="00DE48AE">
        <w:rPr>
          <w:spacing w:val="-4"/>
          <w:lang w:val="sq-AL"/>
        </w:rPr>
        <w:t>, me përjashtim të mësimdhënies.</w:t>
      </w:r>
    </w:p>
    <w:p w14:paraId="5FE6BCF8" w14:textId="27158910" w:rsidR="008628C2" w:rsidRDefault="00DE48AE" w:rsidP="00DE48AE">
      <w:pPr>
        <w:pStyle w:val="Paragrafi"/>
        <w:rPr>
          <w:spacing w:val="-4"/>
          <w:lang w:val="sq-AL"/>
        </w:rPr>
      </w:pPr>
      <w:r w:rsidRPr="00DE48AE">
        <w:rPr>
          <w:spacing w:val="-4"/>
          <w:lang w:val="sq-AL"/>
        </w:rPr>
        <w:t xml:space="preserve">2. Në rastet e mësimdhënies, punonjësi i Policisë </w:t>
      </w:r>
      <w:r w:rsidR="00C03EEA">
        <w:rPr>
          <w:spacing w:val="-4"/>
          <w:lang w:val="sq-AL"/>
        </w:rPr>
        <w:t>Bashkiake</w:t>
      </w:r>
      <w:r w:rsidRPr="00DE48AE">
        <w:rPr>
          <w:spacing w:val="-4"/>
          <w:lang w:val="sq-AL"/>
        </w:rPr>
        <w:t xml:space="preserve"> merr miratimin me shkrim të drejtuesit.</w:t>
      </w:r>
    </w:p>
    <w:p w14:paraId="17BDC5F0" w14:textId="77777777" w:rsidR="00585430" w:rsidRDefault="00585430" w:rsidP="00DE48AE">
      <w:pPr>
        <w:pStyle w:val="Paragrafi"/>
        <w:rPr>
          <w:spacing w:val="-4"/>
          <w:lang w:val="sq-AL"/>
        </w:rPr>
      </w:pPr>
    </w:p>
    <w:p w14:paraId="56D7A20D" w14:textId="21767C7F" w:rsidR="00585430" w:rsidRDefault="00585430" w:rsidP="00585430">
      <w:pPr>
        <w:pStyle w:val="Paragrafi"/>
        <w:jc w:val="center"/>
        <w:rPr>
          <w:spacing w:val="-4"/>
          <w:lang w:val="sq-AL"/>
        </w:rPr>
      </w:pPr>
      <w:r>
        <w:rPr>
          <w:spacing w:val="-4"/>
          <w:lang w:val="sq-AL"/>
        </w:rPr>
        <w:t>Neni 4</w:t>
      </w:r>
      <w:r w:rsidR="005523F7">
        <w:rPr>
          <w:spacing w:val="-4"/>
          <w:lang w:val="sq-AL"/>
        </w:rPr>
        <w:t>2</w:t>
      </w:r>
    </w:p>
    <w:p w14:paraId="2970AD9B" w14:textId="699A5FF9" w:rsidR="00585430" w:rsidRDefault="00CD7F04" w:rsidP="00585430">
      <w:pPr>
        <w:pStyle w:val="Paragrafi"/>
        <w:jc w:val="center"/>
        <w:rPr>
          <w:b/>
          <w:bCs/>
          <w:spacing w:val="-4"/>
          <w:lang w:val="sq-AL"/>
        </w:rPr>
      </w:pPr>
      <w:r>
        <w:rPr>
          <w:b/>
          <w:bCs/>
          <w:spacing w:val="-4"/>
          <w:lang w:val="sq-AL"/>
        </w:rPr>
        <w:t>Konflikti i interesit</w:t>
      </w:r>
    </w:p>
    <w:p w14:paraId="56A276F4" w14:textId="7BB07F08" w:rsidR="00C56438" w:rsidRPr="00C56438" w:rsidRDefault="00585430" w:rsidP="00C56438">
      <w:pPr>
        <w:pStyle w:val="Paragrafi"/>
        <w:rPr>
          <w:spacing w:val="-4"/>
          <w:lang w:val="sq-AL"/>
        </w:rPr>
      </w:pPr>
      <w:r w:rsidRPr="002B1116">
        <w:rPr>
          <w:spacing w:val="-4"/>
          <w:lang w:val="sq-AL"/>
        </w:rPr>
        <w:t xml:space="preserve">1. </w:t>
      </w:r>
      <w:r w:rsidR="00C56438" w:rsidRPr="00C56438">
        <w:rPr>
          <w:spacing w:val="-4"/>
          <w:lang w:val="sq-AL"/>
        </w:rPr>
        <w:t xml:space="preserve">Punonjësi i Policisë </w:t>
      </w:r>
      <w:r w:rsidR="00C03EEA">
        <w:rPr>
          <w:spacing w:val="-4"/>
          <w:lang w:val="sq-AL"/>
        </w:rPr>
        <w:t>Bashkiake</w:t>
      </w:r>
      <w:r w:rsidR="00C56438" w:rsidRPr="00C56438">
        <w:rPr>
          <w:spacing w:val="-4"/>
          <w:lang w:val="sq-AL"/>
        </w:rPr>
        <w:t xml:space="preserve"> shmang çdo konflikt ndërmjet interesit të tij privat dhe interesit publik në kryerjen e detyrës sipas legjislacionit përkatës.</w:t>
      </w:r>
    </w:p>
    <w:p w14:paraId="31BA4A6E" w14:textId="37B209D7" w:rsidR="00C56438" w:rsidRPr="00C56438" w:rsidRDefault="00C56438" w:rsidP="00C56438">
      <w:pPr>
        <w:pStyle w:val="Paragrafi"/>
        <w:rPr>
          <w:spacing w:val="-4"/>
          <w:lang w:val="sq-AL"/>
        </w:rPr>
      </w:pPr>
      <w:r w:rsidRPr="00C56438">
        <w:rPr>
          <w:spacing w:val="-4"/>
          <w:lang w:val="sq-AL"/>
        </w:rPr>
        <w:t xml:space="preserve">2. Punonjësi i Policisë </w:t>
      </w:r>
      <w:r w:rsidR="00C03EEA">
        <w:rPr>
          <w:spacing w:val="-4"/>
          <w:lang w:val="sq-AL"/>
        </w:rPr>
        <w:t>Bashkiake</w:t>
      </w:r>
      <w:r w:rsidRPr="00C56438">
        <w:rPr>
          <w:spacing w:val="-4"/>
          <w:lang w:val="sq-AL"/>
        </w:rPr>
        <w:t xml:space="preserve"> informon menjëherë eprorin në rast dyshimi për një konflikt interesi dhe zbaton urdhrat e tij.</w:t>
      </w:r>
    </w:p>
    <w:p w14:paraId="6E24BE91" w14:textId="2C2CBBD1" w:rsidR="00585430" w:rsidRDefault="00C56438" w:rsidP="00C56438">
      <w:pPr>
        <w:pStyle w:val="Paragrafi"/>
        <w:rPr>
          <w:spacing w:val="-4"/>
          <w:lang w:val="sq-AL"/>
        </w:rPr>
      </w:pPr>
      <w:r w:rsidRPr="00C56438">
        <w:rPr>
          <w:spacing w:val="-4"/>
          <w:lang w:val="sq-AL"/>
        </w:rPr>
        <w:t>3. Eprori merr masa të shmangë konfliktin e interesit të deklaruar nga punonjësi</w:t>
      </w:r>
      <w:r>
        <w:rPr>
          <w:spacing w:val="-4"/>
          <w:lang w:val="sq-AL"/>
        </w:rPr>
        <w:t>.</w:t>
      </w:r>
    </w:p>
    <w:p w14:paraId="404D3F54" w14:textId="77777777" w:rsidR="00C56438" w:rsidRDefault="00C56438" w:rsidP="00C56438">
      <w:pPr>
        <w:pStyle w:val="Paragrafi"/>
        <w:rPr>
          <w:spacing w:val="-4"/>
          <w:lang w:val="sq-AL"/>
        </w:rPr>
      </w:pPr>
    </w:p>
    <w:p w14:paraId="54852FBD" w14:textId="1C3BAB7D" w:rsidR="00857E2A" w:rsidRDefault="00857E2A" w:rsidP="00857E2A">
      <w:pPr>
        <w:pStyle w:val="Paragrafi"/>
        <w:jc w:val="center"/>
        <w:rPr>
          <w:spacing w:val="-4"/>
          <w:lang w:val="sq-AL"/>
        </w:rPr>
      </w:pPr>
      <w:r>
        <w:rPr>
          <w:spacing w:val="-4"/>
          <w:lang w:val="sq-AL"/>
        </w:rPr>
        <w:t>Neni 4</w:t>
      </w:r>
      <w:r w:rsidR="005523F7">
        <w:rPr>
          <w:spacing w:val="-4"/>
          <w:lang w:val="sq-AL"/>
        </w:rPr>
        <w:t>3</w:t>
      </w:r>
    </w:p>
    <w:p w14:paraId="14853F5A" w14:textId="4A273AB4" w:rsidR="00857E2A" w:rsidRDefault="00613967" w:rsidP="00857E2A">
      <w:pPr>
        <w:pStyle w:val="Paragrafi"/>
        <w:jc w:val="center"/>
        <w:rPr>
          <w:b/>
          <w:bCs/>
          <w:spacing w:val="-4"/>
          <w:lang w:val="sq-AL"/>
        </w:rPr>
      </w:pPr>
      <w:r w:rsidRPr="00613967">
        <w:rPr>
          <w:b/>
          <w:bCs/>
          <w:spacing w:val="-4"/>
          <w:lang w:val="sq-AL"/>
        </w:rPr>
        <w:t>Të drejtat politike</w:t>
      </w:r>
    </w:p>
    <w:p w14:paraId="33B4A0A6" w14:textId="0BA44930" w:rsidR="00076A33" w:rsidRPr="00076A33" w:rsidRDefault="00857E2A" w:rsidP="00076A33">
      <w:pPr>
        <w:pStyle w:val="Paragrafi"/>
        <w:rPr>
          <w:spacing w:val="-4"/>
          <w:lang w:val="sq-AL"/>
        </w:rPr>
      </w:pPr>
      <w:r w:rsidRPr="002B1116">
        <w:rPr>
          <w:spacing w:val="-4"/>
          <w:lang w:val="sq-AL"/>
        </w:rPr>
        <w:t xml:space="preserve">1. </w:t>
      </w:r>
      <w:r w:rsidR="00076A33" w:rsidRPr="00076A33">
        <w:rPr>
          <w:spacing w:val="-4"/>
          <w:lang w:val="sq-AL"/>
        </w:rPr>
        <w:t xml:space="preserve">Policia </w:t>
      </w:r>
      <w:r w:rsidR="00C03EEA">
        <w:rPr>
          <w:spacing w:val="-4"/>
          <w:lang w:val="sq-AL"/>
        </w:rPr>
        <w:t>Bashkiake</w:t>
      </w:r>
      <w:r w:rsidR="00076A33" w:rsidRPr="00076A33">
        <w:rPr>
          <w:spacing w:val="-4"/>
          <w:lang w:val="sq-AL"/>
        </w:rPr>
        <w:t xml:space="preserve"> është strukturë e depolitizuar.</w:t>
      </w:r>
    </w:p>
    <w:p w14:paraId="3383C0AB" w14:textId="49B9AC77" w:rsidR="00076A33" w:rsidRPr="00076A33" w:rsidRDefault="00076A33" w:rsidP="00076A33">
      <w:pPr>
        <w:pStyle w:val="Paragrafi"/>
        <w:rPr>
          <w:spacing w:val="-4"/>
          <w:lang w:val="sq-AL"/>
        </w:rPr>
      </w:pPr>
      <w:r w:rsidRPr="00076A33">
        <w:rPr>
          <w:spacing w:val="-4"/>
          <w:lang w:val="sq-AL"/>
        </w:rPr>
        <w:t xml:space="preserve">2. Punonjësi i Policisë </w:t>
      </w:r>
      <w:r w:rsidR="00C03EEA">
        <w:rPr>
          <w:spacing w:val="-4"/>
          <w:lang w:val="sq-AL"/>
        </w:rPr>
        <w:t>Bashkiake</w:t>
      </w:r>
      <w:r w:rsidRPr="00076A33">
        <w:rPr>
          <w:spacing w:val="-4"/>
          <w:lang w:val="sq-AL"/>
        </w:rPr>
        <w:t xml:space="preserve"> nuk mund të jetë anëtar i partive politike.</w:t>
      </w:r>
    </w:p>
    <w:p w14:paraId="3CF3F4D2" w14:textId="4DBC85AB" w:rsidR="00C56438" w:rsidRDefault="00076A33" w:rsidP="00076A33">
      <w:pPr>
        <w:pStyle w:val="Paragrafi"/>
        <w:rPr>
          <w:spacing w:val="-4"/>
          <w:lang w:val="sq-AL"/>
        </w:rPr>
      </w:pPr>
      <w:r w:rsidRPr="00076A33">
        <w:rPr>
          <w:spacing w:val="-4"/>
          <w:lang w:val="sq-AL"/>
        </w:rPr>
        <w:t xml:space="preserve">3. Punonjësi i Policisë </w:t>
      </w:r>
      <w:r w:rsidR="00C03EEA">
        <w:rPr>
          <w:spacing w:val="-4"/>
          <w:lang w:val="sq-AL"/>
        </w:rPr>
        <w:t>Bashkiake</w:t>
      </w:r>
      <w:r w:rsidRPr="00076A33">
        <w:rPr>
          <w:spacing w:val="-4"/>
          <w:lang w:val="sq-AL"/>
        </w:rPr>
        <w:t xml:space="preserve"> nuk duhet të shprehë publikisht bindjet ose preferencat e tij politike gjatë kohës së ushtrimit të detyrës</w:t>
      </w:r>
    </w:p>
    <w:p w14:paraId="23A0472F" w14:textId="77777777" w:rsidR="00585430" w:rsidRDefault="00585430" w:rsidP="00DE48AE">
      <w:pPr>
        <w:pStyle w:val="Paragrafi"/>
        <w:rPr>
          <w:spacing w:val="-4"/>
          <w:lang w:val="sq-AL"/>
        </w:rPr>
      </w:pPr>
    </w:p>
    <w:p w14:paraId="161D8B46" w14:textId="3F3808AF" w:rsidR="0063191E" w:rsidRDefault="0063191E" w:rsidP="0063191E">
      <w:pPr>
        <w:pStyle w:val="Paragrafi"/>
        <w:jc w:val="center"/>
        <w:rPr>
          <w:spacing w:val="-4"/>
          <w:lang w:val="sq-AL"/>
        </w:rPr>
      </w:pPr>
      <w:r>
        <w:rPr>
          <w:spacing w:val="-4"/>
          <w:lang w:val="sq-AL"/>
        </w:rPr>
        <w:t>Neni 4</w:t>
      </w:r>
      <w:r w:rsidR="005523F7">
        <w:rPr>
          <w:spacing w:val="-4"/>
          <w:lang w:val="sq-AL"/>
        </w:rPr>
        <w:t>4</w:t>
      </w:r>
    </w:p>
    <w:p w14:paraId="0674C8A3" w14:textId="5506544B" w:rsidR="0063191E" w:rsidRDefault="006700E2" w:rsidP="0063191E">
      <w:pPr>
        <w:pStyle w:val="Paragrafi"/>
        <w:jc w:val="center"/>
        <w:rPr>
          <w:b/>
          <w:bCs/>
          <w:spacing w:val="-4"/>
          <w:lang w:val="sq-AL"/>
        </w:rPr>
      </w:pPr>
      <w:r w:rsidRPr="006700E2">
        <w:rPr>
          <w:b/>
          <w:bCs/>
          <w:spacing w:val="-4"/>
          <w:lang w:val="sq-AL"/>
        </w:rPr>
        <w:t>E drejta e anëtarësimit në organizata sindikale</w:t>
      </w:r>
    </w:p>
    <w:p w14:paraId="3D9B56CE" w14:textId="20850EF9" w:rsidR="00C75D97" w:rsidRPr="00C75D97" w:rsidRDefault="0063191E" w:rsidP="00C75D97">
      <w:pPr>
        <w:pStyle w:val="Paragrafi"/>
        <w:rPr>
          <w:spacing w:val="-4"/>
          <w:lang w:val="sq-AL"/>
        </w:rPr>
      </w:pPr>
      <w:r w:rsidRPr="002B1116">
        <w:rPr>
          <w:spacing w:val="-4"/>
          <w:lang w:val="sq-AL"/>
        </w:rPr>
        <w:t xml:space="preserve">1. </w:t>
      </w:r>
      <w:r w:rsidR="00C75D97" w:rsidRPr="00C75D97">
        <w:rPr>
          <w:spacing w:val="-4"/>
          <w:lang w:val="sq-AL"/>
        </w:rPr>
        <w:t xml:space="preserve">Punonjësi i Policisë </w:t>
      </w:r>
      <w:r w:rsidR="00C03EEA">
        <w:rPr>
          <w:spacing w:val="-4"/>
          <w:lang w:val="sq-AL"/>
        </w:rPr>
        <w:t>Bashkiake</w:t>
      </w:r>
      <w:r w:rsidR="00C75D97" w:rsidRPr="00C75D97">
        <w:rPr>
          <w:spacing w:val="-4"/>
          <w:lang w:val="sq-AL"/>
        </w:rPr>
        <w:t xml:space="preserve"> ka të drejtën e pjesëmarrjes në organizata sindikale dhe veprimtari sindikale, që kanë për qëllim mbrojtjen e interesave të tij në marrëdhënien e punës.</w:t>
      </w:r>
    </w:p>
    <w:p w14:paraId="0EDCACB2" w14:textId="7F9CB13F" w:rsidR="00EA4C39" w:rsidRDefault="00C75D97" w:rsidP="00C75D97">
      <w:pPr>
        <w:pStyle w:val="Paragrafi"/>
        <w:rPr>
          <w:spacing w:val="-4"/>
          <w:lang w:val="sq-AL"/>
        </w:rPr>
      </w:pPr>
      <w:r w:rsidRPr="00C75D97">
        <w:rPr>
          <w:spacing w:val="-4"/>
          <w:lang w:val="sq-AL"/>
        </w:rPr>
        <w:t xml:space="preserve"> 2. Marrëdhëniet ndërmjet organizatave sindikale dhe punonjësve të Policisë </w:t>
      </w:r>
      <w:r w:rsidR="00C03EEA">
        <w:rPr>
          <w:spacing w:val="-4"/>
          <w:lang w:val="sq-AL"/>
        </w:rPr>
        <w:t>Bashkiake</w:t>
      </w:r>
      <w:r w:rsidRPr="00C75D97">
        <w:rPr>
          <w:spacing w:val="-4"/>
          <w:lang w:val="sq-AL"/>
        </w:rPr>
        <w:t xml:space="preserve"> rregullohen nëpërmjet statutit të sindikatës dhe kartës së të drejtave dhe detyrimeve që pranon çdo punonjës i Policisë </w:t>
      </w:r>
      <w:r w:rsidR="00C03EEA">
        <w:rPr>
          <w:spacing w:val="-4"/>
          <w:lang w:val="sq-AL"/>
        </w:rPr>
        <w:t>Bashkiake</w:t>
      </w:r>
      <w:r w:rsidRPr="00C75D97">
        <w:rPr>
          <w:spacing w:val="-4"/>
          <w:lang w:val="sq-AL"/>
        </w:rPr>
        <w:t xml:space="preserve"> kur anëtarësohet</w:t>
      </w:r>
      <w:r>
        <w:rPr>
          <w:spacing w:val="-4"/>
          <w:lang w:val="sq-AL"/>
        </w:rPr>
        <w:t>.</w:t>
      </w:r>
    </w:p>
    <w:p w14:paraId="3DBF01A5" w14:textId="77777777" w:rsidR="00EA4C39" w:rsidRDefault="00EA4C39" w:rsidP="00C75D97">
      <w:pPr>
        <w:pStyle w:val="Paragrafi"/>
        <w:rPr>
          <w:spacing w:val="-4"/>
          <w:lang w:val="sq-AL"/>
        </w:rPr>
      </w:pPr>
    </w:p>
    <w:p w14:paraId="69721A61" w14:textId="45F251C8" w:rsidR="00EA4C39" w:rsidRPr="00A313D6" w:rsidRDefault="00EA4C39" w:rsidP="00EA4C39">
      <w:pPr>
        <w:pStyle w:val="Titull-Titull"/>
        <w:rPr>
          <w:spacing w:val="-4"/>
        </w:rPr>
      </w:pPr>
      <w:r w:rsidRPr="00A313D6">
        <w:rPr>
          <w:spacing w:val="-4"/>
        </w:rPr>
        <w:t xml:space="preserve">KREU </w:t>
      </w:r>
      <w:r>
        <w:rPr>
          <w:spacing w:val="-4"/>
        </w:rPr>
        <w:t>V</w:t>
      </w:r>
    </w:p>
    <w:p w14:paraId="596AEF73" w14:textId="367D8C6E" w:rsidR="00EA4C39" w:rsidRPr="00BA69BE" w:rsidRDefault="00EA4C39" w:rsidP="00EA4C39">
      <w:pPr>
        <w:spacing w:after="0" w:line="240" w:lineRule="auto"/>
        <w:ind w:firstLine="284"/>
        <w:jc w:val="center"/>
        <w:rPr>
          <w:rFonts w:ascii="Garamond" w:hAnsi="Garamond" w:cs="Times New Roman"/>
          <w:bCs/>
          <w:sz w:val="24"/>
          <w:szCs w:val="24"/>
        </w:rPr>
      </w:pPr>
      <w:r>
        <w:rPr>
          <w:rFonts w:ascii="Garamond" w:hAnsi="Garamond" w:cs="Times New Roman"/>
          <w:bCs/>
          <w:sz w:val="24"/>
          <w:szCs w:val="24"/>
        </w:rPr>
        <w:t>PROCEDIMI</w:t>
      </w:r>
      <w:r w:rsidR="00C90E6D">
        <w:rPr>
          <w:rFonts w:ascii="Garamond" w:hAnsi="Garamond" w:cs="Times New Roman"/>
          <w:bCs/>
          <w:sz w:val="24"/>
          <w:szCs w:val="24"/>
        </w:rPr>
        <w:t xml:space="preserve"> DISIPLINOR NË</w:t>
      </w:r>
      <w:r w:rsidRPr="00BA69BE">
        <w:rPr>
          <w:rFonts w:ascii="Garamond" w:hAnsi="Garamond" w:cs="Times New Roman"/>
          <w:bCs/>
          <w:sz w:val="24"/>
          <w:szCs w:val="24"/>
        </w:rPr>
        <w:t xml:space="preserve"> POLICISË </w:t>
      </w:r>
      <w:r w:rsidR="00C03EEA">
        <w:rPr>
          <w:rFonts w:ascii="Garamond" w:hAnsi="Garamond" w:cs="Times New Roman"/>
          <w:bCs/>
          <w:sz w:val="24"/>
          <w:szCs w:val="24"/>
        </w:rPr>
        <w:t>BASHKIAKE</w:t>
      </w:r>
    </w:p>
    <w:p w14:paraId="1EA43FAB" w14:textId="77777777" w:rsidR="00F05B16" w:rsidRDefault="00F05B16" w:rsidP="00DD1B1B">
      <w:pPr>
        <w:pStyle w:val="Paragrafi"/>
        <w:rPr>
          <w:spacing w:val="-4"/>
          <w:lang w:val="sq-AL"/>
        </w:rPr>
      </w:pPr>
    </w:p>
    <w:p w14:paraId="495AAE46" w14:textId="3B15C510" w:rsidR="00F05B16" w:rsidRPr="00F05B16" w:rsidRDefault="00F05B16" w:rsidP="00F05B16">
      <w:pPr>
        <w:pStyle w:val="Paragrafi"/>
        <w:jc w:val="center"/>
        <w:rPr>
          <w:spacing w:val="-4"/>
          <w:lang w:val="sq-AL"/>
        </w:rPr>
      </w:pPr>
      <w:r w:rsidRPr="00F05B16">
        <w:rPr>
          <w:spacing w:val="-4"/>
          <w:lang w:val="sq-AL"/>
        </w:rPr>
        <w:t xml:space="preserve">Neni </w:t>
      </w:r>
      <w:r>
        <w:rPr>
          <w:spacing w:val="-4"/>
          <w:lang w:val="sq-AL"/>
        </w:rPr>
        <w:t>4</w:t>
      </w:r>
      <w:r w:rsidR="005523F7">
        <w:rPr>
          <w:spacing w:val="-4"/>
          <w:lang w:val="sq-AL"/>
        </w:rPr>
        <w:t>5</w:t>
      </w:r>
    </w:p>
    <w:p w14:paraId="47FBCC87" w14:textId="079B03D7" w:rsidR="00F05B16" w:rsidRPr="00F05B16" w:rsidRDefault="00F05B16" w:rsidP="00F05B16">
      <w:pPr>
        <w:pStyle w:val="Paragrafi"/>
        <w:jc w:val="center"/>
        <w:rPr>
          <w:b/>
          <w:bCs/>
          <w:spacing w:val="-4"/>
          <w:lang w:val="sq-AL"/>
        </w:rPr>
      </w:pPr>
      <w:r w:rsidRPr="00F05B16">
        <w:rPr>
          <w:b/>
          <w:bCs/>
          <w:spacing w:val="-4"/>
          <w:lang w:val="sq-AL"/>
        </w:rPr>
        <w:t>Shkeljet disiplinore</w:t>
      </w:r>
    </w:p>
    <w:p w14:paraId="21E23F1F" w14:textId="3CF8B04A" w:rsidR="00F05B16" w:rsidRPr="00F05B16" w:rsidRDefault="00F05B16" w:rsidP="00F05B16">
      <w:pPr>
        <w:pStyle w:val="Paragrafi"/>
        <w:rPr>
          <w:spacing w:val="-4"/>
          <w:lang w:val="sq-AL"/>
        </w:rPr>
      </w:pPr>
      <w:r w:rsidRPr="00F05B16">
        <w:rPr>
          <w:spacing w:val="-4"/>
          <w:lang w:val="sq-AL"/>
        </w:rPr>
        <w:t xml:space="preserve">1. Shkelje disiplinore është çdo veprim ose mosveprim i punonjësit të Policisë </w:t>
      </w:r>
      <w:r w:rsidR="00C03EEA">
        <w:rPr>
          <w:spacing w:val="-4"/>
          <w:lang w:val="sq-AL"/>
        </w:rPr>
        <w:t>Bashkiake</w:t>
      </w:r>
      <w:r w:rsidRPr="00F05B16">
        <w:rPr>
          <w:spacing w:val="-4"/>
          <w:lang w:val="sq-AL"/>
        </w:rPr>
        <w:t xml:space="preserve"> gjatë ushtrimit të detyrës apo për shkak të saj, që bie në kundërshtim me legjislacionin në fuqi, nëse ajo nuk përbën vepër penale.</w:t>
      </w:r>
    </w:p>
    <w:p w14:paraId="7F9C4733" w14:textId="77777777" w:rsidR="00F05B16" w:rsidRPr="00F05B16" w:rsidRDefault="00F05B16" w:rsidP="00F05B16">
      <w:pPr>
        <w:pStyle w:val="Paragrafi"/>
        <w:rPr>
          <w:spacing w:val="-4"/>
          <w:lang w:val="sq-AL"/>
        </w:rPr>
      </w:pPr>
      <w:r w:rsidRPr="00F05B16">
        <w:rPr>
          <w:spacing w:val="-4"/>
          <w:lang w:val="sq-AL"/>
        </w:rPr>
        <w:t>2. Shkeljet disiplinore janë:</w:t>
      </w:r>
    </w:p>
    <w:p w14:paraId="29645F8C" w14:textId="77777777" w:rsidR="00F05B16" w:rsidRPr="00F05B16" w:rsidRDefault="00F05B16" w:rsidP="00F05B16">
      <w:pPr>
        <w:pStyle w:val="Paragrafi"/>
        <w:rPr>
          <w:spacing w:val="-4"/>
          <w:lang w:val="sq-AL"/>
        </w:rPr>
      </w:pPr>
      <w:r w:rsidRPr="00F05B16">
        <w:rPr>
          <w:spacing w:val="-4"/>
          <w:lang w:val="sq-AL"/>
        </w:rPr>
        <w:t>a) shkelje të lehta;</w:t>
      </w:r>
    </w:p>
    <w:p w14:paraId="0AB2469E" w14:textId="77777777" w:rsidR="00F05B16" w:rsidRPr="00F05B16" w:rsidRDefault="00F05B16" w:rsidP="00F05B16">
      <w:pPr>
        <w:pStyle w:val="Paragrafi"/>
        <w:rPr>
          <w:spacing w:val="-4"/>
          <w:lang w:val="sq-AL"/>
        </w:rPr>
      </w:pPr>
      <w:r w:rsidRPr="00F05B16">
        <w:rPr>
          <w:spacing w:val="-4"/>
          <w:lang w:val="sq-AL"/>
        </w:rPr>
        <w:t>b) shkelje të rënda.</w:t>
      </w:r>
    </w:p>
    <w:p w14:paraId="744BDD2F" w14:textId="77777777" w:rsidR="00F05B16" w:rsidRPr="00F05B16" w:rsidRDefault="00F05B16" w:rsidP="00F05B16">
      <w:pPr>
        <w:pStyle w:val="Paragrafi"/>
        <w:rPr>
          <w:spacing w:val="-4"/>
          <w:lang w:val="sq-AL"/>
        </w:rPr>
      </w:pPr>
      <w:r w:rsidRPr="00F05B16">
        <w:rPr>
          <w:spacing w:val="-4"/>
          <w:lang w:val="sq-AL"/>
        </w:rPr>
        <w:t>3. Shkeljet disiplinore parashkruhen brenda 3 (tre) vjetëve nga koha kur ka ndodhur shkelja.</w:t>
      </w:r>
    </w:p>
    <w:p w14:paraId="1D714059" w14:textId="77777777" w:rsidR="00F05B16" w:rsidRPr="00F05B16" w:rsidRDefault="00F05B16" w:rsidP="00F05B16">
      <w:pPr>
        <w:pStyle w:val="Paragrafi"/>
        <w:rPr>
          <w:spacing w:val="-4"/>
          <w:lang w:val="sq-AL"/>
        </w:rPr>
      </w:pPr>
    </w:p>
    <w:p w14:paraId="78AAC79E" w14:textId="6A6DCB8F" w:rsidR="004E2F9C" w:rsidRDefault="00F05B16" w:rsidP="00F05B16">
      <w:pPr>
        <w:pStyle w:val="Paragrafi"/>
        <w:jc w:val="center"/>
        <w:rPr>
          <w:spacing w:val="-4"/>
          <w:lang w:val="sq-AL"/>
        </w:rPr>
      </w:pPr>
      <w:r w:rsidRPr="00F05B16">
        <w:rPr>
          <w:spacing w:val="-4"/>
          <w:lang w:val="sq-AL"/>
        </w:rPr>
        <w:t xml:space="preserve">Neni </w:t>
      </w:r>
      <w:r w:rsidR="00FB3BA8">
        <w:rPr>
          <w:spacing w:val="-4"/>
          <w:lang w:val="sq-AL"/>
        </w:rPr>
        <w:t>4</w:t>
      </w:r>
      <w:r w:rsidR="005523F7">
        <w:rPr>
          <w:spacing w:val="-4"/>
          <w:lang w:val="sq-AL"/>
        </w:rPr>
        <w:t>6</w:t>
      </w:r>
    </w:p>
    <w:p w14:paraId="4DD9FC93" w14:textId="72D536F8" w:rsidR="00F05B16" w:rsidRPr="004E2F9C" w:rsidRDefault="00F05B16" w:rsidP="00F05B16">
      <w:pPr>
        <w:pStyle w:val="Paragrafi"/>
        <w:jc w:val="center"/>
        <w:rPr>
          <w:b/>
          <w:bCs/>
          <w:spacing w:val="-4"/>
          <w:lang w:val="sq-AL"/>
        </w:rPr>
      </w:pPr>
      <w:r w:rsidRPr="004E2F9C">
        <w:rPr>
          <w:b/>
          <w:bCs/>
          <w:spacing w:val="-4"/>
          <w:lang w:val="sq-AL"/>
        </w:rPr>
        <w:t>Llojet e shkeljeve disiplinore</w:t>
      </w:r>
    </w:p>
    <w:p w14:paraId="3EBB6CF1" w14:textId="77777777" w:rsidR="00F05B16" w:rsidRPr="00F05B16" w:rsidRDefault="00F05B16" w:rsidP="00F05B16">
      <w:pPr>
        <w:pStyle w:val="Paragrafi"/>
        <w:jc w:val="center"/>
        <w:rPr>
          <w:spacing w:val="-4"/>
          <w:lang w:val="sq-AL"/>
        </w:rPr>
      </w:pPr>
    </w:p>
    <w:p w14:paraId="374F35B7" w14:textId="77777777" w:rsidR="00F05B16" w:rsidRPr="00F05B16" w:rsidRDefault="00F05B16" w:rsidP="00F05B16">
      <w:pPr>
        <w:pStyle w:val="Paragrafi"/>
        <w:rPr>
          <w:spacing w:val="-4"/>
          <w:lang w:val="sq-AL"/>
        </w:rPr>
      </w:pPr>
      <w:r w:rsidRPr="00F05B16">
        <w:rPr>
          <w:spacing w:val="-4"/>
          <w:lang w:val="sq-AL"/>
        </w:rPr>
        <w:t>1. Janë shkelje të rënda:</w:t>
      </w:r>
    </w:p>
    <w:p w14:paraId="74CC70FD" w14:textId="77777777" w:rsidR="00F05B16" w:rsidRPr="00F05B16" w:rsidRDefault="00F05B16" w:rsidP="00FB3BA8">
      <w:pPr>
        <w:pStyle w:val="Paragrafi"/>
        <w:ind w:left="810" w:hanging="270"/>
        <w:rPr>
          <w:spacing w:val="-4"/>
          <w:lang w:val="sq-AL"/>
        </w:rPr>
      </w:pPr>
      <w:r w:rsidRPr="00F05B16">
        <w:rPr>
          <w:spacing w:val="-4"/>
          <w:lang w:val="sq-AL"/>
        </w:rPr>
        <w:t>a) mospërmbushja e detyrave;</w:t>
      </w:r>
    </w:p>
    <w:p w14:paraId="62178D00" w14:textId="77777777" w:rsidR="00F05B16" w:rsidRPr="00F05B16" w:rsidRDefault="00F05B16" w:rsidP="00FB3BA8">
      <w:pPr>
        <w:pStyle w:val="Paragrafi"/>
        <w:ind w:left="810" w:hanging="270"/>
        <w:rPr>
          <w:spacing w:val="-4"/>
          <w:lang w:val="sq-AL"/>
        </w:rPr>
      </w:pPr>
      <w:r w:rsidRPr="00F05B16">
        <w:rPr>
          <w:spacing w:val="-4"/>
          <w:lang w:val="sq-AL"/>
        </w:rPr>
        <w:t>b) braktisja e punës ose mungesa e pajustifikuar dhe e vijueshme për 3 (tri) ditë pune ose më shumë;</w:t>
      </w:r>
    </w:p>
    <w:p w14:paraId="3C8912D7" w14:textId="77777777" w:rsidR="00F05B16" w:rsidRPr="00F05B16" w:rsidRDefault="00F05B16" w:rsidP="00FB3BA8">
      <w:pPr>
        <w:pStyle w:val="Paragrafi"/>
        <w:ind w:left="810" w:hanging="270"/>
        <w:rPr>
          <w:spacing w:val="-4"/>
          <w:lang w:val="sq-AL"/>
        </w:rPr>
      </w:pPr>
      <w:r w:rsidRPr="00F05B16">
        <w:rPr>
          <w:spacing w:val="-4"/>
          <w:lang w:val="sq-AL"/>
        </w:rPr>
        <w:t>c) shkelja e përsëritur e rregullave të etikës;</w:t>
      </w:r>
    </w:p>
    <w:p w14:paraId="71A493C6" w14:textId="77777777" w:rsidR="00F05B16" w:rsidRPr="00F05B16" w:rsidRDefault="00F05B16" w:rsidP="00FB3BA8">
      <w:pPr>
        <w:pStyle w:val="Paragrafi"/>
        <w:ind w:left="810" w:hanging="270"/>
        <w:rPr>
          <w:spacing w:val="-4"/>
          <w:lang w:val="sq-AL"/>
        </w:rPr>
      </w:pPr>
      <w:r w:rsidRPr="00F05B16">
        <w:rPr>
          <w:spacing w:val="-4"/>
          <w:lang w:val="sq-AL"/>
        </w:rPr>
        <w:t>ç) sjellja e parregullt, në mënyrë të përsëritur, gjatë kohës së punës me eprorët, kolegët, vartësit dhe me publikun;</w:t>
      </w:r>
    </w:p>
    <w:p w14:paraId="51C612AF" w14:textId="4B5EF75A" w:rsidR="00F05B16" w:rsidRPr="00F05B16" w:rsidRDefault="00F05B16" w:rsidP="00FB3BA8">
      <w:pPr>
        <w:pStyle w:val="Paragrafi"/>
        <w:ind w:left="810" w:hanging="270"/>
        <w:rPr>
          <w:spacing w:val="-4"/>
          <w:lang w:val="sq-AL"/>
        </w:rPr>
      </w:pPr>
      <w:r w:rsidRPr="00F05B16">
        <w:rPr>
          <w:spacing w:val="-4"/>
          <w:lang w:val="sq-AL"/>
        </w:rPr>
        <w:t xml:space="preserve">d) dëmtimi me dashje i pronës shtetërore, përdorimi i saj jashtë përcaktimit zyrtar apo keqpërdorimi i pronës shtetërore, veçanërisht nëpërmjet përdorimit të mjeteve lëvizëse apo pajisjeve të Policisë </w:t>
      </w:r>
      <w:r w:rsidR="00C03EEA">
        <w:rPr>
          <w:spacing w:val="-4"/>
          <w:lang w:val="sq-AL"/>
        </w:rPr>
        <w:t>Bashkiake</w:t>
      </w:r>
      <w:r w:rsidRPr="00F05B16">
        <w:rPr>
          <w:spacing w:val="-4"/>
          <w:lang w:val="sq-AL"/>
        </w:rPr>
        <w:t xml:space="preserve"> për interesa private ose lejimi i përdorimit të tyre prej personave të tjerë;</w:t>
      </w:r>
    </w:p>
    <w:p w14:paraId="36C791E0" w14:textId="6E0B75D4" w:rsidR="00F05B16" w:rsidRPr="00F05B16" w:rsidRDefault="00F05B16" w:rsidP="00FB3BA8">
      <w:pPr>
        <w:pStyle w:val="Paragrafi"/>
        <w:ind w:left="810" w:hanging="270"/>
        <w:rPr>
          <w:spacing w:val="-4"/>
          <w:lang w:val="sq-AL"/>
        </w:rPr>
      </w:pPr>
      <w:r w:rsidRPr="00F05B16">
        <w:rPr>
          <w:spacing w:val="-4"/>
          <w:lang w:val="sq-AL"/>
        </w:rPr>
        <w:t>dh)</w:t>
      </w:r>
      <w:r w:rsidR="00FB3BA8">
        <w:rPr>
          <w:spacing w:val="-4"/>
          <w:lang w:val="sq-AL"/>
        </w:rPr>
        <w:t xml:space="preserve"> </w:t>
      </w:r>
      <w:r w:rsidRPr="00F05B16">
        <w:rPr>
          <w:spacing w:val="-4"/>
          <w:lang w:val="sq-AL"/>
        </w:rPr>
        <w:t>përfitimi i padrejtë, në mënyrë të drejtpërdrejtë ose të tërthortë, i dhuratave, favoreve,</w:t>
      </w:r>
      <w:r w:rsidR="00FB3BA8">
        <w:rPr>
          <w:spacing w:val="-4"/>
          <w:lang w:val="sq-AL"/>
        </w:rPr>
        <w:t xml:space="preserve"> </w:t>
      </w:r>
      <w:r w:rsidRPr="00F05B16">
        <w:rPr>
          <w:spacing w:val="-4"/>
          <w:lang w:val="sq-AL"/>
        </w:rPr>
        <w:t>premtimeve ose trajtimeve preferenciale të çfarëdo lloji, të cilat jepen për shkak të detyrës që</w:t>
      </w:r>
      <w:r w:rsidR="00FB3BA8">
        <w:rPr>
          <w:spacing w:val="-4"/>
          <w:lang w:val="sq-AL"/>
        </w:rPr>
        <w:t xml:space="preserve"> </w:t>
      </w:r>
      <w:r w:rsidRPr="00F05B16">
        <w:rPr>
          <w:spacing w:val="-4"/>
          <w:lang w:val="sq-AL"/>
        </w:rPr>
        <w:t xml:space="preserve">ushtron ose si rrjedhojë e shfrytëzimit të statusit si punonjës i Policisë </w:t>
      </w:r>
      <w:r w:rsidR="00C03EEA">
        <w:rPr>
          <w:spacing w:val="-4"/>
          <w:lang w:val="sq-AL"/>
        </w:rPr>
        <w:t>Bashkiake</w:t>
      </w:r>
      <w:r w:rsidRPr="00F05B16">
        <w:rPr>
          <w:spacing w:val="-4"/>
          <w:lang w:val="sq-AL"/>
        </w:rPr>
        <w:t>;</w:t>
      </w:r>
    </w:p>
    <w:p w14:paraId="21341119" w14:textId="1E314324" w:rsidR="00F05B16" w:rsidRPr="00F05B16" w:rsidRDefault="00F05B16" w:rsidP="00FB3BA8">
      <w:pPr>
        <w:pStyle w:val="Paragrafi"/>
        <w:ind w:left="810" w:hanging="270"/>
        <w:rPr>
          <w:spacing w:val="-4"/>
          <w:lang w:val="sq-AL"/>
        </w:rPr>
      </w:pPr>
      <w:r w:rsidRPr="00F05B16">
        <w:rPr>
          <w:spacing w:val="-4"/>
          <w:lang w:val="sq-AL"/>
        </w:rPr>
        <w:t>e) shkelja e rregullave për ruajtjen e informacionit të klasifikuar apo të mirëbesimit për të dhënat e</w:t>
      </w:r>
      <w:r w:rsidR="00FB3BA8">
        <w:rPr>
          <w:spacing w:val="-4"/>
          <w:lang w:val="sq-AL"/>
        </w:rPr>
        <w:t xml:space="preserve"> </w:t>
      </w:r>
      <w:r w:rsidRPr="00F05B16">
        <w:rPr>
          <w:spacing w:val="-4"/>
          <w:lang w:val="sq-AL"/>
        </w:rPr>
        <w:t>klasifikuara si të tilla;</w:t>
      </w:r>
    </w:p>
    <w:p w14:paraId="6580B3F0" w14:textId="77777777" w:rsidR="00F05B16" w:rsidRPr="00F05B16" w:rsidRDefault="00F05B16" w:rsidP="00FB3BA8">
      <w:pPr>
        <w:pStyle w:val="Paragrafi"/>
        <w:ind w:left="810" w:hanging="270"/>
        <w:rPr>
          <w:spacing w:val="-4"/>
          <w:lang w:val="sq-AL"/>
        </w:rPr>
      </w:pPr>
      <w:r w:rsidRPr="00F05B16">
        <w:rPr>
          <w:spacing w:val="-4"/>
          <w:lang w:val="sq-AL"/>
        </w:rPr>
        <w:t>ë) moszbatimi i urdhrave të ligjshëm të eprorëve, kur kanë sjellë pasoja;</w:t>
      </w:r>
    </w:p>
    <w:p w14:paraId="1583DF73" w14:textId="77777777" w:rsidR="00F05B16" w:rsidRPr="00F05B16" w:rsidRDefault="00F05B16" w:rsidP="00FB3BA8">
      <w:pPr>
        <w:pStyle w:val="Paragrafi"/>
        <w:ind w:left="810" w:hanging="270"/>
        <w:rPr>
          <w:spacing w:val="-4"/>
          <w:lang w:val="sq-AL"/>
        </w:rPr>
      </w:pPr>
      <w:r w:rsidRPr="00F05B16">
        <w:rPr>
          <w:spacing w:val="-4"/>
          <w:lang w:val="sq-AL"/>
        </w:rPr>
        <w:t>f) ushtrimi i detyrës në kushtet e konfliktit të interesit;</w:t>
      </w:r>
    </w:p>
    <w:p w14:paraId="7F1FE968" w14:textId="77777777" w:rsidR="00F05B16" w:rsidRPr="00F05B16" w:rsidRDefault="00F05B16" w:rsidP="00FB3BA8">
      <w:pPr>
        <w:pStyle w:val="Paragrafi"/>
        <w:ind w:left="810" w:hanging="270"/>
        <w:rPr>
          <w:spacing w:val="-4"/>
          <w:lang w:val="sq-AL"/>
        </w:rPr>
      </w:pPr>
      <w:r w:rsidRPr="00F05B16">
        <w:rPr>
          <w:spacing w:val="-4"/>
          <w:lang w:val="sq-AL"/>
        </w:rPr>
        <w:t>g) shkelja e kërkesave dhe e rregullave për garantimin e rendit dhe të sigurisë në komunitet;</w:t>
      </w:r>
    </w:p>
    <w:p w14:paraId="064A488D" w14:textId="27E02D84" w:rsidR="00F05B16" w:rsidRPr="00F05B16" w:rsidRDefault="00F05B16" w:rsidP="00FB3BA8">
      <w:pPr>
        <w:pStyle w:val="Paragrafi"/>
        <w:ind w:left="810" w:hanging="270"/>
        <w:rPr>
          <w:spacing w:val="-4"/>
          <w:lang w:val="sq-AL"/>
        </w:rPr>
      </w:pPr>
      <w:r w:rsidRPr="00F05B16">
        <w:rPr>
          <w:spacing w:val="-4"/>
          <w:lang w:val="sq-AL"/>
        </w:rPr>
        <w:t xml:space="preserve">gj) </w:t>
      </w:r>
      <w:r w:rsidRPr="00B8435A">
        <w:rPr>
          <w:spacing w:val="-4"/>
          <w:lang w:val="sq-AL"/>
        </w:rPr>
        <w:t>paraqitja në detyrë ose shërbim nën efektet e alkoolit ose të lëndëve narkotike apo</w:t>
      </w:r>
      <w:r w:rsidR="00FB3BA8" w:rsidRPr="00B8435A">
        <w:rPr>
          <w:spacing w:val="-4"/>
          <w:lang w:val="sq-AL"/>
        </w:rPr>
        <w:t xml:space="preserve">  </w:t>
      </w:r>
      <w:r w:rsidRPr="00B8435A">
        <w:rPr>
          <w:spacing w:val="-4"/>
          <w:lang w:val="sq-AL"/>
        </w:rPr>
        <w:t>konsumimi i tyre gjatë kryerjes së detyrës;</w:t>
      </w:r>
    </w:p>
    <w:p w14:paraId="6ACDEFCF" w14:textId="77777777" w:rsidR="00F05B16" w:rsidRPr="00F05B16" w:rsidRDefault="00F05B16" w:rsidP="00FB3BA8">
      <w:pPr>
        <w:pStyle w:val="Paragrafi"/>
        <w:ind w:left="810" w:hanging="270"/>
        <w:rPr>
          <w:spacing w:val="-4"/>
          <w:lang w:val="sq-AL"/>
        </w:rPr>
      </w:pPr>
      <w:r w:rsidRPr="00F05B16">
        <w:rPr>
          <w:spacing w:val="-4"/>
          <w:lang w:val="sq-AL"/>
        </w:rPr>
        <w:t>h) mosmarrja e masave nga eprorët për rastet e konstatuara të ngacmimeve seksuale ose për të cilat është vënë në dijeni;</w:t>
      </w:r>
    </w:p>
    <w:p w14:paraId="7975C6F1" w14:textId="77777777" w:rsidR="00F05B16" w:rsidRPr="00F05B16" w:rsidRDefault="00F05B16" w:rsidP="00FB3BA8">
      <w:pPr>
        <w:pStyle w:val="Paragrafi"/>
        <w:ind w:left="810" w:hanging="270"/>
        <w:rPr>
          <w:spacing w:val="-4"/>
          <w:lang w:val="sq-AL"/>
        </w:rPr>
      </w:pPr>
      <w:r w:rsidRPr="00F05B16">
        <w:rPr>
          <w:spacing w:val="-4"/>
          <w:lang w:val="sq-AL"/>
        </w:rPr>
        <w:t>i) lejimi i përdorimit të dokumentit të identifikimit nga persona të tjerë;</w:t>
      </w:r>
    </w:p>
    <w:p w14:paraId="365DF760" w14:textId="77777777" w:rsidR="00F05B16" w:rsidRPr="00F05B16" w:rsidRDefault="00F05B16" w:rsidP="00FB3BA8">
      <w:pPr>
        <w:pStyle w:val="Paragrafi"/>
        <w:ind w:left="810" w:hanging="270"/>
        <w:rPr>
          <w:spacing w:val="-4"/>
          <w:lang w:val="sq-AL"/>
        </w:rPr>
      </w:pPr>
      <w:r w:rsidRPr="00F05B16">
        <w:rPr>
          <w:spacing w:val="-4"/>
          <w:lang w:val="sq-AL"/>
        </w:rPr>
        <w:t>j) mospërdorimi i uniformës dhe shenjave dalluese gjatë kryerjes së detyrës ose për shkak të saj;</w:t>
      </w:r>
    </w:p>
    <w:p w14:paraId="4DE7E009" w14:textId="77777777" w:rsidR="00F05B16" w:rsidRPr="00F05B16" w:rsidRDefault="00F05B16" w:rsidP="00FB3BA8">
      <w:pPr>
        <w:pStyle w:val="Paragrafi"/>
        <w:ind w:left="810" w:hanging="270"/>
        <w:rPr>
          <w:spacing w:val="-4"/>
          <w:lang w:val="sq-AL"/>
        </w:rPr>
      </w:pPr>
      <w:r w:rsidRPr="00F05B16">
        <w:rPr>
          <w:spacing w:val="-4"/>
          <w:lang w:val="sq-AL"/>
        </w:rPr>
        <w:t>k) mosinformimi i eprorëve për fillimin e procedimit penal ndaj tij;</w:t>
      </w:r>
    </w:p>
    <w:p w14:paraId="538AA205" w14:textId="77777777" w:rsidR="00F05B16" w:rsidRPr="00F05B16" w:rsidRDefault="00F05B16" w:rsidP="00FB3BA8">
      <w:pPr>
        <w:pStyle w:val="Paragrafi"/>
        <w:ind w:left="810" w:hanging="270"/>
        <w:rPr>
          <w:spacing w:val="-4"/>
          <w:lang w:val="sq-AL"/>
        </w:rPr>
      </w:pPr>
      <w:r w:rsidRPr="00F05B16">
        <w:rPr>
          <w:spacing w:val="-4"/>
          <w:lang w:val="sq-AL"/>
        </w:rPr>
        <w:t>l) përsëritja e një shkeljeje të lehtë disiplinore për të cilën është në fuqi një masë disiplinore.</w:t>
      </w:r>
    </w:p>
    <w:p w14:paraId="0876711D" w14:textId="77777777" w:rsidR="00F05B16" w:rsidRPr="00F05B16" w:rsidRDefault="00F05B16" w:rsidP="00F05B16">
      <w:pPr>
        <w:pStyle w:val="Paragrafi"/>
        <w:rPr>
          <w:spacing w:val="-4"/>
          <w:lang w:val="sq-AL"/>
        </w:rPr>
      </w:pPr>
      <w:r w:rsidRPr="00F05B16">
        <w:rPr>
          <w:spacing w:val="-4"/>
          <w:lang w:val="sq-AL"/>
        </w:rPr>
        <w:t>2. Janë shkelje të lehta:</w:t>
      </w:r>
    </w:p>
    <w:p w14:paraId="42DE0A1A" w14:textId="77777777" w:rsidR="00F05B16" w:rsidRPr="00F05B16" w:rsidRDefault="00F05B16" w:rsidP="00FB3BA8">
      <w:pPr>
        <w:pStyle w:val="Paragrafi"/>
        <w:ind w:left="810" w:hanging="270"/>
        <w:rPr>
          <w:spacing w:val="-4"/>
          <w:lang w:val="sq-AL"/>
        </w:rPr>
      </w:pPr>
      <w:r w:rsidRPr="00F05B16">
        <w:rPr>
          <w:spacing w:val="-4"/>
          <w:lang w:val="sq-AL"/>
        </w:rPr>
        <w:t>a) mungesa e pajustifikuar në punë deri në 3 (tri) ditë pune;</w:t>
      </w:r>
    </w:p>
    <w:p w14:paraId="5B36537F" w14:textId="45A6534C" w:rsidR="00F05B16" w:rsidRPr="00F05B16" w:rsidRDefault="00F05B16" w:rsidP="00FB3BA8">
      <w:pPr>
        <w:pStyle w:val="Paragrafi"/>
        <w:ind w:left="810" w:hanging="270"/>
        <w:rPr>
          <w:spacing w:val="-4"/>
          <w:lang w:val="sq-AL"/>
        </w:rPr>
      </w:pPr>
      <w:r w:rsidRPr="00F05B16">
        <w:rPr>
          <w:spacing w:val="-4"/>
          <w:lang w:val="sq-AL"/>
        </w:rPr>
        <w:t xml:space="preserve">b) shkelja e rregullave të etikës për Policinë </w:t>
      </w:r>
      <w:r w:rsidR="00C03EEA">
        <w:rPr>
          <w:spacing w:val="-4"/>
          <w:lang w:val="sq-AL"/>
        </w:rPr>
        <w:t>Bashkiake</w:t>
      </w:r>
      <w:r w:rsidRPr="00F05B16">
        <w:rPr>
          <w:spacing w:val="-4"/>
          <w:lang w:val="sq-AL"/>
        </w:rPr>
        <w:t>;</w:t>
      </w:r>
    </w:p>
    <w:p w14:paraId="4E2E16FD" w14:textId="77777777" w:rsidR="00F05B16" w:rsidRPr="00F05B16" w:rsidRDefault="00F05B16" w:rsidP="00FB3BA8">
      <w:pPr>
        <w:pStyle w:val="Paragrafi"/>
        <w:ind w:left="810" w:hanging="270"/>
        <w:rPr>
          <w:spacing w:val="-4"/>
          <w:lang w:val="sq-AL"/>
        </w:rPr>
      </w:pPr>
      <w:r w:rsidRPr="00F05B16">
        <w:rPr>
          <w:spacing w:val="-4"/>
          <w:lang w:val="sq-AL"/>
        </w:rPr>
        <w:t>c) sjellja e parregullt gjatë kohës së punës me eprorët, kolegët, vartësit dhe me publikun;</w:t>
      </w:r>
    </w:p>
    <w:p w14:paraId="5934B84F" w14:textId="77777777" w:rsidR="00F05B16" w:rsidRPr="00F05B16" w:rsidRDefault="00F05B16" w:rsidP="00FB3BA8">
      <w:pPr>
        <w:pStyle w:val="Paragrafi"/>
        <w:ind w:left="810" w:hanging="270"/>
        <w:rPr>
          <w:spacing w:val="-4"/>
          <w:lang w:val="sq-AL"/>
        </w:rPr>
      </w:pPr>
      <w:r w:rsidRPr="00F05B16">
        <w:rPr>
          <w:spacing w:val="-4"/>
          <w:lang w:val="sq-AL"/>
        </w:rPr>
        <w:t>ç) moszbatimi i urdhrave të ligjshëm të eprorëve;</w:t>
      </w:r>
    </w:p>
    <w:p w14:paraId="568F84B7" w14:textId="736286C0" w:rsidR="00F05B16" w:rsidRPr="00F05B16" w:rsidRDefault="00F05B16" w:rsidP="00FB3BA8">
      <w:pPr>
        <w:pStyle w:val="Paragrafi"/>
        <w:ind w:left="810" w:hanging="270"/>
        <w:rPr>
          <w:spacing w:val="-4"/>
          <w:lang w:val="sq-AL"/>
        </w:rPr>
      </w:pPr>
      <w:r w:rsidRPr="00F05B16">
        <w:rPr>
          <w:spacing w:val="-4"/>
          <w:lang w:val="sq-AL"/>
        </w:rPr>
        <w:t xml:space="preserve">d) ndërhyrja ose ndikimi i padrejtë në ushtrimin e detyrës së një punonjësi tjetër të Policisë </w:t>
      </w:r>
      <w:r w:rsidR="00C03EEA">
        <w:rPr>
          <w:spacing w:val="-4"/>
          <w:lang w:val="sq-AL"/>
        </w:rPr>
        <w:t>Bashkiake</w:t>
      </w:r>
      <w:r w:rsidRPr="00F05B16">
        <w:rPr>
          <w:spacing w:val="-4"/>
          <w:lang w:val="sq-AL"/>
        </w:rPr>
        <w:t>;</w:t>
      </w:r>
    </w:p>
    <w:p w14:paraId="5AE34E66" w14:textId="78673188" w:rsidR="00F05B16" w:rsidRPr="00F05B16" w:rsidRDefault="00F05B16" w:rsidP="00FB3BA8">
      <w:pPr>
        <w:pStyle w:val="Paragrafi"/>
        <w:ind w:left="810" w:hanging="270"/>
        <w:rPr>
          <w:spacing w:val="-4"/>
          <w:lang w:val="sq-AL"/>
        </w:rPr>
      </w:pPr>
      <w:r w:rsidRPr="00F05B16">
        <w:rPr>
          <w:spacing w:val="-4"/>
          <w:lang w:val="sq-AL"/>
        </w:rPr>
        <w:t>dh)</w:t>
      </w:r>
      <w:r w:rsidR="00FB3BA8">
        <w:rPr>
          <w:spacing w:val="-4"/>
          <w:lang w:val="sq-AL"/>
        </w:rPr>
        <w:t xml:space="preserve"> </w:t>
      </w:r>
      <w:r w:rsidRPr="00F05B16">
        <w:rPr>
          <w:spacing w:val="-4"/>
          <w:lang w:val="sq-AL"/>
        </w:rPr>
        <w:t xml:space="preserve">komunikimi me </w:t>
      </w:r>
      <w:r w:rsidR="00871F41" w:rsidRPr="00F05B16">
        <w:rPr>
          <w:spacing w:val="-4"/>
          <w:lang w:val="sq-AL"/>
        </w:rPr>
        <w:t>median</w:t>
      </w:r>
      <w:r w:rsidRPr="00F05B16">
        <w:rPr>
          <w:spacing w:val="-4"/>
          <w:lang w:val="sq-AL"/>
        </w:rPr>
        <w:t xml:space="preserve"> apo me persona të tjerë pa miratimin e drejtuesit të Policisë </w:t>
      </w:r>
      <w:r w:rsidR="00C03EEA">
        <w:rPr>
          <w:spacing w:val="-4"/>
          <w:lang w:val="sq-AL"/>
        </w:rPr>
        <w:t>Bashkiake</w:t>
      </w:r>
      <w:r w:rsidRPr="00F05B16">
        <w:rPr>
          <w:spacing w:val="-4"/>
          <w:lang w:val="sq-AL"/>
        </w:rPr>
        <w:t>;</w:t>
      </w:r>
    </w:p>
    <w:p w14:paraId="5D438ACD" w14:textId="2E64B075" w:rsidR="00F05B16" w:rsidRPr="00F05B16" w:rsidRDefault="00F05B16" w:rsidP="00FB3BA8">
      <w:pPr>
        <w:pStyle w:val="Paragrafi"/>
        <w:ind w:left="810" w:hanging="270"/>
        <w:rPr>
          <w:spacing w:val="-4"/>
          <w:lang w:val="sq-AL"/>
        </w:rPr>
      </w:pPr>
      <w:r w:rsidRPr="00F05B16">
        <w:rPr>
          <w:spacing w:val="-4"/>
          <w:lang w:val="sq-AL"/>
        </w:rPr>
        <w:t xml:space="preserve">e) mbajtja apo përdorimi i dokumentit identifikues të pamiratuar nga autoriteti përkatës, si punonjës i Policisë </w:t>
      </w:r>
      <w:r w:rsidR="00C03EEA">
        <w:rPr>
          <w:spacing w:val="-4"/>
          <w:lang w:val="sq-AL"/>
        </w:rPr>
        <w:t>Bashkiake</w:t>
      </w:r>
      <w:r w:rsidRPr="00F05B16">
        <w:rPr>
          <w:spacing w:val="-4"/>
          <w:lang w:val="sq-AL"/>
        </w:rPr>
        <w:t>;</w:t>
      </w:r>
    </w:p>
    <w:p w14:paraId="0330BBF5" w14:textId="2BB09813" w:rsidR="00F05B16" w:rsidRPr="00F05B16" w:rsidRDefault="00F05B16" w:rsidP="00FB3BA8">
      <w:pPr>
        <w:pStyle w:val="Paragrafi"/>
        <w:ind w:left="810" w:hanging="270"/>
        <w:rPr>
          <w:spacing w:val="-4"/>
          <w:lang w:val="sq-AL"/>
        </w:rPr>
      </w:pPr>
      <w:r w:rsidRPr="00F05B16">
        <w:rPr>
          <w:spacing w:val="-4"/>
          <w:lang w:val="sq-AL"/>
        </w:rPr>
        <w:t xml:space="preserve">ë) kryerja e akteve dhe sjelljeve të papërshtatshme gjatë ushtrimit të detyrës ose jashtë saj, që diskretitojnë pozitën dhe figurën e punonjësit të Policisë </w:t>
      </w:r>
      <w:r w:rsidR="00C03EEA">
        <w:rPr>
          <w:spacing w:val="-4"/>
          <w:lang w:val="sq-AL"/>
        </w:rPr>
        <w:t>Bashkiake</w:t>
      </w:r>
      <w:r w:rsidRPr="00F05B16">
        <w:rPr>
          <w:spacing w:val="-4"/>
          <w:lang w:val="sq-AL"/>
        </w:rPr>
        <w:t xml:space="preserve"> ose që dëmtojnë rëndë besimin e publikut në Policinë </w:t>
      </w:r>
      <w:r w:rsidR="00C03EEA">
        <w:rPr>
          <w:spacing w:val="-4"/>
          <w:lang w:val="sq-AL"/>
        </w:rPr>
        <w:t>Bashkiake</w:t>
      </w:r>
      <w:r w:rsidRPr="00F05B16">
        <w:rPr>
          <w:spacing w:val="-4"/>
          <w:lang w:val="sq-AL"/>
        </w:rPr>
        <w:t>.</w:t>
      </w:r>
    </w:p>
    <w:p w14:paraId="7FA7658A" w14:textId="77777777" w:rsidR="00F05B16" w:rsidRPr="00F05B16" w:rsidRDefault="00F05B16" w:rsidP="00F05B16">
      <w:pPr>
        <w:pStyle w:val="Paragrafi"/>
        <w:rPr>
          <w:spacing w:val="-4"/>
          <w:lang w:val="sq-AL"/>
        </w:rPr>
      </w:pPr>
    </w:p>
    <w:p w14:paraId="53EF6089" w14:textId="23500D22" w:rsidR="00F05B16" w:rsidRPr="00F05B16" w:rsidRDefault="00F05B16" w:rsidP="00FB3BA8">
      <w:pPr>
        <w:pStyle w:val="Paragrafi"/>
        <w:jc w:val="center"/>
        <w:rPr>
          <w:spacing w:val="-4"/>
          <w:lang w:val="sq-AL"/>
        </w:rPr>
      </w:pPr>
      <w:r w:rsidRPr="00F05B16">
        <w:rPr>
          <w:spacing w:val="-4"/>
          <w:lang w:val="sq-AL"/>
        </w:rPr>
        <w:t>Neni 4</w:t>
      </w:r>
      <w:r w:rsidR="005523F7">
        <w:rPr>
          <w:spacing w:val="-4"/>
          <w:lang w:val="sq-AL"/>
        </w:rPr>
        <w:t>7</w:t>
      </w:r>
    </w:p>
    <w:p w14:paraId="21574CDA" w14:textId="77777777" w:rsidR="00F05B16" w:rsidRPr="00FB3BA8" w:rsidRDefault="00F05B16" w:rsidP="00FB3BA8">
      <w:pPr>
        <w:pStyle w:val="Paragrafi"/>
        <w:jc w:val="center"/>
        <w:rPr>
          <w:b/>
          <w:bCs/>
          <w:spacing w:val="-4"/>
          <w:lang w:val="sq-AL"/>
        </w:rPr>
      </w:pPr>
      <w:r w:rsidRPr="00FB3BA8">
        <w:rPr>
          <w:b/>
          <w:bCs/>
          <w:spacing w:val="-4"/>
          <w:lang w:val="sq-AL"/>
        </w:rPr>
        <w:t>Procedura disiplinore</w:t>
      </w:r>
    </w:p>
    <w:p w14:paraId="0B6D47F6" w14:textId="5A47EB45" w:rsidR="00F05B16" w:rsidRPr="00F05B16" w:rsidRDefault="00F05B16" w:rsidP="00F05B16">
      <w:pPr>
        <w:pStyle w:val="Paragrafi"/>
        <w:rPr>
          <w:spacing w:val="-4"/>
          <w:lang w:val="sq-AL"/>
        </w:rPr>
      </w:pPr>
      <w:r w:rsidRPr="00F05B16">
        <w:rPr>
          <w:spacing w:val="-4"/>
          <w:lang w:val="sq-AL"/>
        </w:rPr>
        <w:t xml:space="preserve">1. Masat disiplinore merren nga organi disiplinor sipas një procedure transparente, e cila i garanton punonjësit të Policisë </w:t>
      </w:r>
      <w:r w:rsidR="00C03EEA">
        <w:rPr>
          <w:spacing w:val="-4"/>
          <w:lang w:val="sq-AL"/>
        </w:rPr>
        <w:t>Bashkiake</w:t>
      </w:r>
      <w:r w:rsidRPr="00F05B16">
        <w:rPr>
          <w:spacing w:val="-4"/>
          <w:lang w:val="sq-AL"/>
        </w:rPr>
        <w:t xml:space="preserve"> të drejtën për t’u informuar, për t’u dëgjuar dhe për t’u mbrojtur, në përputhje me parimet e Kodit të Procedurave Administrative.</w:t>
      </w:r>
    </w:p>
    <w:p w14:paraId="7A6E620F" w14:textId="3855B38B" w:rsidR="00F05B16" w:rsidRPr="00F05B16" w:rsidRDefault="00F05B16" w:rsidP="00F05B16">
      <w:pPr>
        <w:pStyle w:val="Paragrafi"/>
        <w:rPr>
          <w:spacing w:val="-4"/>
          <w:lang w:val="sq-AL"/>
        </w:rPr>
      </w:pPr>
      <w:r w:rsidRPr="00F05B16">
        <w:rPr>
          <w:spacing w:val="-4"/>
          <w:lang w:val="sq-AL"/>
        </w:rPr>
        <w:t xml:space="preserve">2. Për shkelje të lehta disiplinore masa merret nga eprori direkt për punonjësin e Policisë </w:t>
      </w:r>
      <w:r w:rsidR="00C03EEA">
        <w:rPr>
          <w:spacing w:val="-4"/>
          <w:lang w:val="sq-AL"/>
        </w:rPr>
        <w:t>Bashkiake</w:t>
      </w:r>
      <w:r w:rsidRPr="00F05B16">
        <w:rPr>
          <w:spacing w:val="-4"/>
          <w:lang w:val="sq-AL"/>
        </w:rPr>
        <w:t>.</w:t>
      </w:r>
    </w:p>
    <w:p w14:paraId="77B4D467" w14:textId="016FAEE1" w:rsidR="00F05B16" w:rsidRPr="00F05B16" w:rsidRDefault="00F05B16" w:rsidP="00F05B16">
      <w:pPr>
        <w:pStyle w:val="Paragrafi"/>
        <w:rPr>
          <w:spacing w:val="-4"/>
          <w:lang w:val="sq-AL"/>
        </w:rPr>
      </w:pPr>
      <w:r w:rsidRPr="00F05B16">
        <w:rPr>
          <w:spacing w:val="-4"/>
          <w:lang w:val="sq-AL"/>
        </w:rPr>
        <w:t>3. Për shkelje të rënda disiplinore</w:t>
      </w:r>
      <w:r w:rsidR="00EC7601">
        <w:rPr>
          <w:spacing w:val="-4"/>
          <w:lang w:val="sq-AL"/>
        </w:rPr>
        <w:t>,</w:t>
      </w:r>
      <w:r w:rsidRPr="00F05B16">
        <w:rPr>
          <w:spacing w:val="-4"/>
          <w:lang w:val="sq-AL"/>
        </w:rPr>
        <w:t xml:space="preserve"> masa merret nga Komisioni i Disiplinës</w:t>
      </w:r>
      <w:r w:rsidR="00EC7601">
        <w:rPr>
          <w:spacing w:val="-4"/>
          <w:lang w:val="sq-AL"/>
        </w:rPr>
        <w:t xml:space="preserve"> për punonj</w:t>
      </w:r>
      <w:r w:rsidR="00C342B9">
        <w:rPr>
          <w:spacing w:val="-4"/>
          <w:lang w:val="sq-AL"/>
        </w:rPr>
        <w:t xml:space="preserve">ësin e Policisë </w:t>
      </w:r>
      <w:r w:rsidR="00C03EEA">
        <w:rPr>
          <w:spacing w:val="-4"/>
          <w:lang w:val="sq-AL"/>
        </w:rPr>
        <w:t>Bashkiake</w:t>
      </w:r>
      <w:r w:rsidRPr="00F05B16">
        <w:rPr>
          <w:spacing w:val="-4"/>
          <w:lang w:val="sq-AL"/>
        </w:rPr>
        <w:t>.</w:t>
      </w:r>
    </w:p>
    <w:p w14:paraId="6F457677" w14:textId="148DE3FC" w:rsidR="00F05B16" w:rsidRPr="00DC43D1" w:rsidRDefault="00F05B16" w:rsidP="00F05B16">
      <w:pPr>
        <w:pStyle w:val="Paragrafi"/>
        <w:rPr>
          <w:spacing w:val="-4"/>
          <w:lang w:val="sq-AL"/>
        </w:rPr>
      </w:pPr>
      <w:r w:rsidRPr="00DC43D1">
        <w:rPr>
          <w:spacing w:val="-4"/>
          <w:lang w:val="sq-AL"/>
        </w:rPr>
        <w:t>4. Komisioni i Disiplinës</w:t>
      </w:r>
      <w:r w:rsidR="00466F01" w:rsidRPr="00DC43D1">
        <w:rPr>
          <w:spacing w:val="-4"/>
          <w:lang w:val="sq-AL"/>
        </w:rPr>
        <w:t xml:space="preserve">, për punonjësit e Policisë </w:t>
      </w:r>
      <w:r w:rsidR="00C03EEA" w:rsidRPr="00DC43D1">
        <w:rPr>
          <w:spacing w:val="-4"/>
          <w:lang w:val="sq-AL"/>
        </w:rPr>
        <w:t>Bashkiake</w:t>
      </w:r>
      <w:r w:rsidR="00466F01" w:rsidRPr="00DC43D1">
        <w:rPr>
          <w:spacing w:val="-4"/>
          <w:lang w:val="sq-AL"/>
        </w:rPr>
        <w:t xml:space="preserve">, </w:t>
      </w:r>
      <w:r w:rsidRPr="00DC43D1">
        <w:rPr>
          <w:spacing w:val="-4"/>
          <w:lang w:val="sq-AL"/>
        </w:rPr>
        <w:t>përbëhet nga 5 (pesë) anëtarë dhe ka në përbërje:</w:t>
      </w:r>
    </w:p>
    <w:p w14:paraId="606649CC" w14:textId="2C9B4C2B" w:rsidR="00D743F7" w:rsidRPr="00DC43D1" w:rsidRDefault="00D743F7" w:rsidP="00D743F7">
      <w:pPr>
        <w:pStyle w:val="Paragrafi"/>
        <w:rPr>
          <w:spacing w:val="-4"/>
          <w:lang w:val="sq-AL"/>
        </w:rPr>
      </w:pPr>
      <w:r w:rsidRPr="00DC43D1">
        <w:rPr>
          <w:spacing w:val="-4"/>
          <w:lang w:val="sq-AL"/>
        </w:rPr>
        <w:t>a) nëpunësin më të lartë civil në bashkinë, nën juridiksionin e të</w:t>
      </w:r>
      <w:r w:rsidR="00C31B43" w:rsidRPr="00DC43D1">
        <w:rPr>
          <w:spacing w:val="-4"/>
          <w:lang w:val="sq-AL"/>
        </w:rPr>
        <w:t xml:space="preserve"> cilës vepron Drejtoria Vendore e Policisë </w:t>
      </w:r>
      <w:r w:rsidR="00C03EEA" w:rsidRPr="00DC43D1">
        <w:rPr>
          <w:spacing w:val="-4"/>
          <w:lang w:val="sq-AL"/>
        </w:rPr>
        <w:t>Bashkiake</w:t>
      </w:r>
      <w:r w:rsidR="00E33E90" w:rsidRPr="00DC43D1">
        <w:rPr>
          <w:spacing w:val="-4"/>
          <w:lang w:val="sq-AL"/>
        </w:rPr>
        <w:t xml:space="preserve"> </w:t>
      </w:r>
      <w:r w:rsidRPr="00DC43D1">
        <w:rPr>
          <w:spacing w:val="-4"/>
          <w:lang w:val="sq-AL"/>
        </w:rPr>
        <w:t>;</w:t>
      </w:r>
    </w:p>
    <w:p w14:paraId="4F2A06C0" w14:textId="77777777" w:rsidR="00D743F7" w:rsidRPr="00DC43D1" w:rsidRDefault="00D743F7" w:rsidP="00D743F7">
      <w:pPr>
        <w:pStyle w:val="Paragrafi"/>
        <w:rPr>
          <w:spacing w:val="-4"/>
          <w:lang w:val="sq-AL"/>
        </w:rPr>
      </w:pPr>
      <w:r w:rsidRPr="00DC43D1">
        <w:rPr>
          <w:spacing w:val="-4"/>
          <w:lang w:val="sq-AL"/>
        </w:rPr>
        <w:t>b) eprorin direkt të punonjësit për të cilin ka nisur ecuria disiplinore;</w:t>
      </w:r>
    </w:p>
    <w:p w14:paraId="1A51E651" w14:textId="2D704102" w:rsidR="00D743F7" w:rsidRPr="00DC43D1" w:rsidRDefault="00D743F7" w:rsidP="00D743F7">
      <w:pPr>
        <w:pStyle w:val="Paragrafi"/>
        <w:rPr>
          <w:spacing w:val="-4"/>
          <w:lang w:val="sq-AL"/>
        </w:rPr>
      </w:pPr>
      <w:r w:rsidRPr="00DC43D1">
        <w:rPr>
          <w:spacing w:val="-4"/>
          <w:lang w:val="sq-AL"/>
        </w:rPr>
        <w:t xml:space="preserve">c) drejtuesin e njësisë përgjegjëse të burimeve njerëzore të Drejtorisë </w:t>
      </w:r>
      <w:r w:rsidR="00D74468" w:rsidRPr="00DC43D1">
        <w:rPr>
          <w:spacing w:val="-4"/>
          <w:lang w:val="sq-AL"/>
        </w:rPr>
        <w:t>Vendore</w:t>
      </w:r>
      <w:r w:rsidRPr="00DC43D1">
        <w:rPr>
          <w:spacing w:val="-4"/>
          <w:lang w:val="sq-AL"/>
        </w:rPr>
        <w:t xml:space="preserve"> të Policisë </w:t>
      </w:r>
      <w:r w:rsidR="00C03EEA" w:rsidRPr="00DC43D1">
        <w:rPr>
          <w:spacing w:val="-4"/>
          <w:lang w:val="sq-AL"/>
        </w:rPr>
        <w:t>Bashkiake</w:t>
      </w:r>
      <w:r w:rsidRPr="00DC43D1">
        <w:rPr>
          <w:spacing w:val="-4"/>
          <w:lang w:val="sq-AL"/>
        </w:rPr>
        <w:t>;</w:t>
      </w:r>
    </w:p>
    <w:p w14:paraId="52FD80D9" w14:textId="77777777" w:rsidR="00D743F7" w:rsidRPr="00DC43D1" w:rsidRDefault="00D743F7" w:rsidP="00D743F7">
      <w:pPr>
        <w:pStyle w:val="Paragrafi"/>
        <w:rPr>
          <w:spacing w:val="-4"/>
          <w:lang w:val="sq-AL"/>
        </w:rPr>
      </w:pPr>
      <w:r w:rsidRPr="00DC43D1">
        <w:rPr>
          <w:spacing w:val="-4"/>
          <w:lang w:val="sq-AL"/>
        </w:rPr>
        <w:t>ç) nëpunësin më të vjetër të administratës së bashkisë;</w:t>
      </w:r>
    </w:p>
    <w:p w14:paraId="63299F12" w14:textId="6DA4EF3E" w:rsidR="00D743F7" w:rsidRPr="00DC43D1" w:rsidRDefault="00D743F7" w:rsidP="00F05B16">
      <w:pPr>
        <w:pStyle w:val="Paragrafi"/>
        <w:rPr>
          <w:spacing w:val="-4"/>
          <w:lang w:val="sq-AL"/>
        </w:rPr>
      </w:pPr>
      <w:r w:rsidRPr="00DC43D1">
        <w:rPr>
          <w:spacing w:val="-4"/>
          <w:lang w:val="sq-AL"/>
        </w:rPr>
        <w:t xml:space="preserve">d) punonjësin më të vjetër në strukturën e Drejtorisë </w:t>
      </w:r>
      <w:r w:rsidR="00D74468" w:rsidRPr="00DC43D1">
        <w:rPr>
          <w:spacing w:val="-4"/>
          <w:lang w:val="sq-AL"/>
        </w:rPr>
        <w:t>të Drejtorisë Vendore të</w:t>
      </w:r>
      <w:r w:rsidRPr="00DC43D1">
        <w:rPr>
          <w:spacing w:val="-4"/>
          <w:lang w:val="sq-AL"/>
        </w:rPr>
        <w:t xml:space="preserve"> Policisë </w:t>
      </w:r>
      <w:r w:rsidR="00C03EEA" w:rsidRPr="00DC43D1">
        <w:rPr>
          <w:spacing w:val="-4"/>
          <w:lang w:val="sq-AL"/>
        </w:rPr>
        <w:t>Bashkiake</w:t>
      </w:r>
      <w:r w:rsidRPr="00DC43D1">
        <w:rPr>
          <w:spacing w:val="-4"/>
          <w:lang w:val="sq-AL"/>
        </w:rPr>
        <w:t>.</w:t>
      </w:r>
    </w:p>
    <w:p w14:paraId="514602CA" w14:textId="398FBEEC" w:rsidR="00F05B16" w:rsidRPr="00F05B16" w:rsidRDefault="00F05B16" w:rsidP="003F0E41">
      <w:pPr>
        <w:pStyle w:val="Paragrafi"/>
        <w:rPr>
          <w:spacing w:val="-4"/>
          <w:lang w:val="sq-AL"/>
        </w:rPr>
      </w:pPr>
      <w:r w:rsidRPr="00DC43D1">
        <w:rPr>
          <w:spacing w:val="-4"/>
          <w:lang w:val="sq-AL"/>
        </w:rPr>
        <w:t>5. Komisioni i Disiplinës</w:t>
      </w:r>
      <w:r w:rsidR="00380264" w:rsidRPr="00DC43D1">
        <w:rPr>
          <w:spacing w:val="-4"/>
          <w:lang w:val="sq-AL"/>
        </w:rPr>
        <w:t xml:space="preserve">, ngrihet me urdhër të Drejtorit të Drejtorisë Vendore të Policisë </w:t>
      </w:r>
      <w:r w:rsidR="00C03EEA" w:rsidRPr="00DC43D1">
        <w:rPr>
          <w:spacing w:val="-4"/>
          <w:lang w:val="sq-AL"/>
        </w:rPr>
        <w:t>Bashkiake</w:t>
      </w:r>
      <w:r w:rsidR="003F0E41" w:rsidRPr="00DC43D1">
        <w:rPr>
          <w:spacing w:val="-4"/>
          <w:lang w:val="sq-AL"/>
        </w:rPr>
        <w:t xml:space="preserve">, </w:t>
      </w:r>
      <w:r w:rsidRPr="00DC43D1">
        <w:rPr>
          <w:spacing w:val="-4"/>
          <w:lang w:val="sq-AL"/>
        </w:rPr>
        <w:t>dhe mblidhet, organizohet dhe funksionon në bazë të legjislacionit që rregullon organizimin dhe funksionimin e organeve kolegjiale.</w:t>
      </w:r>
    </w:p>
    <w:p w14:paraId="08FF70EE" w14:textId="02E3650E" w:rsidR="00751DD5" w:rsidRDefault="00F05B16" w:rsidP="00F05B16">
      <w:pPr>
        <w:pStyle w:val="Paragrafi"/>
        <w:rPr>
          <w:spacing w:val="-4"/>
          <w:lang w:val="sq-AL"/>
        </w:rPr>
      </w:pPr>
      <w:r w:rsidRPr="00F05B16">
        <w:rPr>
          <w:spacing w:val="-4"/>
          <w:lang w:val="sq-AL"/>
        </w:rPr>
        <w:t xml:space="preserve">6. Rregullat e hollësishme për procedimin disiplinor në Policinë </w:t>
      </w:r>
      <w:r w:rsidR="00C03EEA">
        <w:rPr>
          <w:spacing w:val="-4"/>
          <w:lang w:val="sq-AL"/>
        </w:rPr>
        <w:t>Bashkiake</w:t>
      </w:r>
      <w:r w:rsidRPr="00F05B16">
        <w:rPr>
          <w:spacing w:val="-4"/>
          <w:lang w:val="sq-AL"/>
        </w:rPr>
        <w:t xml:space="preserve"> përcaktohen në rregulloren kuadër të Policisë </w:t>
      </w:r>
      <w:r w:rsidR="00C03EEA">
        <w:rPr>
          <w:spacing w:val="-4"/>
          <w:lang w:val="sq-AL"/>
        </w:rPr>
        <w:t>Bashkiake</w:t>
      </w:r>
      <w:r w:rsidRPr="00F05B16">
        <w:rPr>
          <w:spacing w:val="-4"/>
          <w:lang w:val="sq-AL"/>
        </w:rPr>
        <w:t>.</w:t>
      </w:r>
    </w:p>
    <w:p w14:paraId="5F8A84F6" w14:textId="77777777" w:rsidR="00751DD5" w:rsidRPr="00F05B16" w:rsidRDefault="00751DD5" w:rsidP="00F05B16">
      <w:pPr>
        <w:pStyle w:val="Paragrafi"/>
        <w:rPr>
          <w:spacing w:val="-4"/>
          <w:lang w:val="sq-AL"/>
        </w:rPr>
      </w:pPr>
    </w:p>
    <w:p w14:paraId="50E1F1E7" w14:textId="4D67C2E0" w:rsidR="00F05B16" w:rsidRPr="00F05B16" w:rsidRDefault="00F05B16" w:rsidP="009F43CA">
      <w:pPr>
        <w:pStyle w:val="Paragrafi"/>
        <w:jc w:val="center"/>
        <w:rPr>
          <w:spacing w:val="-4"/>
          <w:lang w:val="sq-AL"/>
        </w:rPr>
      </w:pPr>
      <w:r w:rsidRPr="00F05B16">
        <w:rPr>
          <w:spacing w:val="-4"/>
          <w:lang w:val="sq-AL"/>
        </w:rPr>
        <w:t>Neni 4</w:t>
      </w:r>
      <w:r w:rsidR="005523F7">
        <w:rPr>
          <w:spacing w:val="-4"/>
          <w:lang w:val="sq-AL"/>
        </w:rPr>
        <w:t>8</w:t>
      </w:r>
    </w:p>
    <w:p w14:paraId="2557244F" w14:textId="056BC6EB" w:rsidR="00F05B16" w:rsidRPr="003F0E41" w:rsidRDefault="00F05B16" w:rsidP="003F0E41">
      <w:pPr>
        <w:pStyle w:val="Paragrafi"/>
        <w:jc w:val="center"/>
        <w:rPr>
          <w:b/>
          <w:bCs/>
          <w:spacing w:val="-4"/>
          <w:lang w:val="sq-AL"/>
        </w:rPr>
      </w:pPr>
      <w:r w:rsidRPr="009F43CA">
        <w:rPr>
          <w:b/>
          <w:bCs/>
          <w:spacing w:val="-4"/>
          <w:lang w:val="sq-AL"/>
        </w:rPr>
        <w:t>Fillimi i hetimit disiplinor</w:t>
      </w:r>
    </w:p>
    <w:p w14:paraId="1B18A179" w14:textId="22D48FC4" w:rsidR="00F05B16" w:rsidRPr="00F05B16" w:rsidRDefault="00F05B16" w:rsidP="00F05B16">
      <w:pPr>
        <w:pStyle w:val="Paragrafi"/>
        <w:rPr>
          <w:spacing w:val="-4"/>
          <w:lang w:val="sq-AL"/>
        </w:rPr>
      </w:pPr>
      <w:r w:rsidRPr="00F05B16">
        <w:rPr>
          <w:spacing w:val="-4"/>
          <w:lang w:val="sq-AL"/>
        </w:rPr>
        <w:t xml:space="preserve">1. Hetimi disiplinor ndaj punonjësit të Policisë </w:t>
      </w:r>
      <w:r w:rsidR="00C03EEA">
        <w:rPr>
          <w:spacing w:val="-4"/>
          <w:lang w:val="sq-AL"/>
        </w:rPr>
        <w:t>Bashkiake</w:t>
      </w:r>
      <w:r w:rsidRPr="00F05B16">
        <w:rPr>
          <w:spacing w:val="-4"/>
          <w:lang w:val="sq-AL"/>
        </w:rPr>
        <w:t xml:space="preserve"> fillon kryesisht ose me ankesë, bazuar në informacione prej të cilave lindin dyshime të arsyeshme mbi kryerjen e një shkeljeje disiplinore gjatë ushtrimit të detyrës.</w:t>
      </w:r>
    </w:p>
    <w:p w14:paraId="1AF77055" w14:textId="77777777" w:rsidR="00F05B16" w:rsidRPr="00F05B16" w:rsidRDefault="00F05B16" w:rsidP="00F05B16">
      <w:pPr>
        <w:pStyle w:val="Paragrafi"/>
        <w:rPr>
          <w:spacing w:val="-4"/>
          <w:lang w:val="sq-AL"/>
        </w:rPr>
      </w:pPr>
      <w:r w:rsidRPr="00F05B16">
        <w:rPr>
          <w:spacing w:val="-4"/>
          <w:lang w:val="sq-AL"/>
        </w:rPr>
        <w:t>2. Eprori direkt vlerëson paraprakisht informacionin e marrë për shkeljen e pretenduar. Nëse nuk rezulton të ketë elemente që mund të përcaktohen si shkelje disiplinore, vendos të mos e fillojë procedurën disiplinore.</w:t>
      </w:r>
    </w:p>
    <w:p w14:paraId="219D2A66" w14:textId="74800B63" w:rsidR="00F05B16" w:rsidRPr="00F05B16" w:rsidRDefault="00F05B16" w:rsidP="00F05B16">
      <w:pPr>
        <w:pStyle w:val="Paragrafi"/>
        <w:rPr>
          <w:spacing w:val="-4"/>
          <w:lang w:val="sq-AL"/>
        </w:rPr>
      </w:pPr>
      <w:r w:rsidRPr="00F05B16">
        <w:rPr>
          <w:spacing w:val="-4"/>
          <w:lang w:val="sq-AL"/>
        </w:rPr>
        <w:t xml:space="preserve">3. Në rast se informacioni i marrë rezulton të ketë elemente që përcaktohen si shkelje disiplinore, eprori direkt bën klasifikimin e shkeljeve sipas pikës 2 të nenit </w:t>
      </w:r>
      <w:r w:rsidR="007472B6">
        <w:rPr>
          <w:spacing w:val="-4"/>
          <w:lang w:val="sq-AL"/>
        </w:rPr>
        <w:t>44</w:t>
      </w:r>
      <w:r w:rsidRPr="00F05B16">
        <w:rPr>
          <w:spacing w:val="-4"/>
          <w:lang w:val="sq-AL"/>
        </w:rPr>
        <w:t xml:space="preserve"> të ligjit.</w:t>
      </w:r>
    </w:p>
    <w:p w14:paraId="25704367" w14:textId="51A92868" w:rsidR="00F05B16" w:rsidRPr="00F05B16" w:rsidRDefault="00F05B16" w:rsidP="00F05B16">
      <w:pPr>
        <w:pStyle w:val="Paragrafi"/>
        <w:rPr>
          <w:spacing w:val="-4"/>
          <w:lang w:val="sq-AL"/>
        </w:rPr>
      </w:pPr>
      <w:r w:rsidRPr="00F05B16">
        <w:rPr>
          <w:spacing w:val="-4"/>
          <w:lang w:val="sq-AL"/>
        </w:rPr>
        <w:t xml:space="preserve">4. Në rast se shkelja klasifikohet në shkeljet e lehta, eprori direkt fillon procedurën disiplinore dhe në rast se shkelja klasifikohet e rëndë, procedura disiplinore fillon nga Komisioni Disiplinor. </w:t>
      </w:r>
    </w:p>
    <w:p w14:paraId="5ED690AC" w14:textId="77777777" w:rsidR="00F05B16" w:rsidRPr="00F05B16" w:rsidRDefault="00F05B16" w:rsidP="00F05B16">
      <w:pPr>
        <w:pStyle w:val="Paragrafi"/>
        <w:rPr>
          <w:spacing w:val="-4"/>
          <w:lang w:val="sq-AL"/>
        </w:rPr>
      </w:pPr>
      <w:r w:rsidRPr="00F05B16">
        <w:rPr>
          <w:spacing w:val="-4"/>
          <w:lang w:val="sq-AL"/>
        </w:rPr>
        <w:t>5. Organi disiplinor fillon procedimin disiplinor dhe njofton me shkrim punonjësin përkatës.</w:t>
      </w:r>
    </w:p>
    <w:p w14:paraId="6878F08C" w14:textId="77777777" w:rsidR="00F05B16" w:rsidRPr="00F05B16" w:rsidRDefault="00F05B16" w:rsidP="00F05B16">
      <w:pPr>
        <w:pStyle w:val="Paragrafi"/>
        <w:rPr>
          <w:spacing w:val="-4"/>
          <w:lang w:val="sq-AL"/>
        </w:rPr>
      </w:pPr>
    </w:p>
    <w:p w14:paraId="02B11171" w14:textId="4A9008C0" w:rsidR="00F05B16" w:rsidRPr="00F05B16" w:rsidRDefault="00F05B16" w:rsidP="001440A9">
      <w:pPr>
        <w:pStyle w:val="Paragrafi"/>
        <w:jc w:val="center"/>
        <w:rPr>
          <w:spacing w:val="-4"/>
          <w:lang w:val="sq-AL"/>
        </w:rPr>
      </w:pPr>
      <w:r w:rsidRPr="00F05B16">
        <w:rPr>
          <w:spacing w:val="-4"/>
          <w:lang w:val="sq-AL"/>
        </w:rPr>
        <w:t xml:space="preserve">Neni </w:t>
      </w:r>
      <w:r w:rsidR="005523F7">
        <w:rPr>
          <w:spacing w:val="-4"/>
          <w:lang w:val="sq-AL"/>
        </w:rPr>
        <w:t>49</w:t>
      </w:r>
    </w:p>
    <w:p w14:paraId="5E98B5D5" w14:textId="3FD76066" w:rsidR="00F05B16" w:rsidRPr="001440A9" w:rsidRDefault="00F05B16" w:rsidP="001440A9">
      <w:pPr>
        <w:pStyle w:val="Paragrafi"/>
        <w:jc w:val="center"/>
        <w:rPr>
          <w:b/>
          <w:bCs/>
          <w:spacing w:val="-4"/>
          <w:lang w:val="sq-AL"/>
        </w:rPr>
      </w:pPr>
      <w:r w:rsidRPr="001440A9">
        <w:rPr>
          <w:b/>
          <w:bCs/>
          <w:spacing w:val="-4"/>
          <w:lang w:val="sq-AL"/>
        </w:rPr>
        <w:t>Zhvillimi i procedimit disiplinor</w:t>
      </w:r>
    </w:p>
    <w:p w14:paraId="23848492" w14:textId="30E8C67F" w:rsidR="00F05B16" w:rsidRPr="00F05B16" w:rsidRDefault="00F05B16" w:rsidP="00F05B16">
      <w:pPr>
        <w:pStyle w:val="Paragrafi"/>
        <w:rPr>
          <w:spacing w:val="-4"/>
          <w:lang w:val="sq-AL"/>
        </w:rPr>
      </w:pPr>
      <w:r w:rsidRPr="00F05B16">
        <w:rPr>
          <w:spacing w:val="-4"/>
          <w:lang w:val="sq-AL"/>
        </w:rPr>
        <w:t xml:space="preserve">1. Punonjësi i Policisë </w:t>
      </w:r>
      <w:r w:rsidR="00C03EEA">
        <w:rPr>
          <w:spacing w:val="-4"/>
          <w:lang w:val="sq-AL"/>
        </w:rPr>
        <w:t>Bashkiake</w:t>
      </w:r>
      <w:r w:rsidRPr="00F05B16">
        <w:rPr>
          <w:spacing w:val="-4"/>
          <w:lang w:val="sq-AL"/>
        </w:rPr>
        <w:t xml:space="preserve"> është palë në proces që nga momenti i fillimit të hetimit dhe atij i garantohet aksesi në dosjen e hetimit.</w:t>
      </w:r>
    </w:p>
    <w:p w14:paraId="2DDEA6DD" w14:textId="278C9021" w:rsidR="00F05B16" w:rsidRPr="00F05B16" w:rsidRDefault="00F05B16" w:rsidP="00F05B16">
      <w:pPr>
        <w:pStyle w:val="Paragrafi"/>
        <w:rPr>
          <w:spacing w:val="-4"/>
          <w:lang w:val="sq-AL"/>
        </w:rPr>
      </w:pPr>
      <w:r w:rsidRPr="00F05B16">
        <w:rPr>
          <w:spacing w:val="-4"/>
          <w:lang w:val="sq-AL"/>
        </w:rPr>
        <w:t xml:space="preserve">2. Punonjësi i Policisë </w:t>
      </w:r>
      <w:r w:rsidR="00C03EEA">
        <w:rPr>
          <w:spacing w:val="-4"/>
          <w:lang w:val="sq-AL"/>
        </w:rPr>
        <w:t>Bashkiake</w:t>
      </w:r>
      <w:r w:rsidRPr="00F05B16">
        <w:rPr>
          <w:spacing w:val="-4"/>
          <w:lang w:val="sq-AL"/>
        </w:rPr>
        <w:t xml:space="preserve"> ka të drejtën për t’u dëgjuar ai vetë apo me përfaqësues ligjor, për të paraqitur dëshmitarë e prova ose për të kërkuar marrjen e tyre.</w:t>
      </w:r>
    </w:p>
    <w:p w14:paraId="51B42D3F" w14:textId="56C8F8D4" w:rsidR="00F05B16" w:rsidRPr="00F05B16" w:rsidRDefault="00F05B16" w:rsidP="00F05B16">
      <w:pPr>
        <w:pStyle w:val="Paragrafi"/>
        <w:rPr>
          <w:spacing w:val="-4"/>
          <w:lang w:val="sq-AL"/>
        </w:rPr>
      </w:pPr>
      <w:r w:rsidRPr="00F05B16">
        <w:rPr>
          <w:spacing w:val="-4"/>
          <w:lang w:val="sq-AL"/>
        </w:rPr>
        <w:t xml:space="preserve">3. Punonjësi i Policisë </w:t>
      </w:r>
      <w:r w:rsidR="00C03EEA">
        <w:rPr>
          <w:spacing w:val="-4"/>
          <w:lang w:val="sq-AL"/>
        </w:rPr>
        <w:t>Bashkiake</w:t>
      </w:r>
      <w:r w:rsidRPr="00F05B16">
        <w:rPr>
          <w:spacing w:val="-4"/>
          <w:lang w:val="sq-AL"/>
        </w:rPr>
        <w:t xml:space="preserve"> ka të drejtë për të paraqitur me shkrim sqarimet e tij rreth shkeljes së pretenduar.</w:t>
      </w:r>
    </w:p>
    <w:p w14:paraId="0838B63D" w14:textId="241308BC" w:rsidR="00F05B16" w:rsidRPr="00F05B16" w:rsidRDefault="00F05B16" w:rsidP="00F05B16">
      <w:pPr>
        <w:pStyle w:val="Paragrafi"/>
        <w:rPr>
          <w:spacing w:val="-4"/>
          <w:lang w:val="sq-AL"/>
        </w:rPr>
      </w:pPr>
      <w:r w:rsidRPr="00F05B16">
        <w:rPr>
          <w:spacing w:val="-4"/>
          <w:lang w:val="sq-AL"/>
        </w:rPr>
        <w:t xml:space="preserve">4. Organi disiplinor për dhënien e masës disiplinore i kërkon punonjësit të Policisë </w:t>
      </w:r>
      <w:r w:rsidR="00C03EEA">
        <w:rPr>
          <w:spacing w:val="-4"/>
          <w:lang w:val="sq-AL"/>
        </w:rPr>
        <w:t>Bashkiake</w:t>
      </w:r>
      <w:r w:rsidRPr="00F05B16">
        <w:rPr>
          <w:spacing w:val="-4"/>
          <w:lang w:val="sq-AL"/>
        </w:rPr>
        <w:t xml:space="preserve"> të paraqesë çdolloj prove, si dhe të marrë pjesë në seancë dëgjimore.</w:t>
      </w:r>
    </w:p>
    <w:p w14:paraId="02B3E84D" w14:textId="77777777" w:rsidR="00F05B16" w:rsidRPr="00F05B16" w:rsidRDefault="00F05B16" w:rsidP="00F05B16">
      <w:pPr>
        <w:pStyle w:val="Paragrafi"/>
        <w:rPr>
          <w:spacing w:val="-4"/>
          <w:lang w:val="sq-AL"/>
        </w:rPr>
      </w:pPr>
      <w:r w:rsidRPr="00F05B16">
        <w:rPr>
          <w:spacing w:val="-4"/>
          <w:lang w:val="sq-AL"/>
        </w:rPr>
        <w:t>5. Organi disiplinor, pasi shqyrton çështjen, vendos marrjen e masës disiplinore, mosmarrjen e masës disiplinore ose ndërprerjen e ecurisë disiplinore.</w:t>
      </w:r>
    </w:p>
    <w:p w14:paraId="4AE396E8" w14:textId="77777777" w:rsidR="00F05B16" w:rsidRPr="00F05B16" w:rsidRDefault="00F05B16" w:rsidP="00F05B16">
      <w:pPr>
        <w:pStyle w:val="Paragrafi"/>
        <w:rPr>
          <w:spacing w:val="-4"/>
          <w:lang w:val="sq-AL"/>
        </w:rPr>
      </w:pPr>
    </w:p>
    <w:p w14:paraId="18212052" w14:textId="21688DB8" w:rsidR="00F05B16" w:rsidRPr="00F05B16" w:rsidRDefault="00F05B16" w:rsidP="00661741">
      <w:pPr>
        <w:pStyle w:val="Paragrafi"/>
        <w:jc w:val="center"/>
        <w:rPr>
          <w:spacing w:val="-4"/>
          <w:lang w:val="sq-AL"/>
        </w:rPr>
      </w:pPr>
      <w:r w:rsidRPr="00F05B16">
        <w:rPr>
          <w:spacing w:val="-4"/>
          <w:lang w:val="sq-AL"/>
        </w:rPr>
        <w:t xml:space="preserve">Neni </w:t>
      </w:r>
      <w:r w:rsidR="005523F7">
        <w:rPr>
          <w:spacing w:val="-4"/>
          <w:lang w:val="sq-AL"/>
        </w:rPr>
        <w:t>50</w:t>
      </w:r>
    </w:p>
    <w:p w14:paraId="72912663" w14:textId="49ABDF05" w:rsidR="00F05B16" w:rsidRPr="00661741" w:rsidRDefault="00F05B16" w:rsidP="00661741">
      <w:pPr>
        <w:pStyle w:val="Paragrafi"/>
        <w:jc w:val="center"/>
        <w:rPr>
          <w:b/>
          <w:bCs/>
          <w:spacing w:val="-4"/>
          <w:lang w:val="sq-AL"/>
        </w:rPr>
      </w:pPr>
      <w:r w:rsidRPr="00661741">
        <w:rPr>
          <w:b/>
          <w:bCs/>
          <w:spacing w:val="-4"/>
          <w:lang w:val="sq-AL"/>
        </w:rPr>
        <w:t>Ndërprerja e ecurisë disiplinore</w:t>
      </w:r>
    </w:p>
    <w:p w14:paraId="457A87FE" w14:textId="77777777" w:rsidR="00F05B16" w:rsidRPr="00F05B16" w:rsidRDefault="00F05B16" w:rsidP="00F05B16">
      <w:pPr>
        <w:pStyle w:val="Paragrafi"/>
        <w:rPr>
          <w:spacing w:val="-4"/>
          <w:lang w:val="sq-AL"/>
        </w:rPr>
      </w:pPr>
      <w:r w:rsidRPr="00F05B16">
        <w:rPr>
          <w:spacing w:val="-4"/>
          <w:lang w:val="sq-AL"/>
        </w:rPr>
        <w:t>1. Organi disiplinor mbyll hetimin dhe ndërpret ecurinë disiplinore nëse provohet se pretendimet janë të pabazuara ose provat e mbledhura dhe rezultatet e hetimit të çojnë drejt përfundimit se:</w:t>
      </w:r>
    </w:p>
    <w:p w14:paraId="08C00800" w14:textId="77777777" w:rsidR="00F05B16" w:rsidRPr="00F05B16" w:rsidRDefault="00F05B16" w:rsidP="00F05B16">
      <w:pPr>
        <w:pStyle w:val="Paragrafi"/>
        <w:rPr>
          <w:spacing w:val="-4"/>
          <w:lang w:val="sq-AL"/>
        </w:rPr>
      </w:pPr>
      <w:r w:rsidRPr="00F05B16">
        <w:rPr>
          <w:spacing w:val="-4"/>
          <w:lang w:val="sq-AL"/>
        </w:rPr>
        <w:t>a) provat janë të pamjaftueshme për të provuar kryerjen e shkeljes disiplinore;</w:t>
      </w:r>
    </w:p>
    <w:p w14:paraId="49FF8A9E" w14:textId="77777777" w:rsidR="00F05B16" w:rsidRPr="00F05B16" w:rsidRDefault="00F05B16" w:rsidP="00F05B16">
      <w:pPr>
        <w:pStyle w:val="Paragrafi"/>
        <w:rPr>
          <w:spacing w:val="-4"/>
          <w:lang w:val="sq-AL"/>
        </w:rPr>
      </w:pPr>
      <w:r w:rsidRPr="00F05B16">
        <w:rPr>
          <w:spacing w:val="-4"/>
          <w:lang w:val="sq-AL"/>
        </w:rPr>
        <w:t>b) çështja ka qenë objekt i një hetimi të mëparshëm, që është mbyllur ose për të cilën është dhënë vendim i formës së prerë, në kuadër të një procedimi disiplinor;</w:t>
      </w:r>
    </w:p>
    <w:p w14:paraId="6B75A617" w14:textId="77777777" w:rsidR="00F05B16" w:rsidRPr="00F05B16" w:rsidRDefault="00F05B16" w:rsidP="00F05B16">
      <w:pPr>
        <w:pStyle w:val="Paragrafi"/>
        <w:rPr>
          <w:spacing w:val="-4"/>
          <w:lang w:val="sq-AL"/>
        </w:rPr>
      </w:pPr>
      <w:r w:rsidRPr="00F05B16">
        <w:rPr>
          <w:spacing w:val="-4"/>
          <w:lang w:val="sq-AL"/>
        </w:rPr>
        <w:t>c) çështja është parashkruar në kohën kur është filluar hetimi për shkak të kalimit të afateve;</w:t>
      </w:r>
    </w:p>
    <w:p w14:paraId="1B71A044" w14:textId="6338BA1D" w:rsidR="00F05B16" w:rsidRPr="00F05B16" w:rsidRDefault="00F05B16" w:rsidP="00F05B16">
      <w:pPr>
        <w:pStyle w:val="Paragrafi"/>
        <w:rPr>
          <w:spacing w:val="-4"/>
          <w:lang w:val="sq-AL"/>
        </w:rPr>
      </w:pPr>
      <w:r w:rsidRPr="00F05B16">
        <w:rPr>
          <w:spacing w:val="-4"/>
          <w:lang w:val="sq-AL"/>
        </w:rPr>
        <w:t xml:space="preserve">ç) punonjësi i Policisë </w:t>
      </w:r>
      <w:r w:rsidR="00C03EEA">
        <w:rPr>
          <w:spacing w:val="-4"/>
          <w:lang w:val="sq-AL"/>
        </w:rPr>
        <w:t>Bashkiake</w:t>
      </w:r>
      <w:r w:rsidRPr="00F05B16">
        <w:rPr>
          <w:spacing w:val="-4"/>
          <w:lang w:val="sq-AL"/>
        </w:rPr>
        <w:t xml:space="preserve"> ka vdekur ose është shpallur i vdekur me vendim gjykate.</w:t>
      </w:r>
    </w:p>
    <w:p w14:paraId="711E175C" w14:textId="1222E92E" w:rsidR="00F05B16" w:rsidRPr="00F05B16" w:rsidRDefault="00F05B16" w:rsidP="00F05B16">
      <w:pPr>
        <w:pStyle w:val="Paragrafi"/>
        <w:rPr>
          <w:spacing w:val="-4"/>
          <w:lang w:val="sq-AL"/>
        </w:rPr>
      </w:pPr>
      <w:r w:rsidRPr="00F05B16">
        <w:rPr>
          <w:spacing w:val="-4"/>
          <w:lang w:val="sq-AL"/>
        </w:rPr>
        <w:t xml:space="preserve">2. Organi disiplinor i njofton vendimin për ndërprerjen e ecurisë disiplinore titullarit të institucionit, punonjësit të Policisë </w:t>
      </w:r>
      <w:r w:rsidR="00C03EEA">
        <w:rPr>
          <w:spacing w:val="-4"/>
          <w:lang w:val="sq-AL"/>
        </w:rPr>
        <w:t>Bashkiake</w:t>
      </w:r>
      <w:r w:rsidRPr="00F05B16">
        <w:rPr>
          <w:spacing w:val="-4"/>
          <w:lang w:val="sq-AL"/>
        </w:rPr>
        <w:t xml:space="preserve"> ose përfaqësuesit të tij, i cili përmban arsyet për mbylljen e hetimit sipas pikës 1 të këtij neni. </w:t>
      </w:r>
    </w:p>
    <w:p w14:paraId="2A730947" w14:textId="77777777" w:rsidR="00F05B16" w:rsidRPr="00F05B16" w:rsidRDefault="00F05B16" w:rsidP="00F05B16">
      <w:pPr>
        <w:pStyle w:val="Paragrafi"/>
        <w:rPr>
          <w:spacing w:val="-4"/>
          <w:lang w:val="sq-AL"/>
        </w:rPr>
      </w:pPr>
    </w:p>
    <w:p w14:paraId="1A37AF27" w14:textId="11796AE9" w:rsidR="00F05B16" w:rsidRPr="00F05B16" w:rsidRDefault="00F05B16" w:rsidP="00661741">
      <w:pPr>
        <w:pStyle w:val="Paragrafi"/>
        <w:jc w:val="center"/>
        <w:rPr>
          <w:spacing w:val="-4"/>
          <w:lang w:val="sq-AL"/>
        </w:rPr>
      </w:pPr>
      <w:r w:rsidRPr="00F05B16">
        <w:rPr>
          <w:spacing w:val="-4"/>
          <w:lang w:val="sq-AL"/>
        </w:rPr>
        <w:t xml:space="preserve">Neni </w:t>
      </w:r>
      <w:r w:rsidR="00661741">
        <w:rPr>
          <w:spacing w:val="-4"/>
          <w:lang w:val="sq-AL"/>
        </w:rPr>
        <w:t>5</w:t>
      </w:r>
      <w:r w:rsidR="005523F7">
        <w:rPr>
          <w:spacing w:val="-4"/>
          <w:lang w:val="sq-AL"/>
        </w:rPr>
        <w:t>1</w:t>
      </w:r>
    </w:p>
    <w:p w14:paraId="77A86C7E" w14:textId="178B9922" w:rsidR="00F05B16" w:rsidRPr="00661741" w:rsidRDefault="00F05B16" w:rsidP="00661741">
      <w:pPr>
        <w:pStyle w:val="Paragrafi"/>
        <w:jc w:val="center"/>
        <w:rPr>
          <w:b/>
          <w:bCs/>
          <w:spacing w:val="-4"/>
          <w:lang w:val="sq-AL"/>
        </w:rPr>
      </w:pPr>
      <w:r w:rsidRPr="00661741">
        <w:rPr>
          <w:b/>
          <w:bCs/>
          <w:spacing w:val="-4"/>
          <w:lang w:val="sq-AL"/>
        </w:rPr>
        <w:t>Masat disiplinore</w:t>
      </w:r>
    </w:p>
    <w:p w14:paraId="1357240C" w14:textId="363594D5" w:rsidR="00F05B16" w:rsidRPr="00F05B16" w:rsidRDefault="00F05B16" w:rsidP="00F05B16">
      <w:pPr>
        <w:pStyle w:val="Paragrafi"/>
        <w:rPr>
          <w:spacing w:val="-4"/>
          <w:lang w:val="sq-AL"/>
        </w:rPr>
      </w:pPr>
      <w:r w:rsidRPr="00F05B16">
        <w:rPr>
          <w:spacing w:val="-4"/>
          <w:lang w:val="sq-AL"/>
        </w:rPr>
        <w:t xml:space="preserve">1. Ndaj punonjësit të Policisë </w:t>
      </w:r>
      <w:r w:rsidR="00C03EEA">
        <w:rPr>
          <w:spacing w:val="-4"/>
          <w:lang w:val="sq-AL"/>
        </w:rPr>
        <w:t>Bashkiake</w:t>
      </w:r>
      <w:r w:rsidRPr="00F05B16">
        <w:rPr>
          <w:spacing w:val="-4"/>
          <w:lang w:val="sq-AL"/>
        </w:rPr>
        <w:t>, që kryen shkelje disiplinore, merren këto masa:</w:t>
      </w:r>
    </w:p>
    <w:p w14:paraId="110EA705" w14:textId="77777777" w:rsidR="00F05B16" w:rsidRPr="00F05B16" w:rsidRDefault="00F05B16" w:rsidP="00661741">
      <w:pPr>
        <w:pStyle w:val="Paragrafi"/>
        <w:ind w:left="284"/>
        <w:rPr>
          <w:spacing w:val="-4"/>
          <w:lang w:val="sq-AL"/>
        </w:rPr>
      </w:pPr>
      <w:r w:rsidRPr="00F05B16">
        <w:rPr>
          <w:spacing w:val="-4"/>
          <w:lang w:val="sq-AL"/>
        </w:rPr>
        <w:t>a) për shkelje të lehta disiplinore:</w:t>
      </w:r>
    </w:p>
    <w:p w14:paraId="7A2A294E" w14:textId="77777777" w:rsidR="00F05B16" w:rsidRPr="00F05B16" w:rsidRDefault="00F05B16" w:rsidP="00661741">
      <w:pPr>
        <w:pStyle w:val="Paragrafi"/>
        <w:ind w:left="568"/>
        <w:rPr>
          <w:spacing w:val="-4"/>
          <w:lang w:val="sq-AL"/>
        </w:rPr>
      </w:pPr>
      <w:r w:rsidRPr="00F05B16">
        <w:rPr>
          <w:spacing w:val="-4"/>
          <w:lang w:val="sq-AL"/>
        </w:rPr>
        <w:t>i. vërejtje;</w:t>
      </w:r>
    </w:p>
    <w:p w14:paraId="3E7F81E8" w14:textId="77777777" w:rsidR="00F05B16" w:rsidRPr="00F05B16" w:rsidRDefault="00F05B16" w:rsidP="00661741">
      <w:pPr>
        <w:pStyle w:val="Paragrafi"/>
        <w:ind w:left="568"/>
        <w:rPr>
          <w:spacing w:val="-4"/>
          <w:lang w:val="sq-AL"/>
        </w:rPr>
      </w:pPr>
      <w:r w:rsidRPr="00F05B16">
        <w:rPr>
          <w:spacing w:val="-4"/>
          <w:lang w:val="sq-AL"/>
        </w:rPr>
        <w:t>ii. vërejtje me paralajmërim.</w:t>
      </w:r>
    </w:p>
    <w:p w14:paraId="3CA782C3" w14:textId="77777777" w:rsidR="00F05B16" w:rsidRPr="00F05B16" w:rsidRDefault="00F05B16" w:rsidP="00661741">
      <w:pPr>
        <w:pStyle w:val="Paragrafi"/>
        <w:ind w:left="284"/>
        <w:rPr>
          <w:spacing w:val="-4"/>
          <w:lang w:val="sq-AL"/>
        </w:rPr>
      </w:pPr>
      <w:r w:rsidRPr="00F05B16">
        <w:rPr>
          <w:spacing w:val="-4"/>
          <w:lang w:val="sq-AL"/>
        </w:rPr>
        <w:t>b) për shkelje të rënda disiplinore:</w:t>
      </w:r>
    </w:p>
    <w:p w14:paraId="015058BF" w14:textId="77777777" w:rsidR="00F05B16" w:rsidRPr="00F05B16" w:rsidRDefault="00F05B16" w:rsidP="00661741">
      <w:pPr>
        <w:pStyle w:val="Paragrafi"/>
        <w:ind w:left="568"/>
        <w:rPr>
          <w:spacing w:val="-4"/>
          <w:lang w:val="sq-AL"/>
        </w:rPr>
      </w:pPr>
      <w:r w:rsidRPr="00F05B16">
        <w:rPr>
          <w:spacing w:val="-4"/>
          <w:lang w:val="sq-AL"/>
        </w:rPr>
        <w:t>i. mbajtjen deri në 1/4 e pagës së plotë për një periudhë deri në tre muaj;</w:t>
      </w:r>
    </w:p>
    <w:p w14:paraId="02694C11" w14:textId="27EC520A" w:rsidR="00F05B16" w:rsidRPr="00F05B16" w:rsidRDefault="00F05B16" w:rsidP="00661741">
      <w:pPr>
        <w:pStyle w:val="Paragrafi"/>
        <w:ind w:left="568"/>
        <w:rPr>
          <w:spacing w:val="-4"/>
          <w:lang w:val="sq-AL"/>
        </w:rPr>
      </w:pPr>
      <w:r w:rsidRPr="00F05B16">
        <w:rPr>
          <w:spacing w:val="-4"/>
          <w:lang w:val="sq-AL"/>
        </w:rPr>
        <w:t xml:space="preserve">ii. largimin nga Policia </w:t>
      </w:r>
      <w:r w:rsidR="00C03EEA">
        <w:rPr>
          <w:spacing w:val="-4"/>
          <w:lang w:val="sq-AL"/>
        </w:rPr>
        <w:t>Bashkiake</w:t>
      </w:r>
      <w:r w:rsidRPr="00F05B16">
        <w:rPr>
          <w:spacing w:val="-4"/>
          <w:lang w:val="sq-AL"/>
        </w:rPr>
        <w:t>.</w:t>
      </w:r>
    </w:p>
    <w:p w14:paraId="1C97CFE4" w14:textId="77777777" w:rsidR="00F05B16" w:rsidRPr="00F05B16" w:rsidRDefault="00F05B16" w:rsidP="00F05B16">
      <w:pPr>
        <w:pStyle w:val="Paragrafi"/>
        <w:rPr>
          <w:spacing w:val="-4"/>
          <w:lang w:val="sq-AL"/>
        </w:rPr>
      </w:pPr>
      <w:r w:rsidRPr="00F05B16">
        <w:rPr>
          <w:spacing w:val="-4"/>
          <w:lang w:val="sq-AL"/>
        </w:rPr>
        <w:t>2. Për çdo shkelje jepet vetëm një masë disiplinore. Në rastin kur kemi më shumë se një shkelje disiplinore dhe kur shkeljet e konstatuara sanksionohen me masa të ndryshme disiplinore, jepet masa më e rëndë.</w:t>
      </w:r>
    </w:p>
    <w:p w14:paraId="070F2726" w14:textId="77777777" w:rsidR="00F05B16" w:rsidRPr="00F05B16" w:rsidRDefault="00F05B16" w:rsidP="00F05B16">
      <w:pPr>
        <w:pStyle w:val="Paragrafi"/>
        <w:rPr>
          <w:spacing w:val="-4"/>
          <w:lang w:val="sq-AL"/>
        </w:rPr>
      </w:pPr>
      <w:r w:rsidRPr="00F05B16">
        <w:rPr>
          <w:spacing w:val="-4"/>
          <w:lang w:val="sq-AL"/>
        </w:rPr>
        <w:t>3. Marrja e masës disiplinore bazohet në kriteret e mëposhtme:</w:t>
      </w:r>
    </w:p>
    <w:p w14:paraId="6B5D824E" w14:textId="532E84F4" w:rsidR="00F05B16" w:rsidRPr="00F05B16" w:rsidRDefault="00F05B16" w:rsidP="00661741">
      <w:pPr>
        <w:pStyle w:val="Paragrafi"/>
        <w:ind w:left="284"/>
        <w:rPr>
          <w:spacing w:val="-4"/>
          <w:lang w:val="sq-AL"/>
        </w:rPr>
      </w:pPr>
      <w:r w:rsidRPr="00F05B16">
        <w:rPr>
          <w:spacing w:val="-4"/>
          <w:lang w:val="sq-AL"/>
        </w:rPr>
        <w:t xml:space="preserve">a) shkalla e </w:t>
      </w:r>
      <w:r w:rsidR="009145EA">
        <w:rPr>
          <w:spacing w:val="-4"/>
          <w:lang w:val="sq-AL"/>
        </w:rPr>
        <w:t>përgjegjësisë dhe fajit</w:t>
      </w:r>
      <w:r w:rsidRPr="00F05B16">
        <w:rPr>
          <w:spacing w:val="-4"/>
          <w:lang w:val="sq-AL"/>
        </w:rPr>
        <w:t>;</w:t>
      </w:r>
    </w:p>
    <w:p w14:paraId="7D5CD3F2" w14:textId="77777777" w:rsidR="00F05B16" w:rsidRPr="00F05B16" w:rsidRDefault="00F05B16" w:rsidP="00661741">
      <w:pPr>
        <w:pStyle w:val="Paragrafi"/>
        <w:ind w:left="284"/>
        <w:rPr>
          <w:spacing w:val="-4"/>
          <w:lang w:val="sq-AL"/>
        </w:rPr>
      </w:pPr>
      <w:r w:rsidRPr="00F05B16">
        <w:rPr>
          <w:spacing w:val="-4"/>
          <w:lang w:val="sq-AL"/>
        </w:rPr>
        <w:t>b) shpeshtësia e kryerjes së shkeljes;</w:t>
      </w:r>
    </w:p>
    <w:p w14:paraId="6D3BD8D5" w14:textId="77777777" w:rsidR="00F05B16" w:rsidRPr="00F05B16" w:rsidRDefault="00F05B16" w:rsidP="00661741">
      <w:pPr>
        <w:pStyle w:val="Paragrafi"/>
        <w:ind w:left="284"/>
        <w:rPr>
          <w:spacing w:val="-4"/>
          <w:lang w:val="sq-AL"/>
        </w:rPr>
      </w:pPr>
      <w:r w:rsidRPr="00F05B16">
        <w:rPr>
          <w:spacing w:val="-4"/>
          <w:lang w:val="sq-AL"/>
        </w:rPr>
        <w:t>c) rrethanat e kryerjes së shkeljes, mundësia e ardhjes së pasojave, si dhe dëmi i shkaktuar nga shkelja.</w:t>
      </w:r>
    </w:p>
    <w:p w14:paraId="2BFA4F34" w14:textId="77777777" w:rsidR="00F05B16" w:rsidRPr="00F05B16" w:rsidRDefault="00F05B16" w:rsidP="00F05B16">
      <w:pPr>
        <w:pStyle w:val="Paragrafi"/>
        <w:rPr>
          <w:spacing w:val="-4"/>
          <w:lang w:val="sq-AL"/>
        </w:rPr>
      </w:pPr>
      <w:r w:rsidRPr="00F05B16">
        <w:rPr>
          <w:spacing w:val="-4"/>
          <w:lang w:val="sq-AL"/>
        </w:rPr>
        <w:t>4. Masa disiplinore shuhet pas kalimit të këtyre afateve:</w:t>
      </w:r>
    </w:p>
    <w:p w14:paraId="3CBD400E" w14:textId="77777777" w:rsidR="00F05B16" w:rsidRPr="00F05B16" w:rsidRDefault="00F05B16" w:rsidP="00661741">
      <w:pPr>
        <w:pStyle w:val="Paragrafi"/>
        <w:ind w:left="284"/>
        <w:rPr>
          <w:spacing w:val="-4"/>
          <w:lang w:val="sq-AL"/>
        </w:rPr>
      </w:pPr>
      <w:r w:rsidRPr="00F05B16">
        <w:rPr>
          <w:spacing w:val="-4"/>
          <w:lang w:val="sq-AL"/>
        </w:rPr>
        <w:t>a) 6 (gjashtë) muaj për masën “vërejtje” dhe “vërejtje me paralajmërim”;</w:t>
      </w:r>
    </w:p>
    <w:p w14:paraId="434F1B79" w14:textId="77777777" w:rsidR="00F05B16" w:rsidRPr="00F05B16" w:rsidRDefault="00F05B16" w:rsidP="00661741">
      <w:pPr>
        <w:pStyle w:val="Paragrafi"/>
        <w:ind w:left="284"/>
        <w:rPr>
          <w:spacing w:val="-4"/>
          <w:lang w:val="sq-AL"/>
        </w:rPr>
      </w:pPr>
      <w:r w:rsidRPr="00F05B16">
        <w:rPr>
          <w:spacing w:val="-4"/>
          <w:lang w:val="sq-AL"/>
        </w:rPr>
        <w:t>b) 3 (tre) vjet nga njoftimi i masës së parashikuar sipas nënndarjes “i” të shkronjës “b” të pikës 1 të këtij neni.</w:t>
      </w:r>
    </w:p>
    <w:p w14:paraId="4CDDC83F" w14:textId="0B149881" w:rsidR="00F05B16" w:rsidRPr="00F05B16" w:rsidRDefault="00F05B16" w:rsidP="00F05B16">
      <w:pPr>
        <w:pStyle w:val="Paragrafi"/>
        <w:rPr>
          <w:spacing w:val="-4"/>
          <w:lang w:val="sq-AL"/>
        </w:rPr>
      </w:pPr>
      <w:r w:rsidRPr="00F05B16">
        <w:rPr>
          <w:spacing w:val="-4"/>
          <w:lang w:val="sq-AL"/>
        </w:rPr>
        <w:t xml:space="preserve">5. Masa disiplinore “Largim nga Policia </w:t>
      </w:r>
      <w:r w:rsidR="00C03EEA">
        <w:rPr>
          <w:spacing w:val="-4"/>
          <w:lang w:val="sq-AL"/>
        </w:rPr>
        <w:t>Bashkiake</w:t>
      </w:r>
      <w:r w:rsidRPr="00F05B16">
        <w:rPr>
          <w:spacing w:val="-4"/>
          <w:lang w:val="sq-AL"/>
        </w:rPr>
        <w:t xml:space="preserve">” qëndron përgjithmonë në dosjen personale të ish-punonjësit të Policisë </w:t>
      </w:r>
      <w:r w:rsidR="00C03EEA">
        <w:rPr>
          <w:spacing w:val="-4"/>
          <w:lang w:val="sq-AL"/>
        </w:rPr>
        <w:t>Bashkiake</w:t>
      </w:r>
      <w:r w:rsidRPr="00F05B16">
        <w:rPr>
          <w:spacing w:val="-4"/>
          <w:lang w:val="sq-AL"/>
        </w:rPr>
        <w:t xml:space="preserve">. </w:t>
      </w:r>
    </w:p>
    <w:p w14:paraId="73580A2D" w14:textId="77777777" w:rsidR="00F05B16" w:rsidRPr="00F05B16" w:rsidRDefault="00F05B16" w:rsidP="00F05B16">
      <w:pPr>
        <w:pStyle w:val="Paragrafi"/>
        <w:rPr>
          <w:spacing w:val="-4"/>
          <w:lang w:val="sq-AL"/>
        </w:rPr>
      </w:pPr>
      <w:r w:rsidRPr="00F05B16">
        <w:rPr>
          <w:spacing w:val="-4"/>
          <w:lang w:val="sq-AL"/>
        </w:rPr>
        <w:t>6. Deklarimi i shuarjes bëhet kryesisht apo me kërkesë, me vendim të njësisë së burimeve njerëzore të bashkisë dhe masa fshihet nga dosja e personelit.</w:t>
      </w:r>
    </w:p>
    <w:p w14:paraId="138B52C4" w14:textId="606D5E4E" w:rsidR="00F05B16" w:rsidRDefault="00F05B16" w:rsidP="00F05B16">
      <w:pPr>
        <w:pStyle w:val="Paragrafi"/>
        <w:rPr>
          <w:spacing w:val="-4"/>
          <w:lang w:val="sq-AL"/>
        </w:rPr>
      </w:pPr>
    </w:p>
    <w:p w14:paraId="5EC7D15E" w14:textId="77777777" w:rsidR="005523F7" w:rsidRPr="00F05B16" w:rsidRDefault="005523F7" w:rsidP="00F05B16">
      <w:pPr>
        <w:pStyle w:val="Paragrafi"/>
        <w:rPr>
          <w:spacing w:val="-4"/>
          <w:lang w:val="sq-AL"/>
        </w:rPr>
      </w:pPr>
    </w:p>
    <w:p w14:paraId="62F2EAC3" w14:textId="0BC00430" w:rsidR="00F05B16" w:rsidRPr="00F05B16" w:rsidRDefault="00F05B16" w:rsidP="00661741">
      <w:pPr>
        <w:pStyle w:val="Paragrafi"/>
        <w:jc w:val="center"/>
        <w:rPr>
          <w:spacing w:val="-4"/>
          <w:lang w:val="sq-AL"/>
        </w:rPr>
      </w:pPr>
      <w:r w:rsidRPr="00F05B16">
        <w:rPr>
          <w:spacing w:val="-4"/>
          <w:lang w:val="sq-AL"/>
        </w:rPr>
        <w:t xml:space="preserve">Neni </w:t>
      </w:r>
      <w:r w:rsidR="00B861E7">
        <w:rPr>
          <w:spacing w:val="-4"/>
          <w:lang w:val="sq-AL"/>
        </w:rPr>
        <w:t>5</w:t>
      </w:r>
      <w:r w:rsidR="005523F7">
        <w:rPr>
          <w:spacing w:val="-4"/>
          <w:lang w:val="sq-AL"/>
        </w:rPr>
        <w:t>2</w:t>
      </w:r>
    </w:p>
    <w:p w14:paraId="5AF80AEF" w14:textId="0B47BC7F" w:rsidR="00F05B16" w:rsidRPr="00661741" w:rsidRDefault="00F05B16" w:rsidP="00661741">
      <w:pPr>
        <w:pStyle w:val="Paragrafi"/>
        <w:jc w:val="center"/>
        <w:rPr>
          <w:b/>
          <w:bCs/>
          <w:spacing w:val="-4"/>
          <w:lang w:val="sq-AL"/>
        </w:rPr>
      </w:pPr>
      <w:r w:rsidRPr="00661741">
        <w:rPr>
          <w:b/>
          <w:bCs/>
          <w:spacing w:val="-4"/>
          <w:lang w:val="sq-AL"/>
        </w:rPr>
        <w:t>Ankimi</w:t>
      </w:r>
    </w:p>
    <w:p w14:paraId="78C8611E" w14:textId="77777777" w:rsidR="00F05B16" w:rsidRPr="00F05B16" w:rsidRDefault="00F05B16" w:rsidP="00F05B16">
      <w:pPr>
        <w:pStyle w:val="Paragrafi"/>
        <w:rPr>
          <w:spacing w:val="-4"/>
          <w:lang w:val="sq-AL"/>
        </w:rPr>
      </w:pPr>
      <w:r w:rsidRPr="00F05B16">
        <w:rPr>
          <w:spacing w:val="-4"/>
          <w:lang w:val="sq-AL"/>
        </w:rPr>
        <w:t>1. Vendimi jepet me shkrim, i arsyetuar, në përputhje me Kodin e Procedurave Administrative.</w:t>
      </w:r>
    </w:p>
    <w:p w14:paraId="3C1BFDED" w14:textId="09247AB1" w:rsidR="00F05B16" w:rsidRDefault="00F05B16" w:rsidP="00F05B16">
      <w:pPr>
        <w:pStyle w:val="Paragrafi"/>
        <w:rPr>
          <w:spacing w:val="-4"/>
          <w:lang w:val="sq-AL"/>
        </w:rPr>
      </w:pPr>
      <w:r w:rsidRPr="00F05B16">
        <w:rPr>
          <w:spacing w:val="-4"/>
          <w:lang w:val="sq-AL"/>
        </w:rPr>
        <w:t xml:space="preserve">2. Punonjësi i Policisë </w:t>
      </w:r>
      <w:r w:rsidR="00C03EEA">
        <w:rPr>
          <w:spacing w:val="-4"/>
          <w:lang w:val="sq-AL"/>
        </w:rPr>
        <w:t>Bashkiake</w:t>
      </w:r>
      <w:r w:rsidRPr="00F05B16">
        <w:rPr>
          <w:spacing w:val="-4"/>
          <w:lang w:val="sq-AL"/>
        </w:rPr>
        <w:t xml:space="preserve"> ka të drejtë ta ankimojë vendimin për masën disiplinore në gjykatën kompetente në përputhje me legjislacionin në fuqi.</w:t>
      </w:r>
    </w:p>
    <w:p w14:paraId="19AD5B35" w14:textId="77777777" w:rsidR="00E85C6E" w:rsidRDefault="00E85C6E" w:rsidP="00F05B16">
      <w:pPr>
        <w:pStyle w:val="Paragrafi"/>
        <w:rPr>
          <w:spacing w:val="-4"/>
          <w:lang w:val="sq-AL"/>
        </w:rPr>
      </w:pPr>
    </w:p>
    <w:p w14:paraId="6BF6AD11" w14:textId="77777777" w:rsidR="001140E9" w:rsidRDefault="001140E9" w:rsidP="00F05B16">
      <w:pPr>
        <w:pStyle w:val="Paragrafi"/>
        <w:rPr>
          <w:spacing w:val="-4"/>
          <w:lang w:val="sq-AL"/>
        </w:rPr>
      </w:pPr>
    </w:p>
    <w:p w14:paraId="3E077D5A" w14:textId="77777777" w:rsidR="001140E9" w:rsidRPr="000C5CD5" w:rsidRDefault="001140E9" w:rsidP="001140E9">
      <w:pPr>
        <w:pStyle w:val="Titull-Titull"/>
        <w:rPr>
          <w:spacing w:val="-4"/>
          <w:lang w:val="de-DE"/>
        </w:rPr>
      </w:pPr>
      <w:r w:rsidRPr="000C5CD5">
        <w:rPr>
          <w:spacing w:val="-4"/>
          <w:lang w:val="de-DE"/>
        </w:rPr>
        <w:t>KREU VII</w:t>
      </w:r>
    </w:p>
    <w:p w14:paraId="4060C441" w14:textId="79E46B93" w:rsidR="001140E9" w:rsidRPr="000C5CD5" w:rsidRDefault="00E01822" w:rsidP="001140E9">
      <w:pPr>
        <w:spacing w:after="0" w:line="240" w:lineRule="auto"/>
        <w:ind w:firstLine="284"/>
        <w:jc w:val="center"/>
        <w:rPr>
          <w:rFonts w:ascii="Garamond" w:hAnsi="Garamond" w:cs="Times New Roman"/>
          <w:bCs/>
          <w:sz w:val="24"/>
          <w:szCs w:val="24"/>
          <w:lang w:val="de-DE"/>
        </w:rPr>
      </w:pPr>
      <w:r w:rsidRPr="000C5CD5">
        <w:rPr>
          <w:rFonts w:ascii="Garamond" w:hAnsi="Garamond" w:cs="Times New Roman"/>
          <w:bCs/>
          <w:sz w:val="24"/>
          <w:szCs w:val="24"/>
          <w:lang w:val="de-DE"/>
        </w:rPr>
        <w:t>UNIFORMA, SHENJAT DALLUESE, PAJISJET DHE MJETET</w:t>
      </w:r>
    </w:p>
    <w:p w14:paraId="20EA3194" w14:textId="541B56C5" w:rsidR="004D5FF3" w:rsidRPr="00F05B16" w:rsidRDefault="004D5FF3" w:rsidP="004D5FF3">
      <w:pPr>
        <w:pStyle w:val="Paragrafi"/>
        <w:jc w:val="center"/>
        <w:rPr>
          <w:spacing w:val="-4"/>
          <w:lang w:val="sq-AL"/>
        </w:rPr>
      </w:pPr>
      <w:r w:rsidRPr="00F05B16">
        <w:rPr>
          <w:spacing w:val="-4"/>
          <w:lang w:val="sq-AL"/>
        </w:rPr>
        <w:t xml:space="preserve">Neni </w:t>
      </w:r>
      <w:r w:rsidR="00B861E7">
        <w:rPr>
          <w:spacing w:val="-4"/>
          <w:lang w:val="sq-AL"/>
        </w:rPr>
        <w:t>5</w:t>
      </w:r>
      <w:r w:rsidR="005523F7">
        <w:rPr>
          <w:spacing w:val="-4"/>
          <w:lang w:val="sq-AL"/>
        </w:rPr>
        <w:t>3</w:t>
      </w:r>
    </w:p>
    <w:p w14:paraId="28D0EEB8" w14:textId="082F171F" w:rsidR="00601EAF" w:rsidRPr="00661741" w:rsidRDefault="00601EAF" w:rsidP="004D5FF3">
      <w:pPr>
        <w:pStyle w:val="Paragrafi"/>
        <w:jc w:val="center"/>
        <w:rPr>
          <w:b/>
          <w:bCs/>
          <w:spacing w:val="-4"/>
          <w:lang w:val="sq-AL"/>
        </w:rPr>
      </w:pPr>
      <w:r w:rsidRPr="00601EAF">
        <w:rPr>
          <w:b/>
          <w:bCs/>
          <w:spacing w:val="-4"/>
          <w:lang w:val="sq-AL"/>
        </w:rPr>
        <w:t>Uniforma dhe shenjat dalluese</w:t>
      </w:r>
    </w:p>
    <w:p w14:paraId="6E218F58" w14:textId="6EB9F7A7" w:rsidR="00F17798" w:rsidRPr="00F17798" w:rsidRDefault="00F17798" w:rsidP="00F17798">
      <w:pPr>
        <w:pStyle w:val="Paragrafi"/>
        <w:rPr>
          <w:spacing w:val="-4"/>
          <w:lang w:val="sq-AL"/>
        </w:rPr>
      </w:pPr>
      <w:r>
        <w:rPr>
          <w:spacing w:val="-4"/>
          <w:lang w:val="sq-AL"/>
        </w:rPr>
        <w:t>1</w:t>
      </w:r>
      <w:r w:rsidR="004C0A0C" w:rsidRPr="00F05B16">
        <w:rPr>
          <w:spacing w:val="-4"/>
          <w:lang w:val="sq-AL"/>
        </w:rPr>
        <w:t xml:space="preserve">. </w:t>
      </w:r>
      <w:r w:rsidRPr="00F17798">
        <w:rPr>
          <w:spacing w:val="-4"/>
          <w:lang w:val="sq-AL"/>
        </w:rPr>
        <w:t>Punonjësi kryen detyrat e shërbimit me uniformë dhe shenja dalluese të veçanta.</w:t>
      </w:r>
    </w:p>
    <w:p w14:paraId="18852160" w14:textId="32FAE1FB" w:rsidR="00F17798" w:rsidRPr="00F17798" w:rsidRDefault="00F17798" w:rsidP="00F17798">
      <w:pPr>
        <w:pStyle w:val="Paragrafi"/>
        <w:rPr>
          <w:spacing w:val="-4"/>
          <w:lang w:val="sq-AL"/>
        </w:rPr>
      </w:pPr>
      <w:r w:rsidRPr="00F17798">
        <w:rPr>
          <w:spacing w:val="-4"/>
          <w:lang w:val="sq-AL"/>
        </w:rPr>
        <w:t xml:space="preserve">2. </w:t>
      </w:r>
      <w:r w:rsidR="002334FD">
        <w:rPr>
          <w:spacing w:val="-4"/>
          <w:lang w:val="sq-AL"/>
        </w:rPr>
        <w:t>Policia Bashkiake ka stemën dhe shenjën dalluese unike në të gjithë territorin e Republikës së Shqipërisë</w:t>
      </w:r>
      <w:r w:rsidR="00A25901">
        <w:rPr>
          <w:spacing w:val="-4"/>
          <w:lang w:val="sq-AL"/>
        </w:rPr>
        <w:t>,</w:t>
      </w:r>
      <w:r w:rsidR="00AC495F">
        <w:rPr>
          <w:spacing w:val="-4"/>
          <w:lang w:val="sq-AL"/>
        </w:rPr>
        <w:t xml:space="preserve"> të cilat </w:t>
      </w:r>
      <w:r w:rsidRPr="00F17798">
        <w:rPr>
          <w:spacing w:val="-4"/>
          <w:lang w:val="sq-AL"/>
        </w:rPr>
        <w:t xml:space="preserve">përdoren në uniformën e Policisë </w:t>
      </w:r>
      <w:r w:rsidR="00C03EEA">
        <w:rPr>
          <w:spacing w:val="-4"/>
          <w:lang w:val="sq-AL"/>
        </w:rPr>
        <w:t>Bashkiake</w:t>
      </w:r>
      <w:r w:rsidR="00A25901">
        <w:rPr>
          <w:spacing w:val="-4"/>
          <w:lang w:val="sq-AL"/>
        </w:rPr>
        <w:t xml:space="preserve"> </w:t>
      </w:r>
      <w:r w:rsidRPr="00F17798">
        <w:rPr>
          <w:spacing w:val="-4"/>
          <w:lang w:val="sq-AL"/>
        </w:rPr>
        <w:t>.</w:t>
      </w:r>
    </w:p>
    <w:p w14:paraId="465E23D6" w14:textId="4F72460C" w:rsidR="00F17798" w:rsidRPr="00F17798" w:rsidRDefault="00F17798" w:rsidP="00F17798">
      <w:pPr>
        <w:pStyle w:val="Paragrafi"/>
        <w:rPr>
          <w:spacing w:val="-4"/>
          <w:lang w:val="sq-AL"/>
        </w:rPr>
      </w:pPr>
      <w:r w:rsidRPr="00F17798">
        <w:rPr>
          <w:spacing w:val="-4"/>
          <w:lang w:val="sq-AL"/>
        </w:rPr>
        <w:t xml:space="preserve">3. Punonjësi i Policisë </w:t>
      </w:r>
      <w:r w:rsidR="00C03EEA">
        <w:rPr>
          <w:spacing w:val="-4"/>
          <w:lang w:val="sq-AL"/>
        </w:rPr>
        <w:t>Bashkiake</w:t>
      </w:r>
      <w:r w:rsidRPr="00F17798">
        <w:rPr>
          <w:spacing w:val="-4"/>
          <w:lang w:val="sq-AL"/>
        </w:rPr>
        <w:t xml:space="preserve"> përdor uniformën dhe shenjat dalluese vetëm gjatë kryerjes së detyrës ose për shkak të saj. </w:t>
      </w:r>
    </w:p>
    <w:p w14:paraId="249198EB" w14:textId="128BF00F" w:rsidR="00F17798" w:rsidRPr="00F17798" w:rsidRDefault="00F17798" w:rsidP="00F17798">
      <w:pPr>
        <w:pStyle w:val="Paragrafi"/>
        <w:rPr>
          <w:spacing w:val="-4"/>
          <w:lang w:val="sq-AL"/>
        </w:rPr>
      </w:pPr>
      <w:r w:rsidRPr="00F17798">
        <w:rPr>
          <w:spacing w:val="-4"/>
          <w:lang w:val="sq-AL"/>
        </w:rPr>
        <w:t xml:space="preserve">4. Punonjësi i Policisë </w:t>
      </w:r>
      <w:r w:rsidR="00C03EEA">
        <w:rPr>
          <w:spacing w:val="-4"/>
          <w:lang w:val="sq-AL"/>
        </w:rPr>
        <w:t>Bashkiake</w:t>
      </w:r>
      <w:r w:rsidRPr="00F17798">
        <w:rPr>
          <w:spacing w:val="-4"/>
          <w:lang w:val="sq-AL"/>
        </w:rPr>
        <w:t xml:space="preserve"> gjatë kryerjes së detyrës identifikohet me dokumentin individual të identifikimit. </w:t>
      </w:r>
    </w:p>
    <w:p w14:paraId="00A4307D" w14:textId="7CD0DF52" w:rsidR="00F17798" w:rsidRPr="00F17798" w:rsidRDefault="00F17798" w:rsidP="00F17798">
      <w:pPr>
        <w:pStyle w:val="Paragrafi"/>
        <w:rPr>
          <w:spacing w:val="-4"/>
          <w:lang w:val="sq-AL"/>
        </w:rPr>
      </w:pPr>
      <w:r w:rsidRPr="00F17798">
        <w:rPr>
          <w:spacing w:val="-4"/>
          <w:lang w:val="sq-AL"/>
        </w:rPr>
        <w:t xml:space="preserve">5. Policia </w:t>
      </w:r>
      <w:r w:rsidR="00C03EEA">
        <w:rPr>
          <w:spacing w:val="-4"/>
          <w:lang w:val="sq-AL"/>
        </w:rPr>
        <w:t>Bashkiake</w:t>
      </w:r>
      <w:r w:rsidRPr="00F17798">
        <w:rPr>
          <w:spacing w:val="-4"/>
          <w:lang w:val="sq-AL"/>
        </w:rPr>
        <w:t xml:space="preserve"> në çdo bashki ka uniformë të njëjtë, të ndryshme nga çdo strukturë tjetër policore</w:t>
      </w:r>
      <w:r w:rsidR="00927996">
        <w:rPr>
          <w:spacing w:val="-4"/>
          <w:lang w:val="sq-AL"/>
        </w:rPr>
        <w:t xml:space="preserve"> si dhe krahas stemës dhe shenjës dalluese unike, të përcaktuar në pikën </w:t>
      </w:r>
      <w:r w:rsidR="00676AA6">
        <w:rPr>
          <w:spacing w:val="-4"/>
          <w:lang w:val="sq-AL"/>
        </w:rPr>
        <w:t>2, të këtij neni, mban edhe stemën dhe flamurin e Bashkisë</w:t>
      </w:r>
      <w:r w:rsidRPr="00F17798">
        <w:rPr>
          <w:spacing w:val="-4"/>
          <w:lang w:val="sq-AL"/>
        </w:rPr>
        <w:t>.</w:t>
      </w:r>
    </w:p>
    <w:p w14:paraId="446946D7" w14:textId="17AA928D" w:rsidR="004C0A0C" w:rsidRDefault="00F17798" w:rsidP="00F17798">
      <w:pPr>
        <w:pStyle w:val="Paragrafi"/>
        <w:rPr>
          <w:spacing w:val="-4"/>
          <w:lang w:val="sq-AL"/>
        </w:rPr>
      </w:pPr>
      <w:r w:rsidRPr="00F17798">
        <w:rPr>
          <w:spacing w:val="-4"/>
          <w:lang w:val="sq-AL"/>
        </w:rPr>
        <w:t>6. Uniforma, shenjat dalluese dhe modeli i dokumentit individual të identifikimit miratohen me vendim të Këshillit të Ministrave</w:t>
      </w:r>
      <w:r w:rsidR="005277A4">
        <w:rPr>
          <w:spacing w:val="-4"/>
          <w:lang w:val="sq-AL"/>
        </w:rPr>
        <w:t>.</w:t>
      </w:r>
    </w:p>
    <w:p w14:paraId="3D90C9CE" w14:textId="77777777" w:rsidR="001140E9" w:rsidRDefault="001140E9" w:rsidP="00F05B16">
      <w:pPr>
        <w:pStyle w:val="Paragrafi"/>
        <w:rPr>
          <w:spacing w:val="-4"/>
          <w:lang w:val="sq-AL"/>
        </w:rPr>
      </w:pPr>
    </w:p>
    <w:p w14:paraId="1A617323" w14:textId="3626E238" w:rsidR="00F14106" w:rsidRPr="00F05B16" w:rsidRDefault="00F14106" w:rsidP="00F14106">
      <w:pPr>
        <w:pStyle w:val="Paragrafi"/>
        <w:jc w:val="center"/>
        <w:rPr>
          <w:spacing w:val="-4"/>
          <w:lang w:val="sq-AL"/>
        </w:rPr>
      </w:pPr>
      <w:r w:rsidRPr="00F05B16">
        <w:rPr>
          <w:spacing w:val="-4"/>
          <w:lang w:val="sq-AL"/>
        </w:rPr>
        <w:t xml:space="preserve">Neni </w:t>
      </w:r>
      <w:r w:rsidR="00B861E7">
        <w:rPr>
          <w:spacing w:val="-4"/>
          <w:lang w:val="sq-AL"/>
        </w:rPr>
        <w:t>5</w:t>
      </w:r>
      <w:r w:rsidR="005523F7">
        <w:rPr>
          <w:spacing w:val="-4"/>
          <w:lang w:val="sq-AL"/>
        </w:rPr>
        <w:t>4</w:t>
      </w:r>
    </w:p>
    <w:p w14:paraId="6B2F688D" w14:textId="4676413C" w:rsidR="00336CBA" w:rsidRPr="00661741" w:rsidRDefault="00336CBA" w:rsidP="00F14106">
      <w:pPr>
        <w:pStyle w:val="Paragrafi"/>
        <w:jc w:val="center"/>
        <w:rPr>
          <w:b/>
          <w:bCs/>
          <w:spacing w:val="-4"/>
          <w:lang w:val="sq-AL"/>
        </w:rPr>
      </w:pPr>
      <w:r>
        <w:rPr>
          <w:b/>
          <w:bCs/>
          <w:spacing w:val="-4"/>
          <w:lang w:val="sq-AL"/>
        </w:rPr>
        <w:t xml:space="preserve">Mjetet e Policisë </w:t>
      </w:r>
      <w:r w:rsidR="00C03EEA">
        <w:rPr>
          <w:b/>
          <w:bCs/>
          <w:spacing w:val="-4"/>
          <w:lang w:val="sq-AL"/>
        </w:rPr>
        <w:t>Bashkiake</w:t>
      </w:r>
    </w:p>
    <w:p w14:paraId="41BEB336" w14:textId="4EE8AD7E" w:rsidR="005507D4" w:rsidRPr="005507D4" w:rsidRDefault="00336CBA" w:rsidP="005507D4">
      <w:pPr>
        <w:pStyle w:val="Paragrafi"/>
        <w:rPr>
          <w:spacing w:val="-4"/>
          <w:lang w:val="sq-AL"/>
        </w:rPr>
      </w:pPr>
      <w:r>
        <w:rPr>
          <w:spacing w:val="-4"/>
          <w:lang w:val="sq-AL"/>
        </w:rPr>
        <w:t>1</w:t>
      </w:r>
      <w:r w:rsidRPr="00F05B16">
        <w:rPr>
          <w:spacing w:val="-4"/>
          <w:lang w:val="sq-AL"/>
        </w:rPr>
        <w:t xml:space="preserve">. </w:t>
      </w:r>
      <w:r w:rsidR="005507D4" w:rsidRPr="005507D4">
        <w:rPr>
          <w:spacing w:val="-4"/>
          <w:lang w:val="sq-AL"/>
        </w:rPr>
        <w:t xml:space="preserve">Policia </w:t>
      </w:r>
      <w:r w:rsidR="00C03EEA">
        <w:rPr>
          <w:spacing w:val="-4"/>
          <w:lang w:val="sq-AL"/>
        </w:rPr>
        <w:t>Bashkiake</w:t>
      </w:r>
      <w:r w:rsidR="005507D4" w:rsidRPr="005507D4">
        <w:rPr>
          <w:spacing w:val="-4"/>
          <w:lang w:val="sq-AL"/>
        </w:rPr>
        <w:t xml:space="preserve"> gjatë ushtrimit të detyrës përdor mjete lëvizëse.</w:t>
      </w:r>
    </w:p>
    <w:p w14:paraId="15E8ADD5" w14:textId="4BEDE7AC" w:rsidR="00F14106" w:rsidRDefault="005507D4" w:rsidP="005507D4">
      <w:pPr>
        <w:pStyle w:val="Paragrafi"/>
        <w:rPr>
          <w:spacing w:val="-4"/>
          <w:lang w:val="sq-AL"/>
        </w:rPr>
      </w:pPr>
      <w:r w:rsidRPr="005507D4">
        <w:rPr>
          <w:spacing w:val="-4"/>
          <w:lang w:val="sq-AL"/>
        </w:rPr>
        <w:t>2. Këshilli i Ministrave miraton me vendim ngjyrën, shenjën dhe përdorimin e tyre.</w:t>
      </w:r>
    </w:p>
    <w:p w14:paraId="7D4968E2" w14:textId="77777777" w:rsidR="00F14106" w:rsidRDefault="00F14106" w:rsidP="00F05B16">
      <w:pPr>
        <w:pStyle w:val="Paragrafi"/>
        <w:rPr>
          <w:spacing w:val="-4"/>
          <w:lang w:val="sq-AL"/>
        </w:rPr>
      </w:pPr>
    </w:p>
    <w:p w14:paraId="307AB3D2" w14:textId="77777777" w:rsidR="001140E9" w:rsidRDefault="001140E9" w:rsidP="00F05B16">
      <w:pPr>
        <w:pStyle w:val="Paragrafi"/>
        <w:rPr>
          <w:spacing w:val="-4"/>
          <w:lang w:val="sq-AL"/>
        </w:rPr>
      </w:pPr>
    </w:p>
    <w:p w14:paraId="0569C593" w14:textId="76022043" w:rsidR="00E85C6E" w:rsidRPr="000C5CD5" w:rsidRDefault="00E85C6E" w:rsidP="00E85C6E">
      <w:pPr>
        <w:pStyle w:val="Titull-Titull"/>
        <w:rPr>
          <w:spacing w:val="-4"/>
          <w:lang w:val="de-DE"/>
        </w:rPr>
      </w:pPr>
      <w:r w:rsidRPr="000C5CD5">
        <w:rPr>
          <w:spacing w:val="-4"/>
          <w:lang w:val="de-DE"/>
        </w:rPr>
        <w:t>KREU VI</w:t>
      </w:r>
      <w:r w:rsidR="001140E9" w:rsidRPr="000C5CD5">
        <w:rPr>
          <w:spacing w:val="-4"/>
          <w:lang w:val="de-DE"/>
        </w:rPr>
        <w:t>I</w:t>
      </w:r>
    </w:p>
    <w:p w14:paraId="60F79698" w14:textId="77777777" w:rsidR="00B12D03" w:rsidRPr="000C5CD5" w:rsidRDefault="00B12D03" w:rsidP="00B12D03">
      <w:pPr>
        <w:spacing w:after="0" w:line="240" w:lineRule="auto"/>
        <w:ind w:firstLine="284"/>
        <w:jc w:val="center"/>
        <w:rPr>
          <w:rFonts w:ascii="Garamond" w:hAnsi="Garamond" w:cs="Times New Roman"/>
          <w:bCs/>
          <w:sz w:val="24"/>
          <w:szCs w:val="24"/>
          <w:lang w:val="de-DE"/>
        </w:rPr>
      </w:pPr>
      <w:r w:rsidRPr="000C5CD5">
        <w:rPr>
          <w:rFonts w:ascii="Garamond" w:hAnsi="Garamond" w:cs="Times New Roman"/>
          <w:bCs/>
          <w:sz w:val="24"/>
          <w:szCs w:val="24"/>
          <w:lang w:val="de-DE"/>
        </w:rPr>
        <w:t>MASAT PËR RUAJTJEN E RENDIT DHE SIGURISË PUBLIKE NË KOMUNITET</w:t>
      </w:r>
    </w:p>
    <w:p w14:paraId="5A52097F" w14:textId="77777777" w:rsidR="004E61FB" w:rsidRDefault="004E61FB" w:rsidP="00B12D03">
      <w:pPr>
        <w:pStyle w:val="Paragrafi"/>
        <w:jc w:val="center"/>
        <w:rPr>
          <w:spacing w:val="-4"/>
          <w:lang w:val="sq-AL"/>
        </w:rPr>
      </w:pPr>
    </w:p>
    <w:p w14:paraId="35F3E085" w14:textId="61AD3129" w:rsidR="00B12D03" w:rsidRPr="00F05B16" w:rsidRDefault="00B12D03" w:rsidP="00B12D03">
      <w:pPr>
        <w:pStyle w:val="Paragrafi"/>
        <w:jc w:val="center"/>
        <w:rPr>
          <w:spacing w:val="-4"/>
          <w:lang w:val="sq-AL"/>
        </w:rPr>
      </w:pPr>
      <w:r w:rsidRPr="00F05B16">
        <w:rPr>
          <w:spacing w:val="-4"/>
          <w:lang w:val="sq-AL"/>
        </w:rPr>
        <w:t xml:space="preserve">Neni </w:t>
      </w:r>
      <w:r w:rsidR="00B861E7">
        <w:rPr>
          <w:spacing w:val="-4"/>
          <w:lang w:val="sq-AL"/>
        </w:rPr>
        <w:t>5</w:t>
      </w:r>
      <w:r w:rsidR="005523F7">
        <w:rPr>
          <w:spacing w:val="-4"/>
          <w:lang w:val="sq-AL"/>
        </w:rPr>
        <w:t>5</w:t>
      </w:r>
    </w:p>
    <w:p w14:paraId="67F91BF1" w14:textId="7E982E48" w:rsidR="00B12D03" w:rsidRDefault="00B12D03" w:rsidP="00B12D03">
      <w:pPr>
        <w:pStyle w:val="Paragrafi"/>
        <w:jc w:val="center"/>
        <w:rPr>
          <w:b/>
          <w:bCs/>
          <w:spacing w:val="-4"/>
          <w:lang w:val="sq-AL"/>
        </w:rPr>
      </w:pPr>
      <w:r>
        <w:rPr>
          <w:b/>
          <w:bCs/>
          <w:spacing w:val="-4"/>
          <w:lang w:val="sq-AL"/>
        </w:rPr>
        <w:t>Kontrolli i identitetit</w:t>
      </w:r>
    </w:p>
    <w:p w14:paraId="7CF0DFD7" w14:textId="79AB2A27" w:rsidR="006E3E77" w:rsidRPr="006E3E77" w:rsidRDefault="006E3E77" w:rsidP="006E3E77">
      <w:pPr>
        <w:pStyle w:val="Paragrafi"/>
        <w:ind w:left="284"/>
        <w:rPr>
          <w:spacing w:val="-4"/>
          <w:lang w:val="sq-AL"/>
        </w:rPr>
      </w:pPr>
      <w:r w:rsidRPr="006E3E77">
        <w:rPr>
          <w:spacing w:val="-4"/>
          <w:lang w:val="sq-AL"/>
        </w:rPr>
        <w:t xml:space="preserve">1. Punonjësi i Policisë </w:t>
      </w:r>
      <w:r w:rsidR="00C03EEA">
        <w:rPr>
          <w:spacing w:val="-4"/>
          <w:lang w:val="sq-AL"/>
        </w:rPr>
        <w:t>Bashkiake</w:t>
      </w:r>
      <w:r w:rsidRPr="006E3E77">
        <w:rPr>
          <w:spacing w:val="-4"/>
          <w:lang w:val="sq-AL"/>
        </w:rPr>
        <w:t xml:space="preserve"> kontrollon identitetin e personit, kur:</w:t>
      </w:r>
    </w:p>
    <w:p w14:paraId="3FC82F78" w14:textId="77777777" w:rsidR="006E3E77" w:rsidRPr="006E3E77" w:rsidRDefault="006E3E77" w:rsidP="006E3E77">
      <w:pPr>
        <w:pStyle w:val="Paragrafi"/>
        <w:ind w:left="284"/>
        <w:rPr>
          <w:spacing w:val="-4"/>
          <w:lang w:val="sq-AL"/>
        </w:rPr>
      </w:pPr>
      <w:r w:rsidRPr="006E3E77">
        <w:rPr>
          <w:spacing w:val="-4"/>
          <w:lang w:val="sq-AL"/>
        </w:rPr>
        <w:t>a) në gjendjen e flagrancës konstatohet se po kryen një kundërvajtje administrative;</w:t>
      </w:r>
    </w:p>
    <w:p w14:paraId="7DD1EBE0" w14:textId="77777777" w:rsidR="006E3E77" w:rsidRPr="006E3E77" w:rsidRDefault="006E3E77" w:rsidP="006E3E77">
      <w:pPr>
        <w:pStyle w:val="Paragrafi"/>
        <w:ind w:left="284"/>
        <w:rPr>
          <w:spacing w:val="-4"/>
          <w:lang w:val="sq-AL"/>
        </w:rPr>
      </w:pPr>
      <w:r w:rsidRPr="006E3E77">
        <w:rPr>
          <w:spacing w:val="-4"/>
          <w:lang w:val="sq-AL"/>
        </w:rPr>
        <w:t>b) ndaj tij është paraqitur një kërkesë me dyshimin se është kryer një shkelje administrative;</w:t>
      </w:r>
    </w:p>
    <w:p w14:paraId="7952F60B" w14:textId="2FD08B22" w:rsidR="006E3E77" w:rsidRPr="006E3E77" w:rsidRDefault="006E3E77" w:rsidP="006E3E77">
      <w:pPr>
        <w:pStyle w:val="Paragrafi"/>
        <w:ind w:left="284"/>
        <w:rPr>
          <w:spacing w:val="-4"/>
          <w:lang w:val="sq-AL"/>
        </w:rPr>
      </w:pPr>
      <w:r w:rsidRPr="006E3E77">
        <w:rPr>
          <w:spacing w:val="-4"/>
          <w:lang w:val="sq-AL"/>
        </w:rPr>
        <w:t xml:space="preserve">c) është i dyshuar për cenim të rendit dhe sigurisë në komunitet, për kompetencat dhe detyrat e parashikuara në nenin </w:t>
      </w:r>
      <w:r w:rsidR="002515F1">
        <w:rPr>
          <w:spacing w:val="-4"/>
          <w:lang w:val="sq-AL"/>
        </w:rPr>
        <w:t>13</w:t>
      </w:r>
      <w:r w:rsidRPr="006E3E77">
        <w:rPr>
          <w:spacing w:val="-4"/>
          <w:lang w:val="sq-AL"/>
        </w:rPr>
        <w:t xml:space="preserve"> të këtij ligji.</w:t>
      </w:r>
    </w:p>
    <w:p w14:paraId="7EB605FE" w14:textId="795535A7" w:rsidR="006E3E77" w:rsidRPr="006E3E77" w:rsidRDefault="006E3E77" w:rsidP="006E3E77">
      <w:pPr>
        <w:pStyle w:val="Paragrafi"/>
        <w:ind w:left="284"/>
        <w:rPr>
          <w:spacing w:val="-4"/>
          <w:lang w:val="sq-AL"/>
        </w:rPr>
      </w:pPr>
      <w:r w:rsidRPr="006E3E77">
        <w:rPr>
          <w:spacing w:val="-4"/>
          <w:lang w:val="sq-AL"/>
        </w:rPr>
        <w:t xml:space="preserve">2. Për një identifikim të besueshëm të personit, punonjësi i Policisë </w:t>
      </w:r>
      <w:r w:rsidR="00C03EEA">
        <w:rPr>
          <w:spacing w:val="-4"/>
          <w:lang w:val="sq-AL"/>
        </w:rPr>
        <w:t>Bashkiake</w:t>
      </w:r>
      <w:r w:rsidRPr="006E3E77">
        <w:rPr>
          <w:spacing w:val="-4"/>
          <w:lang w:val="sq-AL"/>
        </w:rPr>
        <w:t xml:space="preserve"> bazohet në dokumentet ligjore të identifikimit.</w:t>
      </w:r>
    </w:p>
    <w:p w14:paraId="0AFF48D4" w14:textId="503E11F9" w:rsidR="00B12D03" w:rsidRDefault="006E3E77" w:rsidP="006E3E77">
      <w:pPr>
        <w:pStyle w:val="Paragrafi"/>
        <w:ind w:left="284"/>
        <w:rPr>
          <w:spacing w:val="-4"/>
          <w:lang w:val="sq-AL"/>
        </w:rPr>
      </w:pPr>
      <w:r w:rsidRPr="006E3E77">
        <w:rPr>
          <w:spacing w:val="-4"/>
          <w:lang w:val="sq-AL"/>
        </w:rPr>
        <w:t xml:space="preserve">3. Gjatë procedurës së verifikimit, Policia </w:t>
      </w:r>
      <w:r w:rsidR="00C03EEA">
        <w:rPr>
          <w:spacing w:val="-4"/>
          <w:lang w:val="sq-AL"/>
        </w:rPr>
        <w:t>Bashkiake</w:t>
      </w:r>
      <w:r w:rsidRPr="006E3E77">
        <w:rPr>
          <w:spacing w:val="-4"/>
          <w:lang w:val="sq-AL"/>
        </w:rPr>
        <w:t xml:space="preserve"> ka të drejtë të kërkojë ndihmën e Policisë së Shtetit për kontrollin e identitetit, sipas rasteve të parashikuara në pikën 1 të këtij neni.</w:t>
      </w:r>
    </w:p>
    <w:p w14:paraId="1C7494BB" w14:textId="77777777" w:rsidR="004E61FB" w:rsidRPr="006E3E77" w:rsidRDefault="004E61FB" w:rsidP="006E3E77">
      <w:pPr>
        <w:pStyle w:val="Paragrafi"/>
        <w:ind w:left="284"/>
        <w:rPr>
          <w:spacing w:val="-4"/>
          <w:lang w:val="sq-AL"/>
        </w:rPr>
      </w:pPr>
    </w:p>
    <w:p w14:paraId="3D94E769" w14:textId="06A91C31" w:rsidR="004E61FB" w:rsidRPr="00F05B16" w:rsidRDefault="004E61FB" w:rsidP="004E61FB">
      <w:pPr>
        <w:pStyle w:val="Paragrafi"/>
        <w:jc w:val="center"/>
        <w:rPr>
          <w:spacing w:val="-4"/>
          <w:lang w:val="sq-AL"/>
        </w:rPr>
      </w:pPr>
      <w:r w:rsidRPr="00F05B16">
        <w:rPr>
          <w:spacing w:val="-4"/>
          <w:lang w:val="sq-AL"/>
        </w:rPr>
        <w:t xml:space="preserve">Neni </w:t>
      </w:r>
      <w:r w:rsidR="00B861E7">
        <w:rPr>
          <w:spacing w:val="-4"/>
          <w:lang w:val="sq-AL"/>
        </w:rPr>
        <w:t>5</w:t>
      </w:r>
      <w:r w:rsidR="005523F7">
        <w:rPr>
          <w:spacing w:val="-4"/>
          <w:lang w:val="sq-AL"/>
        </w:rPr>
        <w:t>6</w:t>
      </w:r>
    </w:p>
    <w:p w14:paraId="147E711A" w14:textId="0359AE84" w:rsidR="004E61FB" w:rsidRDefault="004E61FB" w:rsidP="004E61FB">
      <w:pPr>
        <w:pStyle w:val="Paragrafi"/>
        <w:jc w:val="center"/>
        <w:rPr>
          <w:b/>
          <w:bCs/>
          <w:spacing w:val="-4"/>
          <w:lang w:val="sq-AL"/>
        </w:rPr>
      </w:pPr>
      <w:r>
        <w:rPr>
          <w:b/>
          <w:bCs/>
          <w:spacing w:val="-4"/>
          <w:lang w:val="sq-AL"/>
        </w:rPr>
        <w:t>Bllokimi i rrugëve</w:t>
      </w:r>
    </w:p>
    <w:p w14:paraId="0CC1B94E" w14:textId="717F68A6" w:rsidR="00E85C6E" w:rsidRDefault="007B5586" w:rsidP="007B5586">
      <w:pPr>
        <w:pStyle w:val="Paragrafi"/>
        <w:rPr>
          <w:spacing w:val="-4"/>
          <w:lang w:val="sq-AL"/>
        </w:rPr>
      </w:pPr>
      <w:r w:rsidRPr="007B5586">
        <w:rPr>
          <w:spacing w:val="-4"/>
          <w:lang w:val="sq-AL"/>
        </w:rPr>
        <w:t xml:space="preserve">Për nevoja të rendit dhe të sigurisë publike ose në rastet e fatkeqësive natyrore apo të aksidenteve, Policia </w:t>
      </w:r>
      <w:r w:rsidR="00C03EEA">
        <w:rPr>
          <w:spacing w:val="-4"/>
          <w:lang w:val="sq-AL"/>
        </w:rPr>
        <w:t>Bashkiake</w:t>
      </w:r>
      <w:r w:rsidRPr="007B5586">
        <w:rPr>
          <w:spacing w:val="-4"/>
          <w:lang w:val="sq-AL"/>
        </w:rPr>
        <w:t xml:space="preserve"> vë në dispozicion të Policisë së Shtetit punonjësit e saj dhe mjetet për bllokimin e një pjese të rrugëve ose të mjediseve publike brenda juridiksionit të bashkisë deri në kryerjen e veprimeve të nevojshme ligjore.</w:t>
      </w:r>
    </w:p>
    <w:p w14:paraId="410E955D" w14:textId="77777777" w:rsidR="007B5586" w:rsidRDefault="007B5586" w:rsidP="007B5586">
      <w:pPr>
        <w:pStyle w:val="Paragrafi"/>
        <w:rPr>
          <w:spacing w:val="-4"/>
          <w:lang w:val="sq-AL"/>
        </w:rPr>
      </w:pPr>
    </w:p>
    <w:p w14:paraId="6E0D1FE2" w14:textId="75B52100" w:rsidR="007B5586" w:rsidRPr="00F05B16" w:rsidRDefault="007B5586" w:rsidP="007B5586">
      <w:pPr>
        <w:pStyle w:val="Paragrafi"/>
        <w:jc w:val="center"/>
        <w:rPr>
          <w:spacing w:val="-4"/>
          <w:lang w:val="sq-AL"/>
        </w:rPr>
      </w:pPr>
      <w:r w:rsidRPr="00F05B16">
        <w:rPr>
          <w:spacing w:val="-4"/>
          <w:lang w:val="sq-AL"/>
        </w:rPr>
        <w:t xml:space="preserve">Neni </w:t>
      </w:r>
      <w:r>
        <w:rPr>
          <w:spacing w:val="-4"/>
          <w:lang w:val="sq-AL"/>
        </w:rPr>
        <w:t>5</w:t>
      </w:r>
      <w:r w:rsidR="005523F7">
        <w:rPr>
          <w:spacing w:val="-4"/>
          <w:lang w:val="sq-AL"/>
        </w:rPr>
        <w:t>7</w:t>
      </w:r>
    </w:p>
    <w:p w14:paraId="088D00A4" w14:textId="2DFC1952" w:rsidR="007B5586" w:rsidRDefault="00BF7F5D" w:rsidP="007B5586">
      <w:pPr>
        <w:pStyle w:val="Paragrafi"/>
        <w:jc w:val="center"/>
        <w:rPr>
          <w:b/>
          <w:bCs/>
          <w:spacing w:val="-4"/>
          <w:lang w:val="sq-AL"/>
        </w:rPr>
      </w:pPr>
      <w:r w:rsidRPr="00BF7F5D">
        <w:rPr>
          <w:b/>
          <w:bCs/>
          <w:spacing w:val="-4"/>
          <w:lang w:val="sq-AL"/>
        </w:rPr>
        <w:t>Masat mbrojtëse</w:t>
      </w:r>
    </w:p>
    <w:p w14:paraId="04985190" w14:textId="519C6180" w:rsidR="000271FF" w:rsidRPr="000271FF" w:rsidRDefault="000271FF" w:rsidP="000271FF">
      <w:pPr>
        <w:pStyle w:val="Paragrafi"/>
        <w:rPr>
          <w:spacing w:val="-4"/>
          <w:lang w:val="sq-AL"/>
        </w:rPr>
      </w:pPr>
      <w:r>
        <w:rPr>
          <w:spacing w:val="-4"/>
          <w:lang w:val="sq-AL"/>
        </w:rPr>
        <w:t xml:space="preserve">1. </w:t>
      </w:r>
      <w:r w:rsidRPr="000271FF">
        <w:rPr>
          <w:spacing w:val="-4"/>
          <w:lang w:val="sq-AL"/>
        </w:rPr>
        <w:t>Masat mbrojtëse merren ndaj personit me çrregullime të shëndetit mendor, në gjendje të dehur ose nën efektet e lëndëve narkotike.</w:t>
      </w:r>
    </w:p>
    <w:p w14:paraId="627DB10A" w14:textId="59F3ABFE" w:rsidR="000271FF" w:rsidRPr="000271FF" w:rsidRDefault="000271FF" w:rsidP="000271FF">
      <w:pPr>
        <w:pStyle w:val="Paragrafi"/>
        <w:rPr>
          <w:spacing w:val="-4"/>
          <w:lang w:val="sq-AL"/>
        </w:rPr>
      </w:pPr>
      <w:r w:rsidRPr="000271FF">
        <w:rPr>
          <w:spacing w:val="-4"/>
          <w:lang w:val="sq-AL"/>
        </w:rPr>
        <w:t xml:space="preserve">2. Në këto raste, punonjësi i Policisë </w:t>
      </w:r>
      <w:r w:rsidR="00C03EEA">
        <w:rPr>
          <w:spacing w:val="-4"/>
          <w:lang w:val="sq-AL"/>
        </w:rPr>
        <w:t>Bashkiake</w:t>
      </w:r>
      <w:r w:rsidRPr="000271FF">
        <w:rPr>
          <w:spacing w:val="-4"/>
          <w:lang w:val="sq-AL"/>
        </w:rPr>
        <w:t xml:space="preserve"> njofton Policinë e Shtetit dhe, në rastet kur gjendja e tij përbën rrezik për jetën e tij, shëndetin ose sigurinë e vetes ose të të tjerëve, e shoqëron personin në shërbimin e urgjencës mjekësore më të afërt.</w:t>
      </w:r>
    </w:p>
    <w:p w14:paraId="19868D70" w14:textId="314018F5" w:rsidR="00F1637F" w:rsidRDefault="000271FF" w:rsidP="000271FF">
      <w:pPr>
        <w:pStyle w:val="Paragrafi"/>
        <w:rPr>
          <w:spacing w:val="-4"/>
          <w:lang w:val="sq-AL"/>
        </w:rPr>
      </w:pPr>
      <w:r w:rsidRPr="000271FF">
        <w:rPr>
          <w:spacing w:val="-4"/>
          <w:lang w:val="sq-AL"/>
        </w:rPr>
        <w:t>3. Veprimet e sipërpërmendura për marrjen e masave mbrojtëse ndaj personave të parashikuar në pikën 1 të këtij neni dokumentohen në procesverbal.</w:t>
      </w:r>
    </w:p>
    <w:p w14:paraId="7134F511" w14:textId="77777777" w:rsidR="005277A4" w:rsidRDefault="005277A4" w:rsidP="000271FF">
      <w:pPr>
        <w:pStyle w:val="Paragrafi"/>
        <w:rPr>
          <w:spacing w:val="-4"/>
          <w:lang w:val="sq-AL"/>
        </w:rPr>
      </w:pPr>
    </w:p>
    <w:p w14:paraId="603B7040" w14:textId="1D9E6574" w:rsidR="00F1637F" w:rsidRPr="00F05B16" w:rsidRDefault="00F1637F" w:rsidP="00F1637F">
      <w:pPr>
        <w:pStyle w:val="Paragrafi"/>
        <w:jc w:val="center"/>
        <w:rPr>
          <w:spacing w:val="-4"/>
          <w:lang w:val="sq-AL"/>
        </w:rPr>
      </w:pPr>
      <w:r w:rsidRPr="00F05B16">
        <w:rPr>
          <w:spacing w:val="-4"/>
          <w:lang w:val="sq-AL"/>
        </w:rPr>
        <w:t xml:space="preserve">Neni </w:t>
      </w:r>
      <w:r>
        <w:rPr>
          <w:spacing w:val="-4"/>
          <w:lang w:val="sq-AL"/>
        </w:rPr>
        <w:t>5</w:t>
      </w:r>
      <w:r w:rsidR="005523F7">
        <w:rPr>
          <w:spacing w:val="-4"/>
          <w:lang w:val="sq-AL"/>
        </w:rPr>
        <w:t>8</w:t>
      </w:r>
    </w:p>
    <w:p w14:paraId="634E2941" w14:textId="4DC36EA0" w:rsidR="00F1637F" w:rsidRDefault="00886E66" w:rsidP="00F1637F">
      <w:pPr>
        <w:pStyle w:val="Paragrafi"/>
        <w:jc w:val="center"/>
        <w:rPr>
          <w:b/>
          <w:bCs/>
          <w:spacing w:val="-4"/>
          <w:lang w:val="sq-AL"/>
        </w:rPr>
      </w:pPr>
      <w:r w:rsidRPr="00886E66">
        <w:rPr>
          <w:b/>
          <w:bCs/>
          <w:spacing w:val="-4"/>
          <w:lang w:val="sq-AL"/>
        </w:rPr>
        <w:t>Bashkërendimi me organet publike</w:t>
      </w:r>
    </w:p>
    <w:p w14:paraId="26BD4DBD" w14:textId="2788BBF0" w:rsidR="00674F00" w:rsidRPr="00674F00" w:rsidRDefault="00F1637F" w:rsidP="00674F00">
      <w:pPr>
        <w:pStyle w:val="Paragrafi"/>
        <w:rPr>
          <w:spacing w:val="-4"/>
          <w:lang w:val="sq-AL"/>
        </w:rPr>
      </w:pPr>
      <w:r>
        <w:rPr>
          <w:spacing w:val="-4"/>
          <w:lang w:val="sq-AL"/>
        </w:rPr>
        <w:t xml:space="preserve">1. </w:t>
      </w:r>
      <w:r w:rsidR="00674F00" w:rsidRPr="00674F00">
        <w:rPr>
          <w:spacing w:val="-4"/>
          <w:lang w:val="sq-AL"/>
        </w:rPr>
        <w:t xml:space="preserve">Policia </w:t>
      </w:r>
      <w:r w:rsidR="00C03EEA">
        <w:rPr>
          <w:spacing w:val="-4"/>
          <w:lang w:val="sq-AL"/>
        </w:rPr>
        <w:t>Bashkiake</w:t>
      </w:r>
      <w:r w:rsidR="00674F00" w:rsidRPr="00674F00">
        <w:rPr>
          <w:spacing w:val="-4"/>
          <w:lang w:val="sq-AL"/>
        </w:rPr>
        <w:t xml:space="preserve"> bashkëpunon dhe bashkërendon punën me organet publike, personat juridikë dhe fizikë, në përmbushje të detyrave funksionale, të përcaktuara edhe në akte të tjera ligjore dhe nënligjore.</w:t>
      </w:r>
    </w:p>
    <w:p w14:paraId="43B2F63D" w14:textId="3C229F40" w:rsidR="00674F00" w:rsidRDefault="00674F00" w:rsidP="00674F00">
      <w:pPr>
        <w:pStyle w:val="Paragrafi"/>
        <w:rPr>
          <w:spacing w:val="-4"/>
          <w:lang w:val="sq-AL"/>
        </w:rPr>
      </w:pPr>
      <w:r w:rsidRPr="00674F00">
        <w:rPr>
          <w:spacing w:val="-4"/>
          <w:lang w:val="sq-AL"/>
        </w:rPr>
        <w:t xml:space="preserve">2. Policia </w:t>
      </w:r>
      <w:r w:rsidR="00C03EEA">
        <w:rPr>
          <w:spacing w:val="-4"/>
          <w:lang w:val="sq-AL"/>
        </w:rPr>
        <w:t>Bashkiake</w:t>
      </w:r>
      <w:r w:rsidRPr="00674F00">
        <w:rPr>
          <w:spacing w:val="-4"/>
          <w:lang w:val="sq-AL"/>
        </w:rPr>
        <w:t xml:space="preserve"> bashkërendon punën me Policinë e Shtetit në drejtim të shkëmbimit të informacionit, në funksion të parandalimit të krimit në bashkinë përkatëse.</w:t>
      </w:r>
    </w:p>
    <w:p w14:paraId="5262BDEE" w14:textId="77777777" w:rsidR="00B748D3" w:rsidRDefault="00B748D3" w:rsidP="00674F00">
      <w:pPr>
        <w:pStyle w:val="Paragrafi"/>
        <w:rPr>
          <w:spacing w:val="-4"/>
          <w:lang w:val="sq-AL"/>
        </w:rPr>
      </w:pPr>
    </w:p>
    <w:p w14:paraId="6F200EA3" w14:textId="4222EF24" w:rsidR="00B748D3" w:rsidRPr="000C5CD5" w:rsidRDefault="00B748D3" w:rsidP="00B748D3">
      <w:pPr>
        <w:pStyle w:val="Titull-Titull"/>
        <w:rPr>
          <w:spacing w:val="-4"/>
          <w:lang w:val="de-DE"/>
        </w:rPr>
      </w:pPr>
      <w:r w:rsidRPr="000C5CD5">
        <w:rPr>
          <w:spacing w:val="-4"/>
          <w:lang w:val="de-DE"/>
        </w:rPr>
        <w:t>KREU VIII</w:t>
      </w:r>
    </w:p>
    <w:p w14:paraId="08B0E8BA" w14:textId="1F7D17B9" w:rsidR="00674F00" w:rsidRPr="000C5CD5" w:rsidRDefault="00B748D3" w:rsidP="00B748D3">
      <w:pPr>
        <w:pStyle w:val="Paragrafi"/>
        <w:jc w:val="center"/>
        <w:rPr>
          <w:rFonts w:cs="Times New Roman"/>
          <w:bCs/>
          <w:szCs w:val="24"/>
          <w:lang w:val="de-DE"/>
        </w:rPr>
      </w:pPr>
      <w:r w:rsidRPr="000C5CD5">
        <w:rPr>
          <w:rFonts w:cs="Times New Roman"/>
          <w:bCs/>
          <w:szCs w:val="24"/>
          <w:lang w:val="de-DE"/>
        </w:rPr>
        <w:t xml:space="preserve">DISPOZITA </w:t>
      </w:r>
      <w:r w:rsidR="007321DA" w:rsidRPr="000C5CD5">
        <w:rPr>
          <w:rFonts w:cs="Times New Roman"/>
          <w:bCs/>
          <w:szCs w:val="24"/>
          <w:lang w:val="de-DE"/>
        </w:rPr>
        <w:t>E FUNDIT</w:t>
      </w:r>
    </w:p>
    <w:p w14:paraId="379CD8E4" w14:textId="77777777" w:rsidR="007321DA" w:rsidRPr="000C5CD5" w:rsidRDefault="007321DA" w:rsidP="00B748D3">
      <w:pPr>
        <w:pStyle w:val="Paragrafi"/>
        <w:jc w:val="center"/>
        <w:rPr>
          <w:rFonts w:cs="Times New Roman"/>
          <w:bCs/>
          <w:szCs w:val="24"/>
          <w:lang w:val="de-DE"/>
        </w:rPr>
      </w:pPr>
    </w:p>
    <w:p w14:paraId="16A699CC" w14:textId="012F4D96" w:rsidR="00A2532C" w:rsidRPr="000C5CD5" w:rsidRDefault="00255AAD" w:rsidP="00B748D3">
      <w:pPr>
        <w:pStyle w:val="Paragrafi"/>
        <w:jc w:val="center"/>
        <w:rPr>
          <w:rFonts w:cs="Times New Roman"/>
          <w:bCs/>
          <w:szCs w:val="24"/>
          <w:lang w:val="de-DE"/>
        </w:rPr>
      </w:pPr>
      <w:r w:rsidRPr="000C5CD5">
        <w:rPr>
          <w:rFonts w:cs="Times New Roman"/>
          <w:bCs/>
          <w:szCs w:val="24"/>
          <w:lang w:val="de-DE"/>
        </w:rPr>
        <w:t xml:space="preserve">Neni </w:t>
      </w:r>
      <w:r w:rsidR="005523F7">
        <w:rPr>
          <w:rFonts w:cs="Times New Roman"/>
          <w:bCs/>
          <w:szCs w:val="24"/>
          <w:lang w:val="de-DE"/>
        </w:rPr>
        <w:t>59</w:t>
      </w:r>
    </w:p>
    <w:p w14:paraId="2E69D26F" w14:textId="6DDF2680" w:rsidR="00255AAD" w:rsidRDefault="007321DA" w:rsidP="00B748D3">
      <w:pPr>
        <w:pStyle w:val="Paragrafi"/>
        <w:jc w:val="center"/>
        <w:rPr>
          <w:b/>
          <w:bCs/>
          <w:spacing w:val="-4"/>
          <w:lang w:val="sq-AL"/>
        </w:rPr>
      </w:pPr>
      <w:r>
        <w:rPr>
          <w:b/>
          <w:bCs/>
          <w:spacing w:val="-4"/>
          <w:lang w:val="sq-AL"/>
        </w:rPr>
        <w:t>Dispozita kalimtare</w:t>
      </w:r>
    </w:p>
    <w:p w14:paraId="2FB93C71" w14:textId="16BC87E5" w:rsidR="007321DA" w:rsidRDefault="007321DA" w:rsidP="007321DA">
      <w:pPr>
        <w:pStyle w:val="Paragrafi"/>
        <w:ind w:firstLine="0"/>
        <w:rPr>
          <w:spacing w:val="-4"/>
          <w:szCs w:val="24"/>
          <w:lang w:val="sq-AL"/>
        </w:rPr>
      </w:pPr>
      <w:r>
        <w:rPr>
          <w:spacing w:val="-4"/>
          <w:szCs w:val="24"/>
          <w:lang w:val="sq-AL"/>
        </w:rPr>
        <w:t>1. Me hyrjen në fuqi të këtij ligji, Policitë Bashkiake në njësitë e vetëqeverisjes vendore i nënshtrohen riorganizimit sipas parashikimeve të këtij ligji, brenda periudhës tranzitore prej 6 muajsh, nga hyrja në fuqi e këtij ligji.</w:t>
      </w:r>
    </w:p>
    <w:p w14:paraId="0C738CDB" w14:textId="03B0585D" w:rsidR="00B861E7" w:rsidRDefault="005523F7" w:rsidP="005523F7">
      <w:pPr>
        <w:pStyle w:val="Paragrafi"/>
        <w:ind w:firstLine="0"/>
        <w:rPr>
          <w:spacing w:val="-4"/>
          <w:lang w:val="sq-AL"/>
        </w:rPr>
      </w:pPr>
      <w:r>
        <w:rPr>
          <w:spacing w:val="-4"/>
          <w:szCs w:val="24"/>
          <w:lang w:val="sq-AL"/>
        </w:rPr>
        <w:t xml:space="preserve">2. </w:t>
      </w:r>
      <w:r w:rsidR="00122118" w:rsidRPr="00122118">
        <w:rPr>
          <w:spacing w:val="-4"/>
          <w:lang w:val="sq-AL"/>
        </w:rPr>
        <w:t xml:space="preserve">Ngarkohet Këshilli i Ministrave të nxjerrë aktet nënligjore në zbatim të nenit </w:t>
      </w:r>
      <w:r w:rsidR="00755DAB">
        <w:rPr>
          <w:spacing w:val="-4"/>
          <w:lang w:val="sq-AL"/>
        </w:rPr>
        <w:t>6, nenit 7, pika 2, nenit 52, pika 6 dhe nenit 53, pika 2,</w:t>
      </w:r>
      <w:r w:rsidR="00122118" w:rsidRPr="00122118">
        <w:rPr>
          <w:spacing w:val="-4"/>
          <w:lang w:val="sq-AL"/>
        </w:rPr>
        <w:t xml:space="preserve"> të këtij ligji brenda 6 muajve nga hyrja në fuqi e tij</w:t>
      </w:r>
      <w:r w:rsidR="00755DAB">
        <w:rPr>
          <w:spacing w:val="-4"/>
          <w:lang w:val="sq-AL"/>
        </w:rPr>
        <w:t>.</w:t>
      </w:r>
    </w:p>
    <w:p w14:paraId="58B4BF45" w14:textId="77777777" w:rsidR="006548EF" w:rsidRDefault="006548EF" w:rsidP="00122118">
      <w:pPr>
        <w:pStyle w:val="Paragrafi"/>
        <w:rPr>
          <w:spacing w:val="-4"/>
          <w:lang w:val="sq-AL"/>
        </w:rPr>
      </w:pPr>
    </w:p>
    <w:p w14:paraId="11364654" w14:textId="444E383B" w:rsidR="006548EF" w:rsidRDefault="006548EF" w:rsidP="006548EF">
      <w:pPr>
        <w:pStyle w:val="Paragrafi"/>
        <w:jc w:val="center"/>
        <w:rPr>
          <w:spacing w:val="-4"/>
          <w:lang w:val="sq-AL"/>
        </w:rPr>
      </w:pPr>
      <w:r>
        <w:rPr>
          <w:spacing w:val="-4"/>
          <w:lang w:val="sq-AL"/>
        </w:rPr>
        <w:t xml:space="preserve">Neni </w:t>
      </w:r>
      <w:r w:rsidR="005523F7">
        <w:rPr>
          <w:spacing w:val="-4"/>
          <w:lang w:val="sq-AL"/>
        </w:rPr>
        <w:t>60</w:t>
      </w:r>
    </w:p>
    <w:p w14:paraId="7B6C9FAA" w14:textId="5C4DF093" w:rsidR="006548EF" w:rsidRDefault="006548EF" w:rsidP="006548EF">
      <w:pPr>
        <w:pStyle w:val="Paragrafi"/>
        <w:jc w:val="center"/>
        <w:rPr>
          <w:b/>
          <w:bCs/>
          <w:spacing w:val="-4"/>
          <w:lang w:val="sq-AL"/>
        </w:rPr>
      </w:pPr>
      <w:r>
        <w:rPr>
          <w:b/>
          <w:bCs/>
          <w:spacing w:val="-4"/>
          <w:lang w:val="sq-AL"/>
        </w:rPr>
        <w:t>Shfuqizime</w:t>
      </w:r>
    </w:p>
    <w:p w14:paraId="3AB3E4BA" w14:textId="3E402EE0" w:rsidR="006548EF" w:rsidRDefault="00CE2E86" w:rsidP="006548EF">
      <w:pPr>
        <w:pStyle w:val="Paragrafi"/>
        <w:rPr>
          <w:spacing w:val="-4"/>
          <w:lang w:val="sq-AL"/>
        </w:rPr>
      </w:pPr>
      <w:r>
        <w:rPr>
          <w:spacing w:val="-4"/>
          <w:lang w:val="sq-AL"/>
        </w:rPr>
        <w:t>Ligji nr.89/2022, “Për Policinë Bashkiake”</w:t>
      </w:r>
      <w:r w:rsidR="00E0440A">
        <w:rPr>
          <w:spacing w:val="-4"/>
          <w:lang w:val="sq-AL"/>
        </w:rPr>
        <w:t>, dhe aktet nënligjore të nxjerra në zbatim të tij shfuqizohen.</w:t>
      </w:r>
    </w:p>
    <w:p w14:paraId="619E447E" w14:textId="77777777" w:rsidR="00834CD2" w:rsidRDefault="00834CD2" w:rsidP="006548EF">
      <w:pPr>
        <w:pStyle w:val="Paragrafi"/>
        <w:rPr>
          <w:spacing w:val="-4"/>
          <w:lang w:val="sq-AL"/>
        </w:rPr>
      </w:pPr>
    </w:p>
    <w:p w14:paraId="62E9C9C6" w14:textId="5422E70A" w:rsidR="00386DB3" w:rsidRDefault="00386DB3" w:rsidP="00386DB3">
      <w:pPr>
        <w:pStyle w:val="Paragrafi"/>
        <w:jc w:val="center"/>
        <w:rPr>
          <w:spacing w:val="-4"/>
          <w:lang w:val="sq-AL"/>
        </w:rPr>
      </w:pPr>
      <w:r>
        <w:rPr>
          <w:spacing w:val="-4"/>
          <w:lang w:val="sq-AL"/>
        </w:rPr>
        <w:t xml:space="preserve">Neni </w:t>
      </w:r>
      <w:r w:rsidR="005523F7">
        <w:rPr>
          <w:spacing w:val="-4"/>
          <w:lang w:val="sq-AL"/>
        </w:rPr>
        <w:t>61</w:t>
      </w:r>
    </w:p>
    <w:p w14:paraId="3DEE89DF" w14:textId="2308F04C" w:rsidR="00386DB3" w:rsidRDefault="00386DB3" w:rsidP="00386DB3">
      <w:pPr>
        <w:pStyle w:val="Paragrafi"/>
        <w:jc w:val="center"/>
        <w:rPr>
          <w:b/>
          <w:bCs/>
          <w:spacing w:val="-4"/>
          <w:lang w:val="sq-AL"/>
        </w:rPr>
      </w:pPr>
      <w:r>
        <w:rPr>
          <w:b/>
          <w:bCs/>
          <w:spacing w:val="-4"/>
          <w:lang w:val="sq-AL"/>
        </w:rPr>
        <w:t>Hyrja në fuqi</w:t>
      </w:r>
    </w:p>
    <w:p w14:paraId="3215A12A" w14:textId="20E72965" w:rsidR="00386DB3" w:rsidRDefault="002A77CB" w:rsidP="002A77CB">
      <w:pPr>
        <w:pStyle w:val="Paragrafi"/>
        <w:rPr>
          <w:spacing w:val="-4"/>
          <w:lang w:val="sq-AL"/>
        </w:rPr>
      </w:pPr>
      <w:r>
        <w:rPr>
          <w:spacing w:val="-4"/>
          <w:lang w:val="sq-AL"/>
        </w:rPr>
        <w:t>Ky ligj hyn në fuqi 15 ditë pas botimit në Fletoren Zyrtare</w:t>
      </w:r>
    </w:p>
    <w:p w14:paraId="2D3F20B5" w14:textId="77777777" w:rsidR="002A77CB" w:rsidRDefault="002A77CB" w:rsidP="002A77CB">
      <w:pPr>
        <w:pStyle w:val="Paragrafi"/>
        <w:rPr>
          <w:spacing w:val="-4"/>
          <w:lang w:val="sq-AL"/>
        </w:rPr>
      </w:pPr>
    </w:p>
    <w:p w14:paraId="653D1704" w14:textId="77777777" w:rsidR="002A77CB" w:rsidRPr="002A77CB" w:rsidRDefault="002A77CB" w:rsidP="002A77CB">
      <w:pPr>
        <w:pStyle w:val="Paragrafi"/>
        <w:rPr>
          <w:spacing w:val="-4"/>
          <w:lang w:val="sq-AL"/>
        </w:rPr>
      </w:pPr>
    </w:p>
    <w:p w14:paraId="68D87E2F" w14:textId="77777777" w:rsidR="00834CD2" w:rsidRPr="006548EF" w:rsidRDefault="00834CD2" w:rsidP="006548EF">
      <w:pPr>
        <w:pStyle w:val="Paragrafi"/>
        <w:rPr>
          <w:spacing w:val="-4"/>
          <w:lang w:val="sq-AL"/>
        </w:rPr>
      </w:pPr>
    </w:p>
    <w:sectPr w:rsidR="00834CD2" w:rsidRPr="006548EF" w:rsidSect="00912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9A5"/>
    <w:multiLevelType w:val="hybridMultilevel"/>
    <w:tmpl w:val="CF22DF72"/>
    <w:lvl w:ilvl="0" w:tplc="D9BC87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13172"/>
    <w:multiLevelType w:val="hybridMultilevel"/>
    <w:tmpl w:val="ECE6CDE0"/>
    <w:lvl w:ilvl="0" w:tplc="BDEEEC6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ED83312"/>
    <w:multiLevelType w:val="hybridMultilevel"/>
    <w:tmpl w:val="9482B50A"/>
    <w:lvl w:ilvl="0" w:tplc="961887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797FF9"/>
    <w:multiLevelType w:val="hybridMultilevel"/>
    <w:tmpl w:val="401AAADC"/>
    <w:lvl w:ilvl="0" w:tplc="E70447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92C64FD"/>
    <w:multiLevelType w:val="hybridMultilevel"/>
    <w:tmpl w:val="8084BD28"/>
    <w:lvl w:ilvl="0" w:tplc="2A00A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26274"/>
    <w:multiLevelType w:val="hybridMultilevel"/>
    <w:tmpl w:val="3B62B0BC"/>
    <w:lvl w:ilvl="0" w:tplc="82AA2C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5195F84"/>
    <w:multiLevelType w:val="hybridMultilevel"/>
    <w:tmpl w:val="4AC85AF8"/>
    <w:lvl w:ilvl="0" w:tplc="C6E23E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D1D3339"/>
    <w:multiLevelType w:val="hybridMultilevel"/>
    <w:tmpl w:val="1DD85D2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51915B8D"/>
    <w:multiLevelType w:val="hybridMultilevel"/>
    <w:tmpl w:val="2576A58A"/>
    <w:lvl w:ilvl="0" w:tplc="004230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0B82152"/>
    <w:multiLevelType w:val="hybridMultilevel"/>
    <w:tmpl w:val="A72E0752"/>
    <w:lvl w:ilvl="0" w:tplc="15388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BB06873"/>
    <w:multiLevelType w:val="hybridMultilevel"/>
    <w:tmpl w:val="1DD85D2E"/>
    <w:lvl w:ilvl="0" w:tplc="8F7AAC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F0A0299"/>
    <w:multiLevelType w:val="hybridMultilevel"/>
    <w:tmpl w:val="8D0A3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876843">
    <w:abstractNumId w:val="7"/>
  </w:num>
  <w:num w:numId="2" w16cid:durableId="1149829502">
    <w:abstractNumId w:val="10"/>
  </w:num>
  <w:num w:numId="3" w16cid:durableId="1634554880">
    <w:abstractNumId w:val="1"/>
  </w:num>
  <w:num w:numId="4" w16cid:durableId="865753049">
    <w:abstractNumId w:val="4"/>
  </w:num>
  <w:num w:numId="5" w16cid:durableId="94178063">
    <w:abstractNumId w:val="9"/>
  </w:num>
  <w:num w:numId="6" w16cid:durableId="214855016">
    <w:abstractNumId w:val="0"/>
  </w:num>
  <w:num w:numId="7" w16cid:durableId="1273972694">
    <w:abstractNumId w:val="3"/>
  </w:num>
  <w:num w:numId="8" w16cid:durableId="339233168">
    <w:abstractNumId w:val="2"/>
  </w:num>
  <w:num w:numId="9" w16cid:durableId="1003164078">
    <w:abstractNumId w:val="6"/>
  </w:num>
  <w:num w:numId="10" w16cid:durableId="1202522373">
    <w:abstractNumId w:val="11"/>
  </w:num>
  <w:num w:numId="11" w16cid:durableId="1156796262">
    <w:abstractNumId w:val="8"/>
  </w:num>
  <w:num w:numId="12" w16cid:durableId="1346248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04"/>
    <w:rsid w:val="00002ED5"/>
    <w:rsid w:val="0000496D"/>
    <w:rsid w:val="00010757"/>
    <w:rsid w:val="00011665"/>
    <w:rsid w:val="000135EA"/>
    <w:rsid w:val="00013F26"/>
    <w:rsid w:val="00014B52"/>
    <w:rsid w:val="0001559E"/>
    <w:rsid w:val="000208F2"/>
    <w:rsid w:val="0002196D"/>
    <w:rsid w:val="00021CE8"/>
    <w:rsid w:val="00024295"/>
    <w:rsid w:val="00025210"/>
    <w:rsid w:val="0002571C"/>
    <w:rsid w:val="00026C3D"/>
    <w:rsid w:val="000271D3"/>
    <w:rsid w:val="000271FF"/>
    <w:rsid w:val="000273D4"/>
    <w:rsid w:val="0003093E"/>
    <w:rsid w:val="00031D91"/>
    <w:rsid w:val="00034C3D"/>
    <w:rsid w:val="000350E3"/>
    <w:rsid w:val="00036993"/>
    <w:rsid w:val="00036FFB"/>
    <w:rsid w:val="00037AE5"/>
    <w:rsid w:val="000403F6"/>
    <w:rsid w:val="0004582D"/>
    <w:rsid w:val="0005086F"/>
    <w:rsid w:val="00050965"/>
    <w:rsid w:val="00052C12"/>
    <w:rsid w:val="00053181"/>
    <w:rsid w:val="000557F0"/>
    <w:rsid w:val="00057363"/>
    <w:rsid w:val="0006029F"/>
    <w:rsid w:val="00061CC0"/>
    <w:rsid w:val="00065F5A"/>
    <w:rsid w:val="000667A2"/>
    <w:rsid w:val="0006764C"/>
    <w:rsid w:val="000729DD"/>
    <w:rsid w:val="00073996"/>
    <w:rsid w:val="00076179"/>
    <w:rsid w:val="00076A33"/>
    <w:rsid w:val="00085452"/>
    <w:rsid w:val="0008796F"/>
    <w:rsid w:val="00090ED4"/>
    <w:rsid w:val="0009378F"/>
    <w:rsid w:val="00095EA6"/>
    <w:rsid w:val="0009601B"/>
    <w:rsid w:val="000A1A22"/>
    <w:rsid w:val="000A22FD"/>
    <w:rsid w:val="000B0763"/>
    <w:rsid w:val="000B0E9D"/>
    <w:rsid w:val="000B289C"/>
    <w:rsid w:val="000B30FC"/>
    <w:rsid w:val="000B6531"/>
    <w:rsid w:val="000B7F0A"/>
    <w:rsid w:val="000C0D78"/>
    <w:rsid w:val="000C3B01"/>
    <w:rsid w:val="000C5542"/>
    <w:rsid w:val="000C5CD5"/>
    <w:rsid w:val="000C5DAA"/>
    <w:rsid w:val="000D5795"/>
    <w:rsid w:val="000D682C"/>
    <w:rsid w:val="000E53B2"/>
    <w:rsid w:val="000E5A2F"/>
    <w:rsid w:val="000E5E38"/>
    <w:rsid w:val="000E7EE8"/>
    <w:rsid w:val="000F0D10"/>
    <w:rsid w:val="000F60D0"/>
    <w:rsid w:val="00100C60"/>
    <w:rsid w:val="00102F0A"/>
    <w:rsid w:val="00107DF7"/>
    <w:rsid w:val="001117A6"/>
    <w:rsid w:val="00111F9A"/>
    <w:rsid w:val="001140E9"/>
    <w:rsid w:val="00114F45"/>
    <w:rsid w:val="001152EF"/>
    <w:rsid w:val="00116FD8"/>
    <w:rsid w:val="001173AB"/>
    <w:rsid w:val="00122118"/>
    <w:rsid w:val="0012421D"/>
    <w:rsid w:val="00124999"/>
    <w:rsid w:val="00125387"/>
    <w:rsid w:val="00126A2E"/>
    <w:rsid w:val="00127335"/>
    <w:rsid w:val="001278D9"/>
    <w:rsid w:val="00130C5E"/>
    <w:rsid w:val="00133391"/>
    <w:rsid w:val="0013708D"/>
    <w:rsid w:val="001415F9"/>
    <w:rsid w:val="001440A9"/>
    <w:rsid w:val="00146536"/>
    <w:rsid w:val="00150378"/>
    <w:rsid w:val="00150E6D"/>
    <w:rsid w:val="00152419"/>
    <w:rsid w:val="00154AD5"/>
    <w:rsid w:val="0015503A"/>
    <w:rsid w:val="0015535D"/>
    <w:rsid w:val="00157291"/>
    <w:rsid w:val="00161614"/>
    <w:rsid w:val="00161F6E"/>
    <w:rsid w:val="001625B4"/>
    <w:rsid w:val="0016307A"/>
    <w:rsid w:val="00164FE3"/>
    <w:rsid w:val="001701A6"/>
    <w:rsid w:val="00171600"/>
    <w:rsid w:val="0017161F"/>
    <w:rsid w:val="00172597"/>
    <w:rsid w:val="00172C87"/>
    <w:rsid w:val="0017551A"/>
    <w:rsid w:val="001760D4"/>
    <w:rsid w:val="00176725"/>
    <w:rsid w:val="00181D6A"/>
    <w:rsid w:val="00185324"/>
    <w:rsid w:val="001859FE"/>
    <w:rsid w:val="0018793E"/>
    <w:rsid w:val="001936AE"/>
    <w:rsid w:val="001948C5"/>
    <w:rsid w:val="001A3DAA"/>
    <w:rsid w:val="001A7E2F"/>
    <w:rsid w:val="001B041D"/>
    <w:rsid w:val="001B227D"/>
    <w:rsid w:val="001B23E4"/>
    <w:rsid w:val="001B7C6D"/>
    <w:rsid w:val="001C01B8"/>
    <w:rsid w:val="001C0E84"/>
    <w:rsid w:val="001C35A1"/>
    <w:rsid w:val="001C4A42"/>
    <w:rsid w:val="001C4EB1"/>
    <w:rsid w:val="001D41A5"/>
    <w:rsid w:val="001D5F34"/>
    <w:rsid w:val="001D6E8A"/>
    <w:rsid w:val="001D77CC"/>
    <w:rsid w:val="001E0D09"/>
    <w:rsid w:val="001E370E"/>
    <w:rsid w:val="001E4A36"/>
    <w:rsid w:val="001F0FA8"/>
    <w:rsid w:val="001F24A3"/>
    <w:rsid w:val="001F309A"/>
    <w:rsid w:val="0020051B"/>
    <w:rsid w:val="00202B59"/>
    <w:rsid w:val="002046E6"/>
    <w:rsid w:val="00204BFB"/>
    <w:rsid w:val="0020747B"/>
    <w:rsid w:val="002142B5"/>
    <w:rsid w:val="00215210"/>
    <w:rsid w:val="00215A6A"/>
    <w:rsid w:val="00216F86"/>
    <w:rsid w:val="00220B9D"/>
    <w:rsid w:val="002238A3"/>
    <w:rsid w:val="00224DCB"/>
    <w:rsid w:val="00227269"/>
    <w:rsid w:val="002334FD"/>
    <w:rsid w:val="00235A56"/>
    <w:rsid w:val="00237685"/>
    <w:rsid w:val="00240B2E"/>
    <w:rsid w:val="0024181A"/>
    <w:rsid w:val="0024530D"/>
    <w:rsid w:val="00246C7C"/>
    <w:rsid w:val="002472FB"/>
    <w:rsid w:val="00247D47"/>
    <w:rsid w:val="002515F1"/>
    <w:rsid w:val="002517D9"/>
    <w:rsid w:val="00252B3A"/>
    <w:rsid w:val="00255AAD"/>
    <w:rsid w:val="00256A50"/>
    <w:rsid w:val="00256EC7"/>
    <w:rsid w:val="002577FA"/>
    <w:rsid w:val="00257B5A"/>
    <w:rsid w:val="00262247"/>
    <w:rsid w:val="00263C89"/>
    <w:rsid w:val="00265B7E"/>
    <w:rsid w:val="00265D16"/>
    <w:rsid w:val="002706A8"/>
    <w:rsid w:val="00271819"/>
    <w:rsid w:val="00271D33"/>
    <w:rsid w:val="002722F9"/>
    <w:rsid w:val="0027295E"/>
    <w:rsid w:val="00272B18"/>
    <w:rsid w:val="00274379"/>
    <w:rsid w:val="00274651"/>
    <w:rsid w:val="0027614B"/>
    <w:rsid w:val="00276BD2"/>
    <w:rsid w:val="00276C49"/>
    <w:rsid w:val="00277846"/>
    <w:rsid w:val="00277C35"/>
    <w:rsid w:val="00281129"/>
    <w:rsid w:val="00282CA9"/>
    <w:rsid w:val="002925DC"/>
    <w:rsid w:val="00292A77"/>
    <w:rsid w:val="00293053"/>
    <w:rsid w:val="00293D44"/>
    <w:rsid w:val="002941BA"/>
    <w:rsid w:val="00294952"/>
    <w:rsid w:val="002965D5"/>
    <w:rsid w:val="002A00E3"/>
    <w:rsid w:val="002A012D"/>
    <w:rsid w:val="002A38EF"/>
    <w:rsid w:val="002A455D"/>
    <w:rsid w:val="002A6019"/>
    <w:rsid w:val="002A7172"/>
    <w:rsid w:val="002A71FB"/>
    <w:rsid w:val="002A77CB"/>
    <w:rsid w:val="002B1116"/>
    <w:rsid w:val="002B1A60"/>
    <w:rsid w:val="002C1766"/>
    <w:rsid w:val="002C1CF2"/>
    <w:rsid w:val="002C2792"/>
    <w:rsid w:val="002C5658"/>
    <w:rsid w:val="002C6803"/>
    <w:rsid w:val="002D13A2"/>
    <w:rsid w:val="002D49CB"/>
    <w:rsid w:val="002D59AD"/>
    <w:rsid w:val="002E0015"/>
    <w:rsid w:val="002E065B"/>
    <w:rsid w:val="002E09CE"/>
    <w:rsid w:val="002E20B6"/>
    <w:rsid w:val="002E381F"/>
    <w:rsid w:val="002E4F1F"/>
    <w:rsid w:val="002E6AD5"/>
    <w:rsid w:val="002E7553"/>
    <w:rsid w:val="002F10F4"/>
    <w:rsid w:val="002F3198"/>
    <w:rsid w:val="002F3504"/>
    <w:rsid w:val="002F4346"/>
    <w:rsid w:val="00300801"/>
    <w:rsid w:val="00300B4B"/>
    <w:rsid w:val="0030489A"/>
    <w:rsid w:val="00306BE1"/>
    <w:rsid w:val="00313BDC"/>
    <w:rsid w:val="00315692"/>
    <w:rsid w:val="003170FD"/>
    <w:rsid w:val="003254A5"/>
    <w:rsid w:val="003261EF"/>
    <w:rsid w:val="003265C5"/>
    <w:rsid w:val="00327269"/>
    <w:rsid w:val="00327518"/>
    <w:rsid w:val="00330102"/>
    <w:rsid w:val="00332D2E"/>
    <w:rsid w:val="00332E0F"/>
    <w:rsid w:val="00333093"/>
    <w:rsid w:val="003348C9"/>
    <w:rsid w:val="00336CBA"/>
    <w:rsid w:val="00343AFB"/>
    <w:rsid w:val="003449EC"/>
    <w:rsid w:val="00350F6E"/>
    <w:rsid w:val="00352EC8"/>
    <w:rsid w:val="0035302D"/>
    <w:rsid w:val="003577FA"/>
    <w:rsid w:val="003610CB"/>
    <w:rsid w:val="0037063C"/>
    <w:rsid w:val="003727C8"/>
    <w:rsid w:val="00373210"/>
    <w:rsid w:val="00373E9F"/>
    <w:rsid w:val="00380264"/>
    <w:rsid w:val="00380ABC"/>
    <w:rsid w:val="00382260"/>
    <w:rsid w:val="00383A80"/>
    <w:rsid w:val="0038614A"/>
    <w:rsid w:val="00386BBC"/>
    <w:rsid w:val="00386DB3"/>
    <w:rsid w:val="0039432D"/>
    <w:rsid w:val="003946A9"/>
    <w:rsid w:val="00394C39"/>
    <w:rsid w:val="00397934"/>
    <w:rsid w:val="003A0F63"/>
    <w:rsid w:val="003A373C"/>
    <w:rsid w:val="003A389D"/>
    <w:rsid w:val="003A5B11"/>
    <w:rsid w:val="003A5D46"/>
    <w:rsid w:val="003A7718"/>
    <w:rsid w:val="003B0B78"/>
    <w:rsid w:val="003B1B26"/>
    <w:rsid w:val="003B4C4A"/>
    <w:rsid w:val="003C0027"/>
    <w:rsid w:val="003C1A88"/>
    <w:rsid w:val="003C304B"/>
    <w:rsid w:val="003C7CF4"/>
    <w:rsid w:val="003C7D41"/>
    <w:rsid w:val="003D097C"/>
    <w:rsid w:val="003D20C2"/>
    <w:rsid w:val="003D228C"/>
    <w:rsid w:val="003D2C85"/>
    <w:rsid w:val="003D6045"/>
    <w:rsid w:val="003E2ABE"/>
    <w:rsid w:val="003E3BB7"/>
    <w:rsid w:val="003E6B44"/>
    <w:rsid w:val="003F0778"/>
    <w:rsid w:val="003F0E41"/>
    <w:rsid w:val="003F4366"/>
    <w:rsid w:val="003F4DDD"/>
    <w:rsid w:val="003F6711"/>
    <w:rsid w:val="003F69E4"/>
    <w:rsid w:val="003F7EBC"/>
    <w:rsid w:val="004013DF"/>
    <w:rsid w:val="004014C7"/>
    <w:rsid w:val="00402E72"/>
    <w:rsid w:val="004031C9"/>
    <w:rsid w:val="00404A8A"/>
    <w:rsid w:val="00405001"/>
    <w:rsid w:val="00405949"/>
    <w:rsid w:val="00405DD7"/>
    <w:rsid w:val="00416569"/>
    <w:rsid w:val="00417329"/>
    <w:rsid w:val="00427A71"/>
    <w:rsid w:val="00427DF8"/>
    <w:rsid w:val="00430EA5"/>
    <w:rsid w:val="00432ADD"/>
    <w:rsid w:val="0043794F"/>
    <w:rsid w:val="00444A02"/>
    <w:rsid w:val="00447780"/>
    <w:rsid w:val="00452FE4"/>
    <w:rsid w:val="00454279"/>
    <w:rsid w:val="00454460"/>
    <w:rsid w:val="004556B7"/>
    <w:rsid w:val="00455FC5"/>
    <w:rsid w:val="004563E6"/>
    <w:rsid w:val="004602BF"/>
    <w:rsid w:val="00462A0A"/>
    <w:rsid w:val="0046621D"/>
    <w:rsid w:val="00466F01"/>
    <w:rsid w:val="004712ED"/>
    <w:rsid w:val="004723E7"/>
    <w:rsid w:val="00483BDC"/>
    <w:rsid w:val="00485645"/>
    <w:rsid w:val="004878EE"/>
    <w:rsid w:val="004915AA"/>
    <w:rsid w:val="00491DE2"/>
    <w:rsid w:val="0049333E"/>
    <w:rsid w:val="0049444C"/>
    <w:rsid w:val="00495653"/>
    <w:rsid w:val="004A1486"/>
    <w:rsid w:val="004A14C0"/>
    <w:rsid w:val="004A5BB1"/>
    <w:rsid w:val="004A726B"/>
    <w:rsid w:val="004A7F5E"/>
    <w:rsid w:val="004B2E11"/>
    <w:rsid w:val="004B40C5"/>
    <w:rsid w:val="004C052F"/>
    <w:rsid w:val="004C0A0C"/>
    <w:rsid w:val="004C2C14"/>
    <w:rsid w:val="004C3BC4"/>
    <w:rsid w:val="004C529C"/>
    <w:rsid w:val="004C5353"/>
    <w:rsid w:val="004C73A4"/>
    <w:rsid w:val="004D1251"/>
    <w:rsid w:val="004D254F"/>
    <w:rsid w:val="004D2701"/>
    <w:rsid w:val="004D300B"/>
    <w:rsid w:val="004D34FA"/>
    <w:rsid w:val="004D3D5F"/>
    <w:rsid w:val="004D574C"/>
    <w:rsid w:val="004D5795"/>
    <w:rsid w:val="004D5FF3"/>
    <w:rsid w:val="004E087D"/>
    <w:rsid w:val="004E2F9C"/>
    <w:rsid w:val="004E39D9"/>
    <w:rsid w:val="004E5187"/>
    <w:rsid w:val="004E61FB"/>
    <w:rsid w:val="004E6C7F"/>
    <w:rsid w:val="004E77D0"/>
    <w:rsid w:val="004E7B8D"/>
    <w:rsid w:val="004F134F"/>
    <w:rsid w:val="004F344F"/>
    <w:rsid w:val="004F4BCE"/>
    <w:rsid w:val="004F4E8F"/>
    <w:rsid w:val="004F79DE"/>
    <w:rsid w:val="005002AE"/>
    <w:rsid w:val="005015DF"/>
    <w:rsid w:val="00502704"/>
    <w:rsid w:val="00505382"/>
    <w:rsid w:val="00507A7A"/>
    <w:rsid w:val="00507F98"/>
    <w:rsid w:val="005117B2"/>
    <w:rsid w:val="0051279C"/>
    <w:rsid w:val="005132B5"/>
    <w:rsid w:val="00520017"/>
    <w:rsid w:val="00521527"/>
    <w:rsid w:val="00523408"/>
    <w:rsid w:val="005277A4"/>
    <w:rsid w:val="0053003C"/>
    <w:rsid w:val="00532701"/>
    <w:rsid w:val="005342B8"/>
    <w:rsid w:val="00535401"/>
    <w:rsid w:val="00537FFA"/>
    <w:rsid w:val="00540CA8"/>
    <w:rsid w:val="005426E8"/>
    <w:rsid w:val="00542946"/>
    <w:rsid w:val="005433F0"/>
    <w:rsid w:val="005463E3"/>
    <w:rsid w:val="005507D4"/>
    <w:rsid w:val="005523F7"/>
    <w:rsid w:val="00553547"/>
    <w:rsid w:val="005541E7"/>
    <w:rsid w:val="005544D1"/>
    <w:rsid w:val="005562E6"/>
    <w:rsid w:val="00556E5C"/>
    <w:rsid w:val="0055785F"/>
    <w:rsid w:val="00562611"/>
    <w:rsid w:val="00562614"/>
    <w:rsid w:val="00563EA3"/>
    <w:rsid w:val="005653A9"/>
    <w:rsid w:val="005703F2"/>
    <w:rsid w:val="00574BDB"/>
    <w:rsid w:val="00576B6B"/>
    <w:rsid w:val="00583075"/>
    <w:rsid w:val="00583E48"/>
    <w:rsid w:val="005851D6"/>
    <w:rsid w:val="00585430"/>
    <w:rsid w:val="005855F3"/>
    <w:rsid w:val="0058596D"/>
    <w:rsid w:val="005868BF"/>
    <w:rsid w:val="0058789B"/>
    <w:rsid w:val="0059087D"/>
    <w:rsid w:val="00591121"/>
    <w:rsid w:val="00594061"/>
    <w:rsid w:val="00594481"/>
    <w:rsid w:val="00595715"/>
    <w:rsid w:val="005A1AEC"/>
    <w:rsid w:val="005A2653"/>
    <w:rsid w:val="005A4088"/>
    <w:rsid w:val="005A693A"/>
    <w:rsid w:val="005A7C65"/>
    <w:rsid w:val="005B20D0"/>
    <w:rsid w:val="005B2600"/>
    <w:rsid w:val="005B2BA4"/>
    <w:rsid w:val="005B2C80"/>
    <w:rsid w:val="005B3710"/>
    <w:rsid w:val="005B415B"/>
    <w:rsid w:val="005B7660"/>
    <w:rsid w:val="005C2085"/>
    <w:rsid w:val="005C327B"/>
    <w:rsid w:val="005C3F1B"/>
    <w:rsid w:val="005C4247"/>
    <w:rsid w:val="005C5311"/>
    <w:rsid w:val="005C72DC"/>
    <w:rsid w:val="005D0F41"/>
    <w:rsid w:val="005D1002"/>
    <w:rsid w:val="005D1122"/>
    <w:rsid w:val="005D1F13"/>
    <w:rsid w:val="005D291C"/>
    <w:rsid w:val="005D33DA"/>
    <w:rsid w:val="005D68EF"/>
    <w:rsid w:val="005D7614"/>
    <w:rsid w:val="005D7B2F"/>
    <w:rsid w:val="005E0310"/>
    <w:rsid w:val="005E0C6E"/>
    <w:rsid w:val="005E0D74"/>
    <w:rsid w:val="005E3D2E"/>
    <w:rsid w:val="005E3DD0"/>
    <w:rsid w:val="005E4A67"/>
    <w:rsid w:val="005F20DC"/>
    <w:rsid w:val="005F313E"/>
    <w:rsid w:val="005F4CC5"/>
    <w:rsid w:val="005F4CC7"/>
    <w:rsid w:val="005F7504"/>
    <w:rsid w:val="00600960"/>
    <w:rsid w:val="00601EAF"/>
    <w:rsid w:val="00602925"/>
    <w:rsid w:val="00603E85"/>
    <w:rsid w:val="00605ABB"/>
    <w:rsid w:val="00606F0A"/>
    <w:rsid w:val="00607EB8"/>
    <w:rsid w:val="00610D62"/>
    <w:rsid w:val="00613967"/>
    <w:rsid w:val="00615F41"/>
    <w:rsid w:val="00616811"/>
    <w:rsid w:val="006216AB"/>
    <w:rsid w:val="00621771"/>
    <w:rsid w:val="00624D5C"/>
    <w:rsid w:val="006255DF"/>
    <w:rsid w:val="00626D99"/>
    <w:rsid w:val="00630897"/>
    <w:rsid w:val="0063191E"/>
    <w:rsid w:val="00631CE1"/>
    <w:rsid w:val="00634E0A"/>
    <w:rsid w:val="00645858"/>
    <w:rsid w:val="006462E0"/>
    <w:rsid w:val="00646380"/>
    <w:rsid w:val="006548EF"/>
    <w:rsid w:val="0065705E"/>
    <w:rsid w:val="00661741"/>
    <w:rsid w:val="0066296D"/>
    <w:rsid w:val="006642DD"/>
    <w:rsid w:val="00664E86"/>
    <w:rsid w:val="006667EB"/>
    <w:rsid w:val="00667D28"/>
    <w:rsid w:val="006700E2"/>
    <w:rsid w:val="00670395"/>
    <w:rsid w:val="006706A0"/>
    <w:rsid w:val="00674740"/>
    <w:rsid w:val="00674CAB"/>
    <w:rsid w:val="00674F00"/>
    <w:rsid w:val="0067591A"/>
    <w:rsid w:val="00676AA6"/>
    <w:rsid w:val="00677596"/>
    <w:rsid w:val="00683692"/>
    <w:rsid w:val="00687EB5"/>
    <w:rsid w:val="0069076D"/>
    <w:rsid w:val="00691EE9"/>
    <w:rsid w:val="0069255E"/>
    <w:rsid w:val="00692E9C"/>
    <w:rsid w:val="00695157"/>
    <w:rsid w:val="00697EA1"/>
    <w:rsid w:val="006A18DA"/>
    <w:rsid w:val="006A60A0"/>
    <w:rsid w:val="006B0698"/>
    <w:rsid w:val="006B6436"/>
    <w:rsid w:val="006C2A03"/>
    <w:rsid w:val="006C2D04"/>
    <w:rsid w:val="006C3800"/>
    <w:rsid w:val="006C409B"/>
    <w:rsid w:val="006C4DE2"/>
    <w:rsid w:val="006D254F"/>
    <w:rsid w:val="006D460A"/>
    <w:rsid w:val="006D6AF5"/>
    <w:rsid w:val="006D6BA9"/>
    <w:rsid w:val="006D7D82"/>
    <w:rsid w:val="006E3E77"/>
    <w:rsid w:val="006E4FD1"/>
    <w:rsid w:val="006E6D32"/>
    <w:rsid w:val="006F1756"/>
    <w:rsid w:val="006F2492"/>
    <w:rsid w:val="006F366B"/>
    <w:rsid w:val="006F7442"/>
    <w:rsid w:val="0070263E"/>
    <w:rsid w:val="00706191"/>
    <w:rsid w:val="00706B9C"/>
    <w:rsid w:val="007118EC"/>
    <w:rsid w:val="00712807"/>
    <w:rsid w:val="00713CC1"/>
    <w:rsid w:val="00714AA0"/>
    <w:rsid w:val="007169CF"/>
    <w:rsid w:val="00721E24"/>
    <w:rsid w:val="007227DE"/>
    <w:rsid w:val="0072284C"/>
    <w:rsid w:val="00723FBD"/>
    <w:rsid w:val="007245C5"/>
    <w:rsid w:val="007264FF"/>
    <w:rsid w:val="007266E8"/>
    <w:rsid w:val="0073202A"/>
    <w:rsid w:val="007321DA"/>
    <w:rsid w:val="00732C1A"/>
    <w:rsid w:val="00736D19"/>
    <w:rsid w:val="00737374"/>
    <w:rsid w:val="007409D4"/>
    <w:rsid w:val="00743695"/>
    <w:rsid w:val="007445FE"/>
    <w:rsid w:val="00744C86"/>
    <w:rsid w:val="00744CE4"/>
    <w:rsid w:val="007472B6"/>
    <w:rsid w:val="00747EE7"/>
    <w:rsid w:val="007503DA"/>
    <w:rsid w:val="00750F83"/>
    <w:rsid w:val="00751DD5"/>
    <w:rsid w:val="00751E61"/>
    <w:rsid w:val="00754C7E"/>
    <w:rsid w:val="00755DAB"/>
    <w:rsid w:val="0075689E"/>
    <w:rsid w:val="0075732E"/>
    <w:rsid w:val="007608E7"/>
    <w:rsid w:val="00760F97"/>
    <w:rsid w:val="00761B2C"/>
    <w:rsid w:val="0076346F"/>
    <w:rsid w:val="007659C5"/>
    <w:rsid w:val="00771914"/>
    <w:rsid w:val="00773357"/>
    <w:rsid w:val="0077392C"/>
    <w:rsid w:val="00773E5D"/>
    <w:rsid w:val="00774BDB"/>
    <w:rsid w:val="00775B49"/>
    <w:rsid w:val="007764CE"/>
    <w:rsid w:val="00777029"/>
    <w:rsid w:val="007800BE"/>
    <w:rsid w:val="00781A59"/>
    <w:rsid w:val="00781B87"/>
    <w:rsid w:val="00785304"/>
    <w:rsid w:val="00785BB0"/>
    <w:rsid w:val="0078747C"/>
    <w:rsid w:val="00790663"/>
    <w:rsid w:val="00791766"/>
    <w:rsid w:val="007927CA"/>
    <w:rsid w:val="00792A83"/>
    <w:rsid w:val="0079455A"/>
    <w:rsid w:val="0079592F"/>
    <w:rsid w:val="00796787"/>
    <w:rsid w:val="007A1271"/>
    <w:rsid w:val="007A2467"/>
    <w:rsid w:val="007A33AA"/>
    <w:rsid w:val="007A4F88"/>
    <w:rsid w:val="007A5591"/>
    <w:rsid w:val="007A5E23"/>
    <w:rsid w:val="007A7EF1"/>
    <w:rsid w:val="007B050A"/>
    <w:rsid w:val="007B2748"/>
    <w:rsid w:val="007B2BAD"/>
    <w:rsid w:val="007B5586"/>
    <w:rsid w:val="007B6E62"/>
    <w:rsid w:val="007B732F"/>
    <w:rsid w:val="007B7691"/>
    <w:rsid w:val="007C08EE"/>
    <w:rsid w:val="007C7F31"/>
    <w:rsid w:val="007D0CAE"/>
    <w:rsid w:val="007D34D2"/>
    <w:rsid w:val="007D362C"/>
    <w:rsid w:val="007D3C38"/>
    <w:rsid w:val="007D4E96"/>
    <w:rsid w:val="007D544C"/>
    <w:rsid w:val="007D61CA"/>
    <w:rsid w:val="007E2A4A"/>
    <w:rsid w:val="007F08BB"/>
    <w:rsid w:val="007F179B"/>
    <w:rsid w:val="007F3FB8"/>
    <w:rsid w:val="007F405D"/>
    <w:rsid w:val="007F505E"/>
    <w:rsid w:val="007F5E42"/>
    <w:rsid w:val="007F6FD8"/>
    <w:rsid w:val="008022F4"/>
    <w:rsid w:val="00803A87"/>
    <w:rsid w:val="00804E24"/>
    <w:rsid w:val="008059D4"/>
    <w:rsid w:val="008061AF"/>
    <w:rsid w:val="008065B3"/>
    <w:rsid w:val="008074BE"/>
    <w:rsid w:val="00807B28"/>
    <w:rsid w:val="0081000C"/>
    <w:rsid w:val="008106BB"/>
    <w:rsid w:val="00811960"/>
    <w:rsid w:val="008169D1"/>
    <w:rsid w:val="00817154"/>
    <w:rsid w:val="00821490"/>
    <w:rsid w:val="00821A4C"/>
    <w:rsid w:val="00827761"/>
    <w:rsid w:val="00831608"/>
    <w:rsid w:val="008323BA"/>
    <w:rsid w:val="00834A11"/>
    <w:rsid w:val="00834CD2"/>
    <w:rsid w:val="00840C2B"/>
    <w:rsid w:val="008411E5"/>
    <w:rsid w:val="00844128"/>
    <w:rsid w:val="00844260"/>
    <w:rsid w:val="00845837"/>
    <w:rsid w:val="00847E87"/>
    <w:rsid w:val="00850A88"/>
    <w:rsid w:val="0085101B"/>
    <w:rsid w:val="008520E1"/>
    <w:rsid w:val="00854675"/>
    <w:rsid w:val="0085569C"/>
    <w:rsid w:val="00856357"/>
    <w:rsid w:val="0085707E"/>
    <w:rsid w:val="00857E2A"/>
    <w:rsid w:val="0086226C"/>
    <w:rsid w:val="008627ED"/>
    <w:rsid w:val="008628C2"/>
    <w:rsid w:val="008646A7"/>
    <w:rsid w:val="00865A08"/>
    <w:rsid w:val="008662A4"/>
    <w:rsid w:val="00871F41"/>
    <w:rsid w:val="0087438D"/>
    <w:rsid w:val="008842F2"/>
    <w:rsid w:val="00886E66"/>
    <w:rsid w:val="00892945"/>
    <w:rsid w:val="008938A4"/>
    <w:rsid w:val="008953AA"/>
    <w:rsid w:val="008974F2"/>
    <w:rsid w:val="00897A6D"/>
    <w:rsid w:val="008A0544"/>
    <w:rsid w:val="008A0FA6"/>
    <w:rsid w:val="008A2806"/>
    <w:rsid w:val="008A44AF"/>
    <w:rsid w:val="008A4B63"/>
    <w:rsid w:val="008B071D"/>
    <w:rsid w:val="008B0F4E"/>
    <w:rsid w:val="008B4396"/>
    <w:rsid w:val="008B43AB"/>
    <w:rsid w:val="008B4A45"/>
    <w:rsid w:val="008B75CC"/>
    <w:rsid w:val="008B7F0F"/>
    <w:rsid w:val="008C0D81"/>
    <w:rsid w:val="008C1148"/>
    <w:rsid w:val="008C1E56"/>
    <w:rsid w:val="008C242F"/>
    <w:rsid w:val="008C26AB"/>
    <w:rsid w:val="008C296B"/>
    <w:rsid w:val="008C360B"/>
    <w:rsid w:val="008C614D"/>
    <w:rsid w:val="008C65E2"/>
    <w:rsid w:val="008D1647"/>
    <w:rsid w:val="008D1E6A"/>
    <w:rsid w:val="008D266B"/>
    <w:rsid w:val="008D2819"/>
    <w:rsid w:val="008D4457"/>
    <w:rsid w:val="008D4B66"/>
    <w:rsid w:val="008D55F3"/>
    <w:rsid w:val="008D6E39"/>
    <w:rsid w:val="008E466E"/>
    <w:rsid w:val="008E7103"/>
    <w:rsid w:val="008F1F68"/>
    <w:rsid w:val="008F3603"/>
    <w:rsid w:val="008F42FB"/>
    <w:rsid w:val="008F65D5"/>
    <w:rsid w:val="008F7062"/>
    <w:rsid w:val="008F7CDE"/>
    <w:rsid w:val="009015EB"/>
    <w:rsid w:val="00902405"/>
    <w:rsid w:val="009107C0"/>
    <w:rsid w:val="00912120"/>
    <w:rsid w:val="00912D4C"/>
    <w:rsid w:val="00913E34"/>
    <w:rsid w:val="009145EA"/>
    <w:rsid w:val="00914A3F"/>
    <w:rsid w:val="00914D7A"/>
    <w:rsid w:val="009164CA"/>
    <w:rsid w:val="00926553"/>
    <w:rsid w:val="00927996"/>
    <w:rsid w:val="00927B76"/>
    <w:rsid w:val="00931132"/>
    <w:rsid w:val="0093274D"/>
    <w:rsid w:val="00932F97"/>
    <w:rsid w:val="009338FB"/>
    <w:rsid w:val="0093404A"/>
    <w:rsid w:val="009340DB"/>
    <w:rsid w:val="00935029"/>
    <w:rsid w:val="00935DE8"/>
    <w:rsid w:val="0094043D"/>
    <w:rsid w:val="00944481"/>
    <w:rsid w:val="00951B34"/>
    <w:rsid w:val="00954035"/>
    <w:rsid w:val="00955053"/>
    <w:rsid w:val="00961B1E"/>
    <w:rsid w:val="00964467"/>
    <w:rsid w:val="009713EE"/>
    <w:rsid w:val="009715B7"/>
    <w:rsid w:val="00971B21"/>
    <w:rsid w:val="00974FD6"/>
    <w:rsid w:val="0097516E"/>
    <w:rsid w:val="0097681A"/>
    <w:rsid w:val="00976B12"/>
    <w:rsid w:val="00977802"/>
    <w:rsid w:val="0098230C"/>
    <w:rsid w:val="00985380"/>
    <w:rsid w:val="00985DF0"/>
    <w:rsid w:val="00990929"/>
    <w:rsid w:val="009923C4"/>
    <w:rsid w:val="00995498"/>
    <w:rsid w:val="009956C8"/>
    <w:rsid w:val="009A155C"/>
    <w:rsid w:val="009A33EE"/>
    <w:rsid w:val="009A41B4"/>
    <w:rsid w:val="009A6906"/>
    <w:rsid w:val="009B1576"/>
    <w:rsid w:val="009B3194"/>
    <w:rsid w:val="009B4DF3"/>
    <w:rsid w:val="009B70B2"/>
    <w:rsid w:val="009C3D97"/>
    <w:rsid w:val="009C5200"/>
    <w:rsid w:val="009D3C15"/>
    <w:rsid w:val="009D7117"/>
    <w:rsid w:val="009D7832"/>
    <w:rsid w:val="009D79E3"/>
    <w:rsid w:val="009D7FA6"/>
    <w:rsid w:val="009E05D0"/>
    <w:rsid w:val="009E0BA3"/>
    <w:rsid w:val="009E1BEC"/>
    <w:rsid w:val="009E33B8"/>
    <w:rsid w:val="009E4369"/>
    <w:rsid w:val="009E474F"/>
    <w:rsid w:val="009E51C2"/>
    <w:rsid w:val="009E5D44"/>
    <w:rsid w:val="009E64C7"/>
    <w:rsid w:val="009E6E0F"/>
    <w:rsid w:val="009F2668"/>
    <w:rsid w:val="009F2B69"/>
    <w:rsid w:val="009F43CA"/>
    <w:rsid w:val="009F6CB1"/>
    <w:rsid w:val="009F7B10"/>
    <w:rsid w:val="00A04A39"/>
    <w:rsid w:val="00A07572"/>
    <w:rsid w:val="00A077AC"/>
    <w:rsid w:val="00A07C0D"/>
    <w:rsid w:val="00A14EA1"/>
    <w:rsid w:val="00A15517"/>
    <w:rsid w:val="00A16734"/>
    <w:rsid w:val="00A16AC3"/>
    <w:rsid w:val="00A20A78"/>
    <w:rsid w:val="00A21BAB"/>
    <w:rsid w:val="00A229C0"/>
    <w:rsid w:val="00A241B9"/>
    <w:rsid w:val="00A249B1"/>
    <w:rsid w:val="00A2532C"/>
    <w:rsid w:val="00A25901"/>
    <w:rsid w:val="00A265AD"/>
    <w:rsid w:val="00A26A4E"/>
    <w:rsid w:val="00A31060"/>
    <w:rsid w:val="00A31C01"/>
    <w:rsid w:val="00A348AF"/>
    <w:rsid w:val="00A3508F"/>
    <w:rsid w:val="00A351FF"/>
    <w:rsid w:val="00A3774C"/>
    <w:rsid w:val="00A40018"/>
    <w:rsid w:val="00A45391"/>
    <w:rsid w:val="00A459B0"/>
    <w:rsid w:val="00A54FD7"/>
    <w:rsid w:val="00A616A0"/>
    <w:rsid w:val="00A641C7"/>
    <w:rsid w:val="00A66553"/>
    <w:rsid w:val="00A66D43"/>
    <w:rsid w:val="00A71461"/>
    <w:rsid w:val="00A75C0A"/>
    <w:rsid w:val="00A806F7"/>
    <w:rsid w:val="00A80704"/>
    <w:rsid w:val="00A81207"/>
    <w:rsid w:val="00A86381"/>
    <w:rsid w:val="00A952AB"/>
    <w:rsid w:val="00A95DAE"/>
    <w:rsid w:val="00A9648F"/>
    <w:rsid w:val="00A96841"/>
    <w:rsid w:val="00A96B41"/>
    <w:rsid w:val="00A970FC"/>
    <w:rsid w:val="00A97D28"/>
    <w:rsid w:val="00AA1873"/>
    <w:rsid w:val="00AA3684"/>
    <w:rsid w:val="00AA4750"/>
    <w:rsid w:val="00AA5A30"/>
    <w:rsid w:val="00AA74ED"/>
    <w:rsid w:val="00AB0FD3"/>
    <w:rsid w:val="00AB3255"/>
    <w:rsid w:val="00AB6418"/>
    <w:rsid w:val="00AB73DF"/>
    <w:rsid w:val="00AB77EC"/>
    <w:rsid w:val="00AB78FC"/>
    <w:rsid w:val="00AC0C48"/>
    <w:rsid w:val="00AC1B5F"/>
    <w:rsid w:val="00AC2829"/>
    <w:rsid w:val="00AC495F"/>
    <w:rsid w:val="00AC4D81"/>
    <w:rsid w:val="00AD2F1D"/>
    <w:rsid w:val="00AE07AB"/>
    <w:rsid w:val="00AE3617"/>
    <w:rsid w:val="00AE3D71"/>
    <w:rsid w:val="00AE42D7"/>
    <w:rsid w:val="00AE535F"/>
    <w:rsid w:val="00AE7B96"/>
    <w:rsid w:val="00AF23D2"/>
    <w:rsid w:val="00AF4B2D"/>
    <w:rsid w:val="00B005E8"/>
    <w:rsid w:val="00B009F1"/>
    <w:rsid w:val="00B02B01"/>
    <w:rsid w:val="00B03F20"/>
    <w:rsid w:val="00B10BA6"/>
    <w:rsid w:val="00B118D0"/>
    <w:rsid w:val="00B1225A"/>
    <w:rsid w:val="00B12C2E"/>
    <w:rsid w:val="00B12D03"/>
    <w:rsid w:val="00B13310"/>
    <w:rsid w:val="00B14F9E"/>
    <w:rsid w:val="00B17628"/>
    <w:rsid w:val="00B217B4"/>
    <w:rsid w:val="00B21F04"/>
    <w:rsid w:val="00B233EB"/>
    <w:rsid w:val="00B25149"/>
    <w:rsid w:val="00B255B8"/>
    <w:rsid w:val="00B2597C"/>
    <w:rsid w:val="00B27406"/>
    <w:rsid w:val="00B3232A"/>
    <w:rsid w:val="00B336F6"/>
    <w:rsid w:val="00B41FDE"/>
    <w:rsid w:val="00B441A3"/>
    <w:rsid w:val="00B44500"/>
    <w:rsid w:val="00B46314"/>
    <w:rsid w:val="00B4789C"/>
    <w:rsid w:val="00B50A78"/>
    <w:rsid w:val="00B50DCE"/>
    <w:rsid w:val="00B52D22"/>
    <w:rsid w:val="00B54AFA"/>
    <w:rsid w:val="00B553F5"/>
    <w:rsid w:val="00B57955"/>
    <w:rsid w:val="00B61A93"/>
    <w:rsid w:val="00B64412"/>
    <w:rsid w:val="00B64892"/>
    <w:rsid w:val="00B65201"/>
    <w:rsid w:val="00B65590"/>
    <w:rsid w:val="00B70CA1"/>
    <w:rsid w:val="00B70FBD"/>
    <w:rsid w:val="00B717B3"/>
    <w:rsid w:val="00B72E77"/>
    <w:rsid w:val="00B748D3"/>
    <w:rsid w:val="00B779C2"/>
    <w:rsid w:val="00B77F52"/>
    <w:rsid w:val="00B8435A"/>
    <w:rsid w:val="00B861E7"/>
    <w:rsid w:val="00B86C71"/>
    <w:rsid w:val="00B876E6"/>
    <w:rsid w:val="00B91A1F"/>
    <w:rsid w:val="00B924BC"/>
    <w:rsid w:val="00B9323A"/>
    <w:rsid w:val="00B93D87"/>
    <w:rsid w:val="00B95E49"/>
    <w:rsid w:val="00B97D18"/>
    <w:rsid w:val="00B97FCF"/>
    <w:rsid w:val="00BA1566"/>
    <w:rsid w:val="00BA1B0E"/>
    <w:rsid w:val="00BA21D0"/>
    <w:rsid w:val="00BA5B44"/>
    <w:rsid w:val="00BA648E"/>
    <w:rsid w:val="00BA67EB"/>
    <w:rsid w:val="00BA6DB9"/>
    <w:rsid w:val="00BB2900"/>
    <w:rsid w:val="00BC206E"/>
    <w:rsid w:val="00BC36A9"/>
    <w:rsid w:val="00BC3942"/>
    <w:rsid w:val="00BD0A36"/>
    <w:rsid w:val="00BD0A85"/>
    <w:rsid w:val="00BD1298"/>
    <w:rsid w:val="00BD14B9"/>
    <w:rsid w:val="00BD21DD"/>
    <w:rsid w:val="00BD21EC"/>
    <w:rsid w:val="00BD2D8C"/>
    <w:rsid w:val="00BD326F"/>
    <w:rsid w:val="00BD33CB"/>
    <w:rsid w:val="00BD4F13"/>
    <w:rsid w:val="00BD5AD1"/>
    <w:rsid w:val="00BE013D"/>
    <w:rsid w:val="00BE023E"/>
    <w:rsid w:val="00BE460F"/>
    <w:rsid w:val="00BE5AF3"/>
    <w:rsid w:val="00BF094F"/>
    <w:rsid w:val="00BF142A"/>
    <w:rsid w:val="00BF191E"/>
    <w:rsid w:val="00BF1E2D"/>
    <w:rsid w:val="00BF2D3D"/>
    <w:rsid w:val="00BF5D8E"/>
    <w:rsid w:val="00BF6C51"/>
    <w:rsid w:val="00BF7F5D"/>
    <w:rsid w:val="00C026D6"/>
    <w:rsid w:val="00C02AC9"/>
    <w:rsid w:val="00C03EEA"/>
    <w:rsid w:val="00C05609"/>
    <w:rsid w:val="00C0628C"/>
    <w:rsid w:val="00C0641B"/>
    <w:rsid w:val="00C075CD"/>
    <w:rsid w:val="00C11E27"/>
    <w:rsid w:val="00C1408F"/>
    <w:rsid w:val="00C1519E"/>
    <w:rsid w:val="00C2073F"/>
    <w:rsid w:val="00C21048"/>
    <w:rsid w:val="00C2190E"/>
    <w:rsid w:val="00C21C7F"/>
    <w:rsid w:val="00C22643"/>
    <w:rsid w:val="00C228FD"/>
    <w:rsid w:val="00C22D10"/>
    <w:rsid w:val="00C2309F"/>
    <w:rsid w:val="00C25340"/>
    <w:rsid w:val="00C26A4C"/>
    <w:rsid w:val="00C26CD3"/>
    <w:rsid w:val="00C30B77"/>
    <w:rsid w:val="00C30D6D"/>
    <w:rsid w:val="00C31B43"/>
    <w:rsid w:val="00C32D29"/>
    <w:rsid w:val="00C33209"/>
    <w:rsid w:val="00C33390"/>
    <w:rsid w:val="00C342B9"/>
    <w:rsid w:val="00C36AB5"/>
    <w:rsid w:val="00C41758"/>
    <w:rsid w:val="00C41EB8"/>
    <w:rsid w:val="00C511D1"/>
    <w:rsid w:val="00C51EEB"/>
    <w:rsid w:val="00C5448F"/>
    <w:rsid w:val="00C560EF"/>
    <w:rsid w:val="00C56438"/>
    <w:rsid w:val="00C572AA"/>
    <w:rsid w:val="00C6161F"/>
    <w:rsid w:val="00C66AD2"/>
    <w:rsid w:val="00C702CC"/>
    <w:rsid w:val="00C71274"/>
    <w:rsid w:val="00C713B7"/>
    <w:rsid w:val="00C72442"/>
    <w:rsid w:val="00C72E8C"/>
    <w:rsid w:val="00C73B93"/>
    <w:rsid w:val="00C75259"/>
    <w:rsid w:val="00C75D97"/>
    <w:rsid w:val="00C7749D"/>
    <w:rsid w:val="00C77529"/>
    <w:rsid w:val="00C77A4D"/>
    <w:rsid w:val="00C80A39"/>
    <w:rsid w:val="00C80B03"/>
    <w:rsid w:val="00C82A44"/>
    <w:rsid w:val="00C83EAF"/>
    <w:rsid w:val="00C86A7A"/>
    <w:rsid w:val="00C90E6D"/>
    <w:rsid w:val="00C94DD2"/>
    <w:rsid w:val="00C95A02"/>
    <w:rsid w:val="00C96AEF"/>
    <w:rsid w:val="00CA09DC"/>
    <w:rsid w:val="00CA2017"/>
    <w:rsid w:val="00CA332B"/>
    <w:rsid w:val="00CA5925"/>
    <w:rsid w:val="00CA59B4"/>
    <w:rsid w:val="00CA5D7B"/>
    <w:rsid w:val="00CA75C3"/>
    <w:rsid w:val="00CA7BA6"/>
    <w:rsid w:val="00CA7FC8"/>
    <w:rsid w:val="00CB11DC"/>
    <w:rsid w:val="00CB15F4"/>
    <w:rsid w:val="00CB2685"/>
    <w:rsid w:val="00CB2D05"/>
    <w:rsid w:val="00CB4E6F"/>
    <w:rsid w:val="00CB5905"/>
    <w:rsid w:val="00CB7086"/>
    <w:rsid w:val="00CC0C44"/>
    <w:rsid w:val="00CC287B"/>
    <w:rsid w:val="00CC2AF2"/>
    <w:rsid w:val="00CC2B69"/>
    <w:rsid w:val="00CC5507"/>
    <w:rsid w:val="00CC6148"/>
    <w:rsid w:val="00CD0611"/>
    <w:rsid w:val="00CD2441"/>
    <w:rsid w:val="00CD7F04"/>
    <w:rsid w:val="00CE0434"/>
    <w:rsid w:val="00CE0C60"/>
    <w:rsid w:val="00CE2E86"/>
    <w:rsid w:val="00CE5074"/>
    <w:rsid w:val="00CE61AE"/>
    <w:rsid w:val="00CE7EEA"/>
    <w:rsid w:val="00CF189C"/>
    <w:rsid w:val="00CF401D"/>
    <w:rsid w:val="00CF4065"/>
    <w:rsid w:val="00CF5A9C"/>
    <w:rsid w:val="00CF7224"/>
    <w:rsid w:val="00CF7FC4"/>
    <w:rsid w:val="00D0169E"/>
    <w:rsid w:val="00D0465C"/>
    <w:rsid w:val="00D055A0"/>
    <w:rsid w:val="00D10C6B"/>
    <w:rsid w:val="00D10E29"/>
    <w:rsid w:val="00D110AD"/>
    <w:rsid w:val="00D1160E"/>
    <w:rsid w:val="00D14C3F"/>
    <w:rsid w:val="00D153EB"/>
    <w:rsid w:val="00D20058"/>
    <w:rsid w:val="00D24804"/>
    <w:rsid w:val="00D27DAF"/>
    <w:rsid w:val="00D30146"/>
    <w:rsid w:val="00D322ED"/>
    <w:rsid w:val="00D32985"/>
    <w:rsid w:val="00D32FDB"/>
    <w:rsid w:val="00D3625C"/>
    <w:rsid w:val="00D37342"/>
    <w:rsid w:val="00D37A1D"/>
    <w:rsid w:val="00D37F68"/>
    <w:rsid w:val="00D44C5C"/>
    <w:rsid w:val="00D45C93"/>
    <w:rsid w:val="00D470C5"/>
    <w:rsid w:val="00D52AC6"/>
    <w:rsid w:val="00D52E1D"/>
    <w:rsid w:val="00D53EC7"/>
    <w:rsid w:val="00D57556"/>
    <w:rsid w:val="00D5787C"/>
    <w:rsid w:val="00D60415"/>
    <w:rsid w:val="00D60837"/>
    <w:rsid w:val="00D701E3"/>
    <w:rsid w:val="00D71D90"/>
    <w:rsid w:val="00D743F7"/>
    <w:rsid w:val="00D74468"/>
    <w:rsid w:val="00D8146F"/>
    <w:rsid w:val="00D82185"/>
    <w:rsid w:val="00D83C65"/>
    <w:rsid w:val="00D86115"/>
    <w:rsid w:val="00D87D0E"/>
    <w:rsid w:val="00D90BED"/>
    <w:rsid w:val="00D91CE1"/>
    <w:rsid w:val="00D93A5B"/>
    <w:rsid w:val="00D972B9"/>
    <w:rsid w:val="00DA1DC9"/>
    <w:rsid w:val="00DA2352"/>
    <w:rsid w:val="00DA259A"/>
    <w:rsid w:val="00DA3BC2"/>
    <w:rsid w:val="00DA6EA8"/>
    <w:rsid w:val="00DB04C5"/>
    <w:rsid w:val="00DB16E5"/>
    <w:rsid w:val="00DB419D"/>
    <w:rsid w:val="00DB50A5"/>
    <w:rsid w:val="00DC0259"/>
    <w:rsid w:val="00DC171E"/>
    <w:rsid w:val="00DC301F"/>
    <w:rsid w:val="00DC373E"/>
    <w:rsid w:val="00DC43D1"/>
    <w:rsid w:val="00DC61E0"/>
    <w:rsid w:val="00DD1630"/>
    <w:rsid w:val="00DD1B1B"/>
    <w:rsid w:val="00DD2457"/>
    <w:rsid w:val="00DD2E19"/>
    <w:rsid w:val="00DD72BD"/>
    <w:rsid w:val="00DE22AA"/>
    <w:rsid w:val="00DE2F3F"/>
    <w:rsid w:val="00DE3363"/>
    <w:rsid w:val="00DE48AE"/>
    <w:rsid w:val="00DE5D77"/>
    <w:rsid w:val="00DF0AE5"/>
    <w:rsid w:val="00DF0D5B"/>
    <w:rsid w:val="00DF22CA"/>
    <w:rsid w:val="00DF2AF8"/>
    <w:rsid w:val="00DF521C"/>
    <w:rsid w:val="00DF6921"/>
    <w:rsid w:val="00E00D9B"/>
    <w:rsid w:val="00E01822"/>
    <w:rsid w:val="00E0440A"/>
    <w:rsid w:val="00E05A1D"/>
    <w:rsid w:val="00E06772"/>
    <w:rsid w:val="00E073D1"/>
    <w:rsid w:val="00E123BE"/>
    <w:rsid w:val="00E12DC7"/>
    <w:rsid w:val="00E137C4"/>
    <w:rsid w:val="00E139C4"/>
    <w:rsid w:val="00E14813"/>
    <w:rsid w:val="00E154E3"/>
    <w:rsid w:val="00E17C9C"/>
    <w:rsid w:val="00E24377"/>
    <w:rsid w:val="00E257B4"/>
    <w:rsid w:val="00E26A94"/>
    <w:rsid w:val="00E27F41"/>
    <w:rsid w:val="00E3121D"/>
    <w:rsid w:val="00E31DA0"/>
    <w:rsid w:val="00E3283F"/>
    <w:rsid w:val="00E3379B"/>
    <w:rsid w:val="00E33E90"/>
    <w:rsid w:val="00E3489B"/>
    <w:rsid w:val="00E35775"/>
    <w:rsid w:val="00E40226"/>
    <w:rsid w:val="00E414E7"/>
    <w:rsid w:val="00E42983"/>
    <w:rsid w:val="00E43828"/>
    <w:rsid w:val="00E4547A"/>
    <w:rsid w:val="00E46921"/>
    <w:rsid w:val="00E477C0"/>
    <w:rsid w:val="00E54A70"/>
    <w:rsid w:val="00E57928"/>
    <w:rsid w:val="00E57EF4"/>
    <w:rsid w:val="00E6295A"/>
    <w:rsid w:val="00E64C0B"/>
    <w:rsid w:val="00E65474"/>
    <w:rsid w:val="00E655AC"/>
    <w:rsid w:val="00E65878"/>
    <w:rsid w:val="00E65F09"/>
    <w:rsid w:val="00E72897"/>
    <w:rsid w:val="00E72E5D"/>
    <w:rsid w:val="00E81CF5"/>
    <w:rsid w:val="00E838DE"/>
    <w:rsid w:val="00E85B0C"/>
    <w:rsid w:val="00E85C6E"/>
    <w:rsid w:val="00E904A6"/>
    <w:rsid w:val="00E90AF8"/>
    <w:rsid w:val="00E9323B"/>
    <w:rsid w:val="00E95EFB"/>
    <w:rsid w:val="00EA0916"/>
    <w:rsid w:val="00EA099B"/>
    <w:rsid w:val="00EA154D"/>
    <w:rsid w:val="00EA1C0F"/>
    <w:rsid w:val="00EA4C39"/>
    <w:rsid w:val="00EA61BA"/>
    <w:rsid w:val="00EA782C"/>
    <w:rsid w:val="00EB1BEC"/>
    <w:rsid w:val="00EB2F94"/>
    <w:rsid w:val="00EB32C8"/>
    <w:rsid w:val="00EB3307"/>
    <w:rsid w:val="00EB4122"/>
    <w:rsid w:val="00EB6663"/>
    <w:rsid w:val="00EB6BB1"/>
    <w:rsid w:val="00EB6EA0"/>
    <w:rsid w:val="00EB7D6E"/>
    <w:rsid w:val="00EB7E30"/>
    <w:rsid w:val="00EC00CC"/>
    <w:rsid w:val="00EC3C9A"/>
    <w:rsid w:val="00EC4D28"/>
    <w:rsid w:val="00EC5AD0"/>
    <w:rsid w:val="00EC7601"/>
    <w:rsid w:val="00ED046A"/>
    <w:rsid w:val="00ED3501"/>
    <w:rsid w:val="00ED4302"/>
    <w:rsid w:val="00ED65AE"/>
    <w:rsid w:val="00EE29FA"/>
    <w:rsid w:val="00EE4443"/>
    <w:rsid w:val="00EE44A2"/>
    <w:rsid w:val="00EE563B"/>
    <w:rsid w:val="00EE74A1"/>
    <w:rsid w:val="00EF1977"/>
    <w:rsid w:val="00EF397B"/>
    <w:rsid w:val="00EF39EC"/>
    <w:rsid w:val="00EF51DE"/>
    <w:rsid w:val="00EF6610"/>
    <w:rsid w:val="00EF6A3D"/>
    <w:rsid w:val="00F0073C"/>
    <w:rsid w:val="00F01CDC"/>
    <w:rsid w:val="00F050B9"/>
    <w:rsid w:val="00F05B16"/>
    <w:rsid w:val="00F11951"/>
    <w:rsid w:val="00F13002"/>
    <w:rsid w:val="00F13CDF"/>
    <w:rsid w:val="00F14106"/>
    <w:rsid w:val="00F1485B"/>
    <w:rsid w:val="00F1637F"/>
    <w:rsid w:val="00F17798"/>
    <w:rsid w:val="00F20E65"/>
    <w:rsid w:val="00F211D1"/>
    <w:rsid w:val="00F23ADF"/>
    <w:rsid w:val="00F25A66"/>
    <w:rsid w:val="00F27399"/>
    <w:rsid w:val="00F27523"/>
    <w:rsid w:val="00F32225"/>
    <w:rsid w:val="00F34372"/>
    <w:rsid w:val="00F3552C"/>
    <w:rsid w:val="00F3758B"/>
    <w:rsid w:val="00F377EC"/>
    <w:rsid w:val="00F433E4"/>
    <w:rsid w:val="00F44DD9"/>
    <w:rsid w:val="00F45672"/>
    <w:rsid w:val="00F46146"/>
    <w:rsid w:val="00F5287C"/>
    <w:rsid w:val="00F5353D"/>
    <w:rsid w:val="00F53714"/>
    <w:rsid w:val="00F53C54"/>
    <w:rsid w:val="00F56126"/>
    <w:rsid w:val="00F569CA"/>
    <w:rsid w:val="00F605AD"/>
    <w:rsid w:val="00F636D8"/>
    <w:rsid w:val="00F637C1"/>
    <w:rsid w:val="00F65DC3"/>
    <w:rsid w:val="00F72F96"/>
    <w:rsid w:val="00F749C9"/>
    <w:rsid w:val="00F74EE5"/>
    <w:rsid w:val="00F76B3E"/>
    <w:rsid w:val="00F8201F"/>
    <w:rsid w:val="00F82500"/>
    <w:rsid w:val="00F8313B"/>
    <w:rsid w:val="00F83C03"/>
    <w:rsid w:val="00F84A47"/>
    <w:rsid w:val="00F86DDB"/>
    <w:rsid w:val="00F90DC4"/>
    <w:rsid w:val="00F91509"/>
    <w:rsid w:val="00F93E2E"/>
    <w:rsid w:val="00F962E9"/>
    <w:rsid w:val="00F96C37"/>
    <w:rsid w:val="00F97073"/>
    <w:rsid w:val="00F97724"/>
    <w:rsid w:val="00FA1CA3"/>
    <w:rsid w:val="00FA371E"/>
    <w:rsid w:val="00FA40E4"/>
    <w:rsid w:val="00FA450E"/>
    <w:rsid w:val="00FA66F9"/>
    <w:rsid w:val="00FB1758"/>
    <w:rsid w:val="00FB3BA8"/>
    <w:rsid w:val="00FB4522"/>
    <w:rsid w:val="00FB4F4E"/>
    <w:rsid w:val="00FB7192"/>
    <w:rsid w:val="00FC2FF2"/>
    <w:rsid w:val="00FC4868"/>
    <w:rsid w:val="00FC5B15"/>
    <w:rsid w:val="00FC6EF7"/>
    <w:rsid w:val="00FD08B2"/>
    <w:rsid w:val="00FD08CA"/>
    <w:rsid w:val="00FD1245"/>
    <w:rsid w:val="00FD7A30"/>
    <w:rsid w:val="00FE1598"/>
    <w:rsid w:val="00FE2CF3"/>
    <w:rsid w:val="00FE2E3D"/>
    <w:rsid w:val="00FE2F37"/>
    <w:rsid w:val="00FE4AE7"/>
    <w:rsid w:val="00FF0F4E"/>
    <w:rsid w:val="00FF2AFD"/>
    <w:rsid w:val="00FF2D5C"/>
    <w:rsid w:val="00FF5DBB"/>
    <w:rsid w:val="00FF658E"/>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B5D"/>
  <w15:docId w15:val="{55D1D2AD-982D-418C-8AB0-415648A0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link w:val="AktiChar"/>
    <w:rsid w:val="00D24804"/>
    <w:pPr>
      <w:keepNext/>
      <w:widowControl w:val="0"/>
      <w:spacing w:after="0" w:line="240" w:lineRule="auto"/>
      <w:jc w:val="center"/>
      <w:outlineLvl w:val="0"/>
    </w:pPr>
    <w:rPr>
      <w:rFonts w:ascii="Garamond" w:eastAsia="MS Mincho" w:hAnsi="Garamond" w:cs="CG Times"/>
      <w:b/>
      <w:bCs/>
      <w:caps/>
      <w:color w:val="000000"/>
      <w:sz w:val="24"/>
      <w:lang w:val="en-GB"/>
    </w:rPr>
  </w:style>
  <w:style w:type="paragraph" w:customStyle="1" w:styleId="NumriData">
    <w:name w:val="Numri_Data"/>
    <w:next w:val="Normal"/>
    <w:link w:val="NumriDataChar"/>
    <w:rsid w:val="00D24804"/>
    <w:pPr>
      <w:keepNext/>
      <w:widowControl w:val="0"/>
      <w:spacing w:after="0" w:line="240" w:lineRule="auto"/>
      <w:jc w:val="center"/>
      <w:outlineLvl w:val="0"/>
    </w:pPr>
    <w:rPr>
      <w:rFonts w:ascii="Garamond" w:eastAsia="MS Mincho" w:hAnsi="Garamond" w:cs="CG Times"/>
      <w:b/>
      <w:bCs/>
      <w:sz w:val="24"/>
      <w:lang w:val="en-GB"/>
    </w:rPr>
  </w:style>
  <w:style w:type="character" w:customStyle="1" w:styleId="NumriDataChar">
    <w:name w:val="Numri_Data Char"/>
    <w:basedOn w:val="DefaultParagraphFont"/>
    <w:link w:val="NumriData"/>
    <w:locked/>
    <w:rsid w:val="00D24804"/>
    <w:rPr>
      <w:rFonts w:ascii="Garamond" w:eastAsia="MS Mincho" w:hAnsi="Garamond" w:cs="CG Times"/>
      <w:b/>
      <w:bCs/>
      <w:sz w:val="24"/>
      <w:lang w:val="en-GB"/>
    </w:rPr>
  </w:style>
  <w:style w:type="paragraph" w:customStyle="1" w:styleId="Paragrafi">
    <w:name w:val="Paragrafi"/>
    <w:link w:val="ParagrafiChar"/>
    <w:rsid w:val="00D24804"/>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D24804"/>
    <w:rPr>
      <w:rFonts w:ascii="Garamond" w:eastAsia="MS Mincho" w:hAnsi="Garamond" w:cs="CG Times"/>
      <w:sz w:val="24"/>
    </w:rPr>
  </w:style>
  <w:style w:type="paragraph" w:customStyle="1" w:styleId="Titulli">
    <w:name w:val="Titulli"/>
    <w:next w:val="Normal"/>
    <w:link w:val="TitulliChar"/>
    <w:rsid w:val="00D24804"/>
    <w:pPr>
      <w:keepNext/>
      <w:widowControl w:val="0"/>
      <w:spacing w:after="0" w:line="240" w:lineRule="auto"/>
      <w:jc w:val="center"/>
      <w:outlineLvl w:val="1"/>
    </w:pPr>
    <w:rPr>
      <w:rFonts w:ascii="Garamond" w:eastAsia="MS Mincho" w:hAnsi="Garamond" w:cs="CG Times"/>
      <w:b/>
      <w:bCs/>
      <w:caps/>
      <w:sz w:val="24"/>
      <w:lang w:val="en-GB"/>
    </w:rPr>
  </w:style>
  <w:style w:type="character" w:customStyle="1" w:styleId="TitulliChar">
    <w:name w:val="Titulli Char"/>
    <w:basedOn w:val="DefaultParagraphFont"/>
    <w:link w:val="Titulli"/>
    <w:rsid w:val="00D24804"/>
    <w:rPr>
      <w:rFonts w:ascii="Garamond" w:eastAsia="MS Mincho" w:hAnsi="Garamond" w:cs="CG Times"/>
      <w:b/>
      <w:bCs/>
      <w:caps/>
      <w:sz w:val="24"/>
      <w:lang w:val="en-GB"/>
    </w:rPr>
  </w:style>
  <w:style w:type="character" w:customStyle="1" w:styleId="AktiChar">
    <w:name w:val="Akti Char"/>
    <w:basedOn w:val="DefaultParagraphFont"/>
    <w:link w:val="Akti"/>
    <w:rsid w:val="00D24804"/>
    <w:rPr>
      <w:rFonts w:ascii="Garamond" w:eastAsia="MS Mincho" w:hAnsi="Garamond" w:cs="CG Times"/>
      <w:b/>
      <w:bCs/>
      <w:caps/>
      <w:color w:val="000000"/>
      <w:sz w:val="24"/>
      <w:lang w:val="en-GB"/>
    </w:rPr>
  </w:style>
  <w:style w:type="paragraph" w:customStyle="1" w:styleId="NeniNr">
    <w:name w:val="Neni_Nr"/>
    <w:next w:val="Normal"/>
    <w:link w:val="NeniNrChar"/>
    <w:rsid w:val="00D24804"/>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D24804"/>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D24804"/>
    <w:rPr>
      <w:rFonts w:ascii="Garamond" w:eastAsia="MS Mincho" w:hAnsi="Garamond" w:cs="CG Times"/>
      <w:sz w:val="24"/>
      <w:lang w:val="en-GB"/>
    </w:rPr>
  </w:style>
  <w:style w:type="paragraph" w:customStyle="1" w:styleId="Titull-Titull">
    <w:name w:val="Titull-Titull"/>
    <w:basedOn w:val="Paragrafi"/>
    <w:qFormat/>
    <w:rsid w:val="00D24804"/>
    <w:pPr>
      <w:ind w:firstLine="0"/>
      <w:jc w:val="center"/>
    </w:pPr>
    <w:rPr>
      <w:caps/>
      <w:szCs w:val="24"/>
    </w:rPr>
  </w:style>
  <w:style w:type="paragraph" w:customStyle="1" w:styleId="Hapesira7">
    <w:name w:val="Hapesira 7"/>
    <w:basedOn w:val="Paragrafi"/>
    <w:qFormat/>
    <w:rsid w:val="00D24804"/>
    <w:rPr>
      <w:sz w:val="14"/>
      <w:szCs w:val="24"/>
    </w:rPr>
  </w:style>
  <w:style w:type="paragraph" w:styleId="ListParagraph">
    <w:name w:val="List Paragraph"/>
    <w:basedOn w:val="Normal"/>
    <w:uiPriority w:val="34"/>
    <w:qFormat/>
    <w:rsid w:val="009F2B69"/>
    <w:pPr>
      <w:ind w:left="720"/>
      <w:contextualSpacing/>
    </w:pPr>
  </w:style>
  <w:style w:type="character" w:styleId="CommentReference">
    <w:name w:val="annotation reference"/>
    <w:basedOn w:val="DefaultParagraphFont"/>
    <w:uiPriority w:val="99"/>
    <w:semiHidden/>
    <w:unhideWhenUsed/>
    <w:rsid w:val="009B1576"/>
    <w:rPr>
      <w:sz w:val="16"/>
      <w:szCs w:val="16"/>
    </w:rPr>
  </w:style>
  <w:style w:type="paragraph" w:styleId="CommentText">
    <w:name w:val="annotation text"/>
    <w:basedOn w:val="Normal"/>
    <w:link w:val="CommentTextChar"/>
    <w:uiPriority w:val="99"/>
    <w:unhideWhenUsed/>
    <w:rsid w:val="009B1576"/>
    <w:pPr>
      <w:spacing w:line="240" w:lineRule="auto"/>
    </w:pPr>
    <w:rPr>
      <w:sz w:val="20"/>
      <w:szCs w:val="20"/>
    </w:rPr>
  </w:style>
  <w:style w:type="character" w:customStyle="1" w:styleId="CommentTextChar">
    <w:name w:val="Comment Text Char"/>
    <w:basedOn w:val="DefaultParagraphFont"/>
    <w:link w:val="CommentText"/>
    <w:uiPriority w:val="99"/>
    <w:rsid w:val="009B1576"/>
    <w:rPr>
      <w:sz w:val="20"/>
      <w:szCs w:val="20"/>
    </w:rPr>
  </w:style>
  <w:style w:type="paragraph" w:styleId="CommentSubject">
    <w:name w:val="annotation subject"/>
    <w:basedOn w:val="CommentText"/>
    <w:next w:val="CommentText"/>
    <w:link w:val="CommentSubjectChar"/>
    <w:uiPriority w:val="99"/>
    <w:semiHidden/>
    <w:unhideWhenUsed/>
    <w:rsid w:val="009B1576"/>
    <w:rPr>
      <w:b/>
      <w:bCs/>
    </w:rPr>
  </w:style>
  <w:style w:type="character" w:customStyle="1" w:styleId="CommentSubjectChar">
    <w:name w:val="Comment Subject Char"/>
    <w:basedOn w:val="CommentTextChar"/>
    <w:link w:val="CommentSubject"/>
    <w:uiPriority w:val="99"/>
    <w:semiHidden/>
    <w:rsid w:val="009B1576"/>
    <w:rPr>
      <w:b/>
      <w:bCs/>
      <w:sz w:val="20"/>
      <w:szCs w:val="20"/>
    </w:rPr>
  </w:style>
  <w:style w:type="paragraph" w:styleId="BalloonText">
    <w:name w:val="Balloon Text"/>
    <w:basedOn w:val="Normal"/>
    <w:link w:val="BalloonTextChar"/>
    <w:uiPriority w:val="99"/>
    <w:semiHidden/>
    <w:unhideWhenUsed/>
    <w:rsid w:val="005E4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9F01D-3014-4291-A6F7-3A2552262C6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8742</Words>
  <Characters>49834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cp:lastModifiedBy>Julian Uzeir</cp:lastModifiedBy>
  <cp:revision>2</cp:revision>
  <cp:lastPrinted>2025-11-27T11:23:00Z</cp:lastPrinted>
  <dcterms:created xsi:type="dcterms:W3CDTF">2026-02-25T11:30:00Z</dcterms:created>
  <dcterms:modified xsi:type="dcterms:W3CDTF">2026-02-25T11:30:00Z</dcterms:modified>
</cp:coreProperties>
</file>