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9E56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A4732" w14:textId="77777777" w:rsidR="00AC1395" w:rsidRPr="00D620ED" w:rsidRDefault="00AC1395" w:rsidP="00AC13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D620ED"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14:paraId="7FBA3009" w14:textId="77777777" w:rsidR="00AC1395" w:rsidRPr="00D620ED" w:rsidRDefault="00F0346A" w:rsidP="00AC13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20ED">
        <w:rPr>
          <w:rFonts w:ascii="Times New Roman" w:hAnsi="Times New Roman" w:cs="Times New Roman"/>
          <w:b/>
          <w:sz w:val="44"/>
          <w:szCs w:val="44"/>
        </w:rPr>
        <w:t>Bashkia Has</w:t>
      </w:r>
    </w:p>
    <w:p w14:paraId="24D1D889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CBEA3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A35E6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2ABB8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292A8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0DE39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9E41B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0D0E1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9FEF5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6F830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C1497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EC5D1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79834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6BBFC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A79E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95082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26BAA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90377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6DA99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D0EDA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F90EB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76B67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014C7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9DF46" w14:textId="77777777" w:rsidR="00AC1395" w:rsidRPr="00D620ED" w:rsidRDefault="00AC1395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3F47571F" w14:textId="77777777" w:rsidR="00F0346A" w:rsidRPr="00D620ED" w:rsidRDefault="00F0346A" w:rsidP="00F0346A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2EE6202C" w14:textId="7EBD3CD3" w:rsidR="00F0346A" w:rsidRPr="00D620ED" w:rsidRDefault="00765D8B" w:rsidP="00F0346A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4D6CFEA4" w14:textId="77777777" w:rsidR="00F0346A" w:rsidRPr="00D620ED" w:rsidRDefault="00F0346A" w:rsidP="00F0346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D620ED">
            <w:rPr>
              <w:rFonts w:ascii="Times New Roman" w:hAnsi="Times New Roman" w:cs="Times New Roman"/>
            </w:rPr>
            <w:fldChar w:fldCharType="begin"/>
          </w:r>
          <w:r w:rsidRPr="00D620ED">
            <w:rPr>
              <w:rFonts w:ascii="Times New Roman" w:hAnsi="Times New Roman" w:cs="Times New Roman"/>
            </w:rPr>
            <w:instrText xml:space="preserve"> TOC \o "1-3" \h \z \u </w:instrText>
          </w:r>
          <w:r w:rsidRPr="00D620ED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D620ED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CB588C">
            <w:rPr>
              <w:rFonts w:ascii="Times New Roman" w:hAnsi="Times New Roman" w:cs="Times New Roman"/>
              <w:noProof/>
            </w:rPr>
            <w:t>3</w:t>
          </w:r>
        </w:p>
        <w:p w14:paraId="6971BE6E" w14:textId="77777777" w:rsidR="00F0346A" w:rsidRPr="00D620ED" w:rsidRDefault="00F0346A" w:rsidP="00F0346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D620ED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CB588C">
            <w:rPr>
              <w:rFonts w:ascii="Times New Roman" w:hAnsi="Times New Roman" w:cs="Times New Roman"/>
              <w:noProof/>
            </w:rPr>
            <w:t>4</w:t>
          </w:r>
        </w:p>
        <w:p w14:paraId="4BA36E88" w14:textId="77777777" w:rsidR="00F0346A" w:rsidRPr="00D620ED" w:rsidRDefault="00F0346A" w:rsidP="00F0346A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D620ED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CB588C">
            <w:rPr>
              <w:rFonts w:ascii="Times New Roman" w:hAnsi="Times New Roman" w:cs="Times New Roman"/>
              <w:noProof/>
            </w:rPr>
            <w:t>4</w:t>
          </w:r>
        </w:p>
        <w:p w14:paraId="57D438D0" w14:textId="77777777" w:rsidR="00F0346A" w:rsidRPr="00D620ED" w:rsidRDefault="00F0346A" w:rsidP="00F0346A">
          <w:pPr>
            <w:pStyle w:val="TOC1"/>
            <w:rPr>
              <w:rFonts w:ascii="Times New Roman" w:hAnsi="Times New Roman" w:cs="Times New Roman"/>
              <w:noProof/>
            </w:rPr>
          </w:pPr>
          <w:r w:rsidRPr="00D620ED">
            <w:rPr>
              <w:rFonts w:ascii="Times New Roman" w:hAnsi="Times New Roman" w:cs="Times New Roman"/>
              <w:b w:val="0"/>
            </w:rPr>
            <w:t>IV</w:t>
          </w:r>
          <w:r w:rsidRPr="00D620ED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D620E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620ED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instrText xml:space="preserve"> PAGEREF _Toc171395537 \h </w:instrTex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D620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CB588C">
            <w:rPr>
              <w:rFonts w:ascii="Times New Roman" w:hAnsi="Times New Roman" w:cs="Times New Roman"/>
              <w:noProof/>
            </w:rPr>
            <w:t>4</w:t>
          </w:r>
        </w:p>
        <w:p w14:paraId="03946280" w14:textId="77777777" w:rsidR="00F0346A" w:rsidRPr="00D620ED" w:rsidRDefault="00F0346A" w:rsidP="00F034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D620ED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 w:rsidR="00CB588C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rë……………………………………………………………………………   </w:t>
          </w:r>
          <w:r w:rsidR="00CB588C" w:rsidRPr="00CB588C">
            <w:rPr>
              <w:rFonts w:ascii="Times New Roman" w:eastAsiaTheme="minorEastAsia" w:hAnsi="Times New Roman" w:cs="Times New Roman"/>
              <w:b/>
              <w:sz w:val="24"/>
              <w:szCs w:val="24"/>
            </w:rPr>
            <w:t>14</w:t>
          </w:r>
          <w:r w:rsidR="00CB588C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 </w:t>
          </w:r>
        </w:p>
        <w:p w14:paraId="6E93814B" w14:textId="77777777" w:rsidR="00F0346A" w:rsidRPr="00D620ED" w:rsidRDefault="00F0346A" w:rsidP="00F0346A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0ED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2BD40E50" w14:textId="77777777" w:rsidR="00F0346A" w:rsidRPr="00D620ED" w:rsidRDefault="00F0346A" w:rsidP="00F0346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35D47B" w14:textId="77777777" w:rsidR="00F0346A" w:rsidRPr="00D620ED" w:rsidRDefault="00F0346A" w:rsidP="00F0346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092515C1" w14:textId="77777777" w:rsidR="00F0346A" w:rsidRPr="00D620ED" w:rsidRDefault="00F0346A" w:rsidP="007864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C040E3" w14:textId="77777777" w:rsidR="00F0346A" w:rsidRPr="00D620ED" w:rsidRDefault="00F0346A" w:rsidP="00786452">
      <w:pPr>
        <w:pStyle w:val="TableofFigures"/>
        <w:tabs>
          <w:tab w:val="right" w:leader="dot" w:pos="9350"/>
        </w:tabs>
        <w:rPr>
          <w:noProof/>
        </w:rPr>
      </w:pPr>
      <w:r w:rsidRPr="00D620ED">
        <w:rPr>
          <w:lang w:val="sq-AL"/>
        </w:rPr>
        <w:fldChar w:fldCharType="begin"/>
      </w:r>
      <w:r w:rsidRPr="00D620ED">
        <w:rPr>
          <w:lang w:val="sq-AL"/>
        </w:rPr>
        <w:instrText xml:space="preserve"> TOC \h \z \c "Figura" </w:instrText>
      </w:r>
      <w:r w:rsidRPr="00D620ED">
        <w:rPr>
          <w:lang w:val="sq-AL"/>
        </w:rPr>
        <w:fldChar w:fldCharType="separate"/>
      </w:r>
      <w:hyperlink w:anchor="_Toc171395630" w:history="1">
        <w:r w:rsidRPr="00D620ED">
          <w:rPr>
            <w:rStyle w:val="Hyperlink"/>
            <w:noProof/>
          </w:rPr>
          <w:t>Figura 1: Shkalla e realizimit te plotë të masave/aktiviteteteve janar-dhjetor 2024……………</w:t>
        </w:r>
        <w:r w:rsidR="00CB588C">
          <w:rPr>
            <w:rStyle w:val="Hyperlink"/>
            <w:noProof/>
          </w:rPr>
          <w:t>…5</w:t>
        </w:r>
        <w:r w:rsidRPr="00D620ED">
          <w:rPr>
            <w:rStyle w:val="Hyperlink"/>
            <w:noProof/>
          </w:rPr>
          <w:t xml:space="preserve"> </w:t>
        </w:r>
      </w:hyperlink>
      <w:r w:rsidRPr="00D620ED">
        <w:rPr>
          <w:noProof/>
        </w:rPr>
        <w:t xml:space="preserve">     </w:t>
      </w:r>
    </w:p>
    <w:p w14:paraId="60863D83" w14:textId="77777777" w:rsidR="00CB588C" w:rsidRDefault="00CB588C" w:rsidP="00786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2A22F" w14:textId="77777777" w:rsidR="00F0346A" w:rsidRPr="00D620ED" w:rsidRDefault="00F0346A" w:rsidP="00786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 w:rsidR="00CB588C">
        <w:rPr>
          <w:rFonts w:ascii="Times New Roman" w:hAnsi="Times New Roman" w:cs="Times New Roman"/>
          <w:sz w:val="24"/>
          <w:szCs w:val="24"/>
        </w:rPr>
        <w:t>…………………….6</w:t>
      </w:r>
    </w:p>
    <w:p w14:paraId="2F44A584" w14:textId="77777777" w:rsidR="00CB588C" w:rsidRDefault="00CB588C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8E7485" w14:textId="77777777" w:rsidR="00843998" w:rsidRPr="00D620ED" w:rsidRDefault="00843998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D620ED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D620ED">
        <w:rPr>
          <w:rFonts w:ascii="Times New Roman" w:hAnsi="Times New Roman" w:cs="Times New Roman"/>
          <w:sz w:val="24"/>
          <w:szCs w:val="24"/>
        </w:rPr>
        <w:t>F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orcimi i kuadrit të brendshëm rregullator në aspekte të veçanta të etikës dhe integritetit</w:t>
      </w:r>
      <w:r w:rsidRPr="00D620ED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D620ED">
        <w:rPr>
          <w:rFonts w:ascii="Times New Roman" w:hAnsi="Times New Roman" w:cs="Times New Roman"/>
          <w:sz w:val="24"/>
          <w:szCs w:val="24"/>
        </w:rPr>
        <w:t xml:space="preserve"> jnar-dhjetor 2024</w:t>
      </w:r>
      <w:r w:rsidR="00CB588C">
        <w:rPr>
          <w:rFonts w:ascii="Times New Roman" w:hAnsi="Times New Roman" w:cs="Times New Roman"/>
          <w:sz w:val="24"/>
          <w:szCs w:val="24"/>
        </w:rPr>
        <w:t>…………………</w:t>
      </w:r>
      <w:r w:rsidR="007110CE">
        <w:rPr>
          <w:rFonts w:ascii="Times New Roman" w:hAnsi="Times New Roman" w:cs="Times New Roman"/>
          <w:sz w:val="24"/>
          <w:szCs w:val="24"/>
        </w:rPr>
        <w:t>…8</w:t>
      </w:r>
    </w:p>
    <w:p w14:paraId="2F18FBAB" w14:textId="77777777" w:rsidR="00CB588C" w:rsidRDefault="00F0346A" w:rsidP="00B24F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C7B9195" w14:textId="77777777" w:rsidR="00B24F51" w:rsidRPr="00D620ED" w:rsidRDefault="00843998" w:rsidP="00B24F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D620ED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D620ED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Pr="00D620ED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D620ED">
        <w:rPr>
          <w:rFonts w:ascii="Times New Roman" w:hAnsi="Times New Roman" w:cs="Times New Roman"/>
          <w:sz w:val="24"/>
          <w:szCs w:val="24"/>
        </w:rPr>
        <w:t xml:space="preserve"> jnar-dhjetor 2024</w:t>
      </w:r>
      <w:r w:rsidR="007110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………………………………………………………………………………………………10</w:t>
      </w:r>
    </w:p>
    <w:p w14:paraId="5B8CDF63" w14:textId="77777777" w:rsidR="005D1419" w:rsidRDefault="005D1419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4662C649" w14:textId="77777777" w:rsidR="00786452" w:rsidRDefault="00CB588C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5</w:t>
      </w:r>
      <w:r w:rsidR="00786452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786452" w:rsidRPr="00D620ED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II</w:t>
      </w:r>
      <w:r w:rsidR="00786452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CB588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B588C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ritja e transparencës në ndarjen e të dhënave me publikun</w:t>
      </w:r>
      <w:r w:rsidRPr="00CB588C">
        <w:rPr>
          <w:rFonts w:ascii="Times New Roman" w:hAnsi="Times New Roman" w:cs="Times New Roman"/>
          <w:sz w:val="24"/>
          <w:szCs w:val="24"/>
        </w:rPr>
        <w:t>”</w:t>
      </w:r>
      <w:r w:rsidRPr="00D620ED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D620ED">
        <w:rPr>
          <w:rFonts w:ascii="Times New Roman" w:hAnsi="Times New Roman" w:cs="Times New Roman"/>
          <w:sz w:val="24"/>
          <w:szCs w:val="24"/>
        </w:rPr>
        <w:t xml:space="preserve"> jnar-dhjetor 2024</w:t>
      </w:r>
      <w:r w:rsidR="007110CE">
        <w:rPr>
          <w:rFonts w:ascii="Times New Roman" w:hAnsi="Times New Roman" w:cs="Times New Roman"/>
          <w:sz w:val="24"/>
          <w:szCs w:val="24"/>
        </w:rPr>
        <w:t>………………………………………………11</w:t>
      </w:r>
    </w:p>
    <w:p w14:paraId="565DB8E2" w14:textId="77777777" w:rsidR="00CB588C" w:rsidRDefault="00CB588C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A9230" w14:textId="77777777" w:rsidR="00CB588C" w:rsidRPr="00D620ED" w:rsidRDefault="00CB588C" w:rsidP="00CB588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6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CB588C">
        <w:rPr>
          <w:rFonts w:ascii="Times New Roman" w:hAnsi="Times New Roman" w:cs="Times New Roman"/>
          <w:bCs/>
          <w:sz w:val="24"/>
          <w:szCs w:val="24"/>
          <w:lang w:val="sq-AL"/>
        </w:rPr>
        <w:t>Objektivi IV</w:t>
      </w: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</w:t>
      </w:r>
      <w:r w:rsidRPr="00D620ED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D620ED">
        <w:rPr>
          <w:rFonts w:ascii="Times New Roman" w:hAnsi="Times New Roman" w:cs="Times New Roman"/>
          <w:sz w:val="24"/>
          <w:szCs w:val="24"/>
        </w:rPr>
        <w:t xml:space="preserve"> jnar-dhjetor 2024</w:t>
      </w:r>
      <w:r w:rsidR="007110CE">
        <w:rPr>
          <w:rFonts w:ascii="Times New Roman" w:hAnsi="Times New Roman" w:cs="Times New Roman"/>
          <w:sz w:val="24"/>
          <w:szCs w:val="24"/>
        </w:rPr>
        <w:t>…………………………13</w:t>
      </w:r>
    </w:p>
    <w:p w14:paraId="33171E58" w14:textId="77777777" w:rsidR="00CB588C" w:rsidRPr="00D620ED" w:rsidRDefault="00CB588C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18F3E6D2" w14:textId="77777777" w:rsidR="00786452" w:rsidRPr="00D620ED" w:rsidRDefault="00786452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FEAB963" w14:textId="77777777" w:rsidR="005D1419" w:rsidRPr="00D620ED" w:rsidRDefault="005D1419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4AD70685" w14:textId="77777777" w:rsidR="00F0346A" w:rsidRPr="00D620ED" w:rsidRDefault="00F0346A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6220A50" w14:textId="77777777" w:rsidR="00F0346A" w:rsidRPr="00D620ED" w:rsidRDefault="00F0346A" w:rsidP="0078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2F26B6A" w14:textId="77777777" w:rsidR="00F21E1C" w:rsidRPr="007110CE" w:rsidRDefault="00F0346A" w:rsidP="00711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lastRenderedPageBreak/>
        <w:fldChar w:fldCharType="end"/>
      </w:r>
      <w:r w:rsidR="00F21E1C" w:rsidRPr="00D620ED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390F9EDF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274E90ED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2024-2026,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nr. 859,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C1AAB9E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D620ED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”,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763685DE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Ky proces është gjithashtu në përputhje me rekomandimet e Komisionit Evropian (2018) për Shqipërinë në kuadër </w:t>
      </w:r>
      <w:r w:rsidR="007110CE">
        <w:rPr>
          <w:rFonts w:ascii="Times New Roman" w:hAnsi="Times New Roman" w:cs="Times New Roman"/>
          <w:sz w:val="24"/>
          <w:szCs w:val="24"/>
          <w:lang w:val="it-IT"/>
        </w:rPr>
        <w:t xml:space="preserve">të 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>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24BA7BB4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86B27" w14:textId="77777777" w:rsidR="00F21E1C" w:rsidRPr="00D620ED" w:rsidRDefault="00F21E1C" w:rsidP="00F21E1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26A38AF1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5F5DF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6604D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94036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15A71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78095" w14:textId="77777777" w:rsidR="007110CE" w:rsidRDefault="007110CE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CC4AC" w14:textId="77777777" w:rsidR="00F21E1C" w:rsidRPr="00D620ED" w:rsidRDefault="00F21E1C" w:rsidP="00F21E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ED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>.</w:t>
      </w:r>
    </w:p>
    <w:p w14:paraId="6EB1CD94" w14:textId="77777777" w:rsidR="00AC1395" w:rsidRPr="007110CE" w:rsidRDefault="00F21E1C" w:rsidP="00A643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D620ED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r w:rsidRPr="00D620E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36289177" w14:textId="77777777" w:rsidR="00F21E1C" w:rsidRPr="00D620ED" w:rsidRDefault="00F21E1C" w:rsidP="00A643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b/>
          <w:sz w:val="24"/>
          <w:szCs w:val="24"/>
          <w:lang w:val="it-IT"/>
        </w:rPr>
        <w:t>III. Monitorimi i zbatueshmërisë të Planit të Integritetit për vitin 2024.</w:t>
      </w:r>
    </w:p>
    <w:p w14:paraId="4D614EE2" w14:textId="6D107715" w:rsidR="00F21E1C" w:rsidRPr="00D620ED" w:rsidRDefault="00F21E1C" w:rsidP="00A643E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Has për vitin 2024 përbën dokumentin e tretë të hartuar në përputhje me Metodologjinë e Monitorimit të Planit të Integritetit për institucionet e qeverisjes qendrore, të miratuar me </w:t>
      </w:r>
      <w:r w:rsidR="00A643E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A643E9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291C06F9" w14:textId="1E57D0DD" w:rsidR="001D27BC" w:rsidRPr="00D620ED" w:rsidRDefault="00F21E1C" w:rsidP="00A643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sz w:val="24"/>
          <w:szCs w:val="24"/>
          <w:lang w:val="it-IT"/>
        </w:rPr>
        <w:t>Në Planin e Integritetit të bashkisë janë përcaktuar gjithsej katër</w:t>
      </w:r>
      <w:r w:rsidR="00A643E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620ED">
        <w:rPr>
          <w:rFonts w:ascii="Times New Roman" w:hAnsi="Times New Roman" w:cs="Times New Roman"/>
          <w:bCs/>
          <w:sz w:val="24"/>
          <w:szCs w:val="24"/>
          <w:lang w:val="it-IT"/>
        </w:rPr>
        <w:t>objektiva, për të cilat janë parashikuar fushat me risk, si dhe janë planifikuar masat dhe aktivitetet për realizimin e tyre, si vijon</w:t>
      </w:r>
      <w:r w:rsidRPr="00D620ED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3445440" w14:textId="77777777" w:rsidR="008D72DB" w:rsidRPr="00D620ED" w:rsidRDefault="006956B2" w:rsidP="00A643E9">
      <w:pPr>
        <w:pStyle w:val="NormalWeb"/>
        <w:numPr>
          <w:ilvl w:val="0"/>
          <w:numId w:val="1"/>
        </w:numPr>
        <w:jc w:val="both"/>
        <w:rPr>
          <w:i/>
          <w:lang w:val="sq-AL"/>
        </w:rPr>
      </w:pPr>
      <w:r w:rsidRPr="00D620ED">
        <w:rPr>
          <w:b/>
          <w:bCs/>
          <w:lang w:val="it-IT"/>
        </w:rPr>
        <w:t>Objektivi I</w:t>
      </w:r>
      <w:r w:rsidR="006C2691" w:rsidRPr="00D620ED">
        <w:rPr>
          <w:lang w:val="sq-AL"/>
        </w:rPr>
        <w:t xml:space="preserve"> </w:t>
      </w:r>
      <w:r w:rsidR="008D72DB" w:rsidRPr="00D620ED">
        <w:rPr>
          <w:b/>
        </w:rPr>
        <w:t xml:space="preserve">: </w:t>
      </w:r>
      <w:r w:rsidR="008D72DB" w:rsidRPr="00D620ED">
        <w:rPr>
          <w:i/>
        </w:rPr>
        <w:t>F</w:t>
      </w:r>
      <w:r w:rsidR="008D72DB" w:rsidRPr="00D620ED">
        <w:rPr>
          <w:i/>
          <w:lang w:val="sq-AL"/>
        </w:rPr>
        <w:t>orcimi i kuadrit të brendshëm rregullator në aspekte të veçanta të etikës dhe integritetit;</w:t>
      </w:r>
    </w:p>
    <w:p w14:paraId="5F60F443" w14:textId="77777777" w:rsidR="008D72DB" w:rsidRPr="00D620ED" w:rsidRDefault="008D72DB" w:rsidP="00A643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II: </w:t>
      </w:r>
      <w:r w:rsidRPr="00D620ED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integritetit;</w:t>
      </w:r>
    </w:p>
    <w:p w14:paraId="2587A674" w14:textId="77777777" w:rsidR="008D72DB" w:rsidRPr="00D620ED" w:rsidRDefault="008D72DB" w:rsidP="00A643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III: </w:t>
      </w:r>
      <w:r w:rsidRPr="00D620ED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Pr="00D620ED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publikun;</w:t>
      </w:r>
    </w:p>
    <w:p w14:paraId="60096A22" w14:textId="77777777" w:rsidR="008D72DB" w:rsidRPr="00D620ED" w:rsidRDefault="008D72DB" w:rsidP="00A643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IV: </w:t>
      </w:r>
      <w:r w:rsidRPr="00D620ED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bashkisë;</w:t>
      </w:r>
    </w:p>
    <w:p w14:paraId="64398AD1" w14:textId="77777777" w:rsidR="008D72DB" w:rsidRPr="00D620ED" w:rsidRDefault="00F21E1C" w:rsidP="00A643E9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val="sq-AL"/>
        </w:rPr>
      </w:pPr>
      <w:r w:rsidRPr="00D620ED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2022-2025.</w:t>
      </w:r>
    </w:p>
    <w:p w14:paraId="0E8F666B" w14:textId="77777777" w:rsidR="00F21E1C" w:rsidRPr="00D620ED" w:rsidRDefault="00F21E1C" w:rsidP="00A643E9">
      <w:pPr>
        <w:pStyle w:val="Default"/>
        <w:jc w:val="both"/>
        <w:rPr>
          <w:rFonts w:ascii="Times New Roman" w:hAnsi="Times New Roman" w:cs="Times New Roman"/>
          <w:b/>
        </w:rPr>
      </w:pPr>
    </w:p>
    <w:p w14:paraId="2E58DF54" w14:textId="6AD758EE" w:rsidR="00F21E1C" w:rsidRPr="00D620ED" w:rsidRDefault="0096690B" w:rsidP="00A643E9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D620ED">
        <w:rPr>
          <w:rFonts w:ascii="Times New Roman" w:hAnsi="Times New Roman" w:cs="Times New Roman"/>
          <w:lang w:val="sq-AL"/>
        </w:rPr>
        <w:t xml:space="preserve">Për </w:t>
      </w:r>
      <w:r w:rsidR="003303DC">
        <w:rPr>
          <w:rFonts w:ascii="Times New Roman" w:hAnsi="Times New Roman" w:cs="Times New Roman"/>
          <w:lang w:val="sq-AL"/>
        </w:rPr>
        <w:t>B</w:t>
      </w:r>
      <w:r w:rsidRPr="00D620ED">
        <w:rPr>
          <w:rFonts w:ascii="Times New Roman" w:hAnsi="Times New Roman" w:cs="Times New Roman"/>
          <w:lang w:val="sq-AL"/>
        </w:rPr>
        <w:t>ashkinë Has</w:t>
      </w:r>
      <w:r w:rsidR="00F21E1C" w:rsidRPr="00D620ED">
        <w:rPr>
          <w:rFonts w:ascii="Times New Roman" w:hAnsi="Times New Roman" w:cs="Times New Roman"/>
          <w:lang w:val="sq-AL"/>
        </w:rPr>
        <w:t xml:space="preserve">, Plani i Integritetit për periudhën janar-dhjetor 2024, referuar Planit të Veprimit, përmban masa dhe aktivitete të planifikuara në mbështetje të </w:t>
      </w:r>
      <w:r w:rsidRPr="00D620ED">
        <w:rPr>
          <w:rFonts w:ascii="Times New Roman" w:hAnsi="Times New Roman" w:cs="Times New Roman"/>
          <w:lang w:val="sq-AL"/>
        </w:rPr>
        <w:t>realizimit t</w:t>
      </w:r>
      <w:r w:rsidR="00D620ED">
        <w:rPr>
          <w:rFonts w:ascii="Times New Roman" w:hAnsi="Times New Roman" w:cs="Times New Roman"/>
          <w:lang w:val="sq-AL"/>
        </w:rPr>
        <w:t>ë</w:t>
      </w:r>
      <w:r w:rsidRPr="00D620ED">
        <w:rPr>
          <w:rFonts w:ascii="Times New Roman" w:hAnsi="Times New Roman" w:cs="Times New Roman"/>
          <w:lang w:val="sq-AL"/>
        </w:rPr>
        <w:t xml:space="preserve"> objektivave t</w:t>
      </w:r>
      <w:r w:rsidR="00D620ED">
        <w:rPr>
          <w:rFonts w:ascii="Times New Roman" w:hAnsi="Times New Roman" w:cs="Times New Roman"/>
          <w:lang w:val="sq-AL"/>
        </w:rPr>
        <w:t>ë</w:t>
      </w:r>
      <w:r w:rsidRPr="00D620ED">
        <w:rPr>
          <w:rFonts w:ascii="Times New Roman" w:hAnsi="Times New Roman" w:cs="Times New Roman"/>
          <w:lang w:val="sq-AL"/>
        </w:rPr>
        <w:t xml:space="preserve"> planifikuara.</w:t>
      </w:r>
    </w:p>
    <w:p w14:paraId="227C65CB" w14:textId="77777777" w:rsidR="0096690B" w:rsidRPr="00D620ED" w:rsidRDefault="0096690B" w:rsidP="00A643E9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1959F324" w14:textId="77777777" w:rsidR="00EF48D6" w:rsidRPr="00D620ED" w:rsidRDefault="00163F40" w:rsidP="00A643E9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620ED">
        <w:rPr>
          <w:rFonts w:ascii="Times New Roman" w:hAnsi="Times New Roman" w:cs="Times New Roman"/>
          <w:b/>
        </w:rPr>
        <w:t>Situata</w:t>
      </w:r>
      <w:proofErr w:type="spellEnd"/>
      <w:r w:rsidRPr="00D620ED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D620ED">
        <w:rPr>
          <w:rFonts w:ascii="Times New Roman" w:hAnsi="Times New Roman" w:cs="Times New Roman"/>
          <w:b/>
        </w:rPr>
        <w:t>monitorimit</w:t>
      </w:r>
      <w:proofErr w:type="spellEnd"/>
      <w:r w:rsidR="00D74318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D620ED">
        <w:rPr>
          <w:rFonts w:ascii="Times New Roman" w:hAnsi="Times New Roman" w:cs="Times New Roman"/>
          <w:b/>
        </w:rPr>
        <w:t>t</w:t>
      </w:r>
      <w:r w:rsidR="003E3044" w:rsidRPr="00D620ED">
        <w:rPr>
          <w:rFonts w:ascii="Times New Roman" w:hAnsi="Times New Roman" w:cs="Times New Roman"/>
          <w:b/>
        </w:rPr>
        <w:t>ë</w:t>
      </w:r>
      <w:proofErr w:type="spellEnd"/>
      <w:r w:rsidR="00AC5D61" w:rsidRPr="00D620ED">
        <w:rPr>
          <w:rFonts w:ascii="Times New Roman" w:hAnsi="Times New Roman" w:cs="Times New Roman"/>
          <w:b/>
        </w:rPr>
        <w:t xml:space="preserve"> Planit </w:t>
      </w:r>
      <w:proofErr w:type="spellStart"/>
      <w:r w:rsidR="00AC5D61" w:rsidRPr="00D620ED">
        <w:rPr>
          <w:rFonts w:ascii="Times New Roman" w:hAnsi="Times New Roman" w:cs="Times New Roman"/>
          <w:b/>
        </w:rPr>
        <w:t>t</w:t>
      </w:r>
      <w:r w:rsidR="003E3044" w:rsidRPr="00D620ED">
        <w:rPr>
          <w:rFonts w:ascii="Times New Roman" w:hAnsi="Times New Roman" w:cs="Times New Roman"/>
          <w:b/>
        </w:rPr>
        <w:t>ë</w:t>
      </w:r>
      <w:proofErr w:type="spellEnd"/>
      <w:r w:rsidR="00AC5D61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D620ED">
        <w:rPr>
          <w:rFonts w:ascii="Times New Roman" w:hAnsi="Times New Roman" w:cs="Times New Roman"/>
          <w:b/>
        </w:rPr>
        <w:t>Integritetit</w:t>
      </w:r>
      <w:proofErr w:type="spellEnd"/>
      <w:r w:rsidR="00AC5D61" w:rsidRPr="00D620ED">
        <w:rPr>
          <w:rFonts w:ascii="Times New Roman" w:hAnsi="Times New Roman" w:cs="Times New Roman"/>
          <w:b/>
        </w:rPr>
        <w:t xml:space="preserve"> Bashki</w:t>
      </w:r>
      <w:r w:rsidR="00D07CA7" w:rsidRPr="00D620ED">
        <w:rPr>
          <w:rFonts w:ascii="Times New Roman" w:hAnsi="Times New Roman" w:cs="Times New Roman"/>
          <w:b/>
        </w:rPr>
        <w:t xml:space="preserve">a </w:t>
      </w:r>
      <w:r w:rsidR="006953D9" w:rsidRPr="00D620ED">
        <w:rPr>
          <w:rFonts w:ascii="Times New Roman" w:hAnsi="Times New Roman" w:cs="Times New Roman"/>
          <w:b/>
        </w:rPr>
        <w:t xml:space="preserve">Has </w:t>
      </w:r>
      <w:proofErr w:type="spellStart"/>
      <w:r w:rsidR="00AC5D61" w:rsidRPr="00D620ED">
        <w:rPr>
          <w:rFonts w:ascii="Times New Roman" w:hAnsi="Times New Roman" w:cs="Times New Roman"/>
          <w:b/>
        </w:rPr>
        <w:t>p</w:t>
      </w:r>
      <w:r w:rsidR="003E3044" w:rsidRPr="00D620ED">
        <w:rPr>
          <w:rFonts w:ascii="Times New Roman" w:hAnsi="Times New Roman" w:cs="Times New Roman"/>
          <w:b/>
        </w:rPr>
        <w:t>ë</w:t>
      </w:r>
      <w:r w:rsidR="00AC5D61" w:rsidRPr="00D620ED">
        <w:rPr>
          <w:rFonts w:ascii="Times New Roman" w:hAnsi="Times New Roman" w:cs="Times New Roman"/>
          <w:b/>
        </w:rPr>
        <w:t>r</w:t>
      </w:r>
      <w:proofErr w:type="spellEnd"/>
      <w:r w:rsidR="00AC5D61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D620ED">
        <w:rPr>
          <w:rFonts w:ascii="Times New Roman" w:hAnsi="Times New Roman" w:cs="Times New Roman"/>
          <w:b/>
        </w:rPr>
        <w:t>periudh</w:t>
      </w:r>
      <w:r w:rsidR="003E3044" w:rsidRPr="00D620ED">
        <w:rPr>
          <w:rFonts w:ascii="Times New Roman" w:hAnsi="Times New Roman" w:cs="Times New Roman"/>
          <w:b/>
        </w:rPr>
        <w:t>ë</w:t>
      </w:r>
      <w:r w:rsidR="00AC5D61" w:rsidRPr="00D620ED">
        <w:rPr>
          <w:rFonts w:ascii="Times New Roman" w:hAnsi="Times New Roman" w:cs="Times New Roman"/>
          <w:b/>
        </w:rPr>
        <w:t>n</w:t>
      </w:r>
      <w:proofErr w:type="spellEnd"/>
      <w:r w:rsidR="00AC5D61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D620ED">
        <w:rPr>
          <w:rFonts w:ascii="Times New Roman" w:hAnsi="Times New Roman" w:cs="Times New Roman"/>
          <w:b/>
        </w:rPr>
        <w:t>janar</w:t>
      </w:r>
      <w:proofErr w:type="spellEnd"/>
      <w:r w:rsidR="00D74318" w:rsidRPr="00D620ED">
        <w:rPr>
          <w:rFonts w:ascii="Times New Roman" w:hAnsi="Times New Roman" w:cs="Times New Roman"/>
          <w:b/>
        </w:rPr>
        <w:t xml:space="preserve"> </w:t>
      </w:r>
      <w:r w:rsidR="00EF48D6" w:rsidRPr="00D620ED">
        <w:rPr>
          <w:rFonts w:ascii="Times New Roman" w:hAnsi="Times New Roman" w:cs="Times New Roman"/>
          <w:b/>
        </w:rPr>
        <w:t>–</w:t>
      </w:r>
      <w:r w:rsidR="00D74318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D620ED">
        <w:rPr>
          <w:rFonts w:ascii="Times New Roman" w:hAnsi="Times New Roman" w:cs="Times New Roman"/>
          <w:b/>
        </w:rPr>
        <w:t>dhjetor</w:t>
      </w:r>
      <w:proofErr w:type="spellEnd"/>
      <w:r w:rsidR="00EF48D6" w:rsidRPr="00D620ED">
        <w:rPr>
          <w:rFonts w:ascii="Times New Roman" w:hAnsi="Times New Roman" w:cs="Times New Roman"/>
          <w:b/>
        </w:rPr>
        <w:t xml:space="preserve"> </w:t>
      </w:r>
      <w:r w:rsidR="0045459A" w:rsidRPr="00D620ED">
        <w:rPr>
          <w:rFonts w:ascii="Times New Roman" w:hAnsi="Times New Roman" w:cs="Times New Roman"/>
          <w:b/>
        </w:rPr>
        <w:t>202</w:t>
      </w:r>
      <w:r w:rsidR="008831DE" w:rsidRPr="00D620ED">
        <w:rPr>
          <w:rFonts w:ascii="Times New Roman" w:hAnsi="Times New Roman" w:cs="Times New Roman"/>
          <w:b/>
        </w:rPr>
        <w:t>4</w:t>
      </w:r>
      <w:r w:rsidR="00614796" w:rsidRPr="00D620ED">
        <w:rPr>
          <w:rFonts w:ascii="Times New Roman" w:hAnsi="Times New Roman" w:cs="Times New Roman"/>
          <w:b/>
        </w:rPr>
        <w:t>,</w:t>
      </w:r>
      <w:r w:rsidR="00EF48D6" w:rsidRPr="00D620ED">
        <w:rPr>
          <w:rFonts w:ascii="Times New Roman" w:hAnsi="Times New Roman" w:cs="Times New Roman"/>
        </w:rPr>
        <w:t xml:space="preserve"> </w:t>
      </w:r>
      <w:proofErr w:type="spellStart"/>
      <w:r w:rsidR="00EF48D6" w:rsidRPr="00D620ED">
        <w:rPr>
          <w:rFonts w:ascii="Times New Roman" w:hAnsi="Times New Roman" w:cs="Times New Roman"/>
          <w:b/>
        </w:rPr>
        <w:t>rezulton</w:t>
      </w:r>
      <w:proofErr w:type="spellEnd"/>
      <w:r w:rsidR="00EF48D6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D620ED">
        <w:rPr>
          <w:rFonts w:ascii="Times New Roman" w:hAnsi="Times New Roman" w:cs="Times New Roman"/>
          <w:b/>
        </w:rPr>
        <w:t>si</w:t>
      </w:r>
      <w:proofErr w:type="spellEnd"/>
      <w:r w:rsidR="00EF48D6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D620ED">
        <w:rPr>
          <w:rFonts w:ascii="Times New Roman" w:hAnsi="Times New Roman" w:cs="Times New Roman"/>
          <w:b/>
        </w:rPr>
        <w:t>më</w:t>
      </w:r>
      <w:proofErr w:type="spellEnd"/>
      <w:r w:rsidR="00EF48D6" w:rsidRPr="00D620ED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D620ED">
        <w:rPr>
          <w:rFonts w:ascii="Times New Roman" w:hAnsi="Times New Roman" w:cs="Times New Roman"/>
          <w:b/>
        </w:rPr>
        <w:t>poshtë</w:t>
      </w:r>
      <w:proofErr w:type="spellEnd"/>
      <w:r w:rsidR="00EF48D6" w:rsidRPr="00D620ED">
        <w:rPr>
          <w:rFonts w:ascii="Times New Roman" w:hAnsi="Times New Roman" w:cs="Times New Roman"/>
        </w:rPr>
        <w:t>:</w:t>
      </w:r>
    </w:p>
    <w:p w14:paraId="2AD1701D" w14:textId="77777777" w:rsidR="00477960" w:rsidRPr="00D620ED" w:rsidRDefault="00477960" w:rsidP="00A6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6DFAD" w14:textId="77777777" w:rsidR="00162F70" w:rsidRPr="00D620ED" w:rsidRDefault="0096690B" w:rsidP="00A643E9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4B7FD334" w14:textId="77777777" w:rsidR="0096690B" w:rsidRPr="00D620ED" w:rsidRDefault="00162F70" w:rsidP="00A643E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>8</w:t>
      </w:r>
      <w:r w:rsidR="0096690B" w:rsidRPr="00D620ED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realiz</w:t>
      </w:r>
      <w:r w:rsidRPr="00D620ED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61</w:t>
      </w:r>
      <w:r w:rsidR="0096690B" w:rsidRPr="00D620E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01D64630" w14:textId="77777777" w:rsidR="0096690B" w:rsidRPr="00D620ED" w:rsidRDefault="00162F70" w:rsidP="00A643E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>4</w:t>
      </w:r>
      <w:r w:rsidR="0096690B" w:rsidRPr="00D620ED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="0096690B" w:rsidRPr="00D620ED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96690B"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33</w:t>
      </w:r>
      <w:r w:rsidR="0096690B" w:rsidRPr="00D620ED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144F602E" w14:textId="77777777" w:rsidR="00162F70" w:rsidRPr="00D620ED" w:rsidRDefault="00162F70" w:rsidP="00A643E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6%</w:t>
      </w:r>
    </w:p>
    <w:p w14:paraId="442975CB" w14:textId="77777777" w:rsidR="0096690B" w:rsidRPr="00D620ED" w:rsidRDefault="0096690B" w:rsidP="00A6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8B641" w14:textId="77777777" w:rsidR="0096690B" w:rsidRPr="00D620ED" w:rsidRDefault="0096690B" w:rsidP="00A643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4E94965B" w14:textId="77777777" w:rsidR="007110CE" w:rsidRPr="00D620ED" w:rsidRDefault="007110CE" w:rsidP="007110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590A7C" w14:textId="77777777" w:rsidR="007110CE" w:rsidRPr="00DA0FE0" w:rsidRDefault="007110CE" w:rsidP="007110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A0FE0">
        <w:rPr>
          <w:rFonts w:ascii="Times New Roman" w:hAnsi="Times New Roman" w:cs="Times New Roman"/>
          <w:sz w:val="24"/>
          <w:szCs w:val="24"/>
          <w:lang w:val="it-IT"/>
        </w:rPr>
        <w:t>Figura 1 : Shkalla e realizimit të plotë të masave/aktiviteteteve janar-dhjetor 2024.</w:t>
      </w:r>
    </w:p>
    <w:p w14:paraId="33F40054" w14:textId="77777777" w:rsidR="007110CE" w:rsidRPr="00D620ED" w:rsidRDefault="007110CE" w:rsidP="007110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BD62B8" w14:textId="77777777" w:rsidR="00162F70" w:rsidRPr="00D620ED" w:rsidRDefault="00162F70" w:rsidP="00162F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80FC45" w14:textId="77777777" w:rsidR="00461A09" w:rsidRPr="00D620ED" w:rsidRDefault="007110CE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AC0035A" wp14:editId="534D4B97">
            <wp:simplePos x="0" y="0"/>
            <wp:positionH relativeFrom="margin">
              <wp:posOffset>0</wp:posOffset>
            </wp:positionH>
            <wp:positionV relativeFrom="margin">
              <wp:posOffset>1157605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D5AAB39" w14:textId="77777777" w:rsidR="00461A09" w:rsidRPr="00D620ED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78079" w14:textId="77777777" w:rsidR="00461A09" w:rsidRPr="00D620ED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888D5" w14:textId="77777777" w:rsidR="00461A09" w:rsidRPr="00D620ED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63C47" w14:textId="77777777" w:rsidR="00286692" w:rsidRPr="00D620ED" w:rsidRDefault="00CD14CC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="00031C48" w:rsidRPr="00D620ED">
        <w:rPr>
          <w:rFonts w:ascii="Times New Roman" w:hAnsi="Times New Roman" w:cs="Times New Roman"/>
          <w:sz w:val="24"/>
          <w:szCs w:val="24"/>
        </w:rPr>
        <w:t>.</w:t>
      </w:r>
    </w:p>
    <w:p w14:paraId="6E235505" w14:textId="77777777" w:rsidR="0012677F" w:rsidRPr="00D620ED" w:rsidRDefault="0012677F" w:rsidP="00595FF3">
      <w:pPr>
        <w:rPr>
          <w:rFonts w:ascii="Times New Roman" w:hAnsi="Times New Roman" w:cs="Times New Roman"/>
          <w:sz w:val="24"/>
          <w:szCs w:val="24"/>
        </w:rPr>
      </w:pPr>
    </w:p>
    <w:p w14:paraId="5C8189F0" w14:textId="77777777" w:rsidR="0012677F" w:rsidRPr="00D620ED" w:rsidRDefault="0012677F" w:rsidP="00595FF3">
      <w:pPr>
        <w:rPr>
          <w:rFonts w:ascii="Times New Roman" w:hAnsi="Times New Roman" w:cs="Times New Roman"/>
          <w:sz w:val="24"/>
          <w:szCs w:val="24"/>
        </w:rPr>
      </w:pPr>
    </w:p>
    <w:p w14:paraId="7095B665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3A832459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54163449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72E0B912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3228DE9A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64F0858C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7A403043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0B886378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477960" w:rsidRPr="00D620ED" w14:paraId="1EABD3A6" w14:textId="77777777" w:rsidTr="002951C6">
        <w:trPr>
          <w:trHeight w:val="226"/>
        </w:trPr>
        <w:tc>
          <w:tcPr>
            <w:tcW w:w="1807" w:type="dxa"/>
            <w:vMerge w:val="restart"/>
            <w:vAlign w:val="center"/>
          </w:tcPr>
          <w:p w14:paraId="0A5CA014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75DC8F" w14:textId="77777777" w:rsidR="00477960" w:rsidRPr="00D620ED" w:rsidRDefault="00477960" w:rsidP="0029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2A9B23C1" w14:textId="77777777" w:rsidR="00477960" w:rsidRPr="00D620ED" w:rsidRDefault="00477960" w:rsidP="0029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</w:p>
        </w:tc>
        <w:tc>
          <w:tcPr>
            <w:tcW w:w="1475" w:type="dxa"/>
            <w:vMerge w:val="restart"/>
            <w:vAlign w:val="center"/>
          </w:tcPr>
          <w:p w14:paraId="1CB779BC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D3E0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515E0327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477960" w:rsidRPr="00D620ED" w14:paraId="5D59D40E" w14:textId="77777777" w:rsidTr="002951C6">
        <w:trPr>
          <w:trHeight w:val="918"/>
        </w:trPr>
        <w:tc>
          <w:tcPr>
            <w:tcW w:w="1807" w:type="dxa"/>
            <w:vMerge/>
            <w:vAlign w:val="center"/>
          </w:tcPr>
          <w:p w14:paraId="40E35109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BA895EA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D8C356F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2024</w:t>
            </w:r>
          </w:p>
        </w:tc>
        <w:tc>
          <w:tcPr>
            <w:tcW w:w="1489" w:type="dxa"/>
            <w:vAlign w:val="center"/>
          </w:tcPr>
          <w:p w14:paraId="46EAADE1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341D6050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në proces</w:t>
            </w:r>
          </w:p>
        </w:tc>
        <w:tc>
          <w:tcPr>
            <w:tcW w:w="1482" w:type="dxa"/>
            <w:vAlign w:val="center"/>
          </w:tcPr>
          <w:p w14:paraId="6604B327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477960" w:rsidRPr="00D620ED" w14:paraId="232098F0" w14:textId="77777777" w:rsidTr="002951C6">
        <w:trPr>
          <w:trHeight w:val="805"/>
        </w:trPr>
        <w:tc>
          <w:tcPr>
            <w:tcW w:w="3282" w:type="dxa"/>
            <w:gridSpan w:val="2"/>
            <w:vAlign w:val="center"/>
          </w:tcPr>
          <w:p w14:paraId="5A2904B6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72A69BF9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81D6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DB9E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6DCED08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FAF6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0118BE7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14:paraId="4C310345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14:paraId="0F574C8E" w14:textId="77777777" w:rsidR="00477960" w:rsidRPr="00D620ED" w:rsidRDefault="00477960" w:rsidP="002951C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497EF41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43C24FB4" w14:textId="77777777" w:rsidR="00CB588C" w:rsidRDefault="00CB588C" w:rsidP="00162F70">
      <w:pPr>
        <w:rPr>
          <w:rFonts w:ascii="Times New Roman" w:hAnsi="Times New Roman" w:cs="Times New Roman"/>
          <w:sz w:val="24"/>
          <w:szCs w:val="24"/>
        </w:rPr>
      </w:pPr>
    </w:p>
    <w:p w14:paraId="107883FC" w14:textId="77777777" w:rsidR="00162F70" w:rsidRPr="00D620ED" w:rsidRDefault="00162F70" w:rsidP="00162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A6C1AFB" w14:textId="77777777" w:rsidR="00477960" w:rsidRPr="00D620ED" w:rsidRDefault="00477960" w:rsidP="00595FF3">
      <w:pPr>
        <w:rPr>
          <w:rFonts w:ascii="Times New Roman" w:hAnsi="Times New Roman" w:cs="Times New Roman"/>
          <w:sz w:val="24"/>
          <w:szCs w:val="24"/>
        </w:rPr>
      </w:pPr>
    </w:p>
    <w:p w14:paraId="2054177B" w14:textId="77777777" w:rsidR="00595FF3" w:rsidRPr="00D620ED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59CD06" wp14:editId="2B1B51F9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158CBE" w14:textId="77777777" w:rsidR="00477960" w:rsidRPr="00D620ED" w:rsidRDefault="00477960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C544AB" w14:textId="77777777" w:rsidR="00323976" w:rsidRPr="00D620ED" w:rsidRDefault="00162F70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,</w:t>
      </w:r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2024, Bashkia Has</w:t>
      </w:r>
      <w:r w:rsidRPr="00D620E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0556FC" w:rsidRPr="00D620E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D09FF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8E82053" w14:textId="77777777" w:rsidR="00654C8F" w:rsidRPr="00D620ED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D620ED">
        <w:rPr>
          <w:rFonts w:ascii="Times New Roman" w:hAnsi="Times New Roman" w:cs="Times New Roman"/>
          <w:b/>
          <w:sz w:val="24"/>
          <w:szCs w:val="24"/>
        </w:rPr>
        <w:t>ë</w:t>
      </w:r>
      <w:r w:rsidRPr="00D620ED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  <w:r w:rsidR="003D533B">
        <w:rPr>
          <w:rFonts w:ascii="Times New Roman" w:hAnsi="Times New Roman" w:cs="Times New Roman"/>
          <w:b/>
          <w:sz w:val="24"/>
          <w:szCs w:val="24"/>
        </w:rPr>
        <w:t>.</w:t>
      </w:r>
    </w:p>
    <w:p w14:paraId="0C2CDF94" w14:textId="77777777" w:rsidR="00162F70" w:rsidRPr="00D620ED" w:rsidRDefault="00162F70" w:rsidP="00162F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3089F8EC" w14:textId="77777777" w:rsidR="00CB588C" w:rsidRDefault="00CB588C" w:rsidP="00712AA9">
      <w:pPr>
        <w:rPr>
          <w:rFonts w:ascii="Times New Roman" w:hAnsi="Times New Roman" w:cs="Times New Roman"/>
          <w:b/>
          <w:sz w:val="24"/>
          <w:szCs w:val="24"/>
        </w:rPr>
      </w:pPr>
    </w:p>
    <w:p w14:paraId="381F4C81" w14:textId="77777777" w:rsidR="00CB588C" w:rsidRDefault="00CB588C" w:rsidP="00712AA9">
      <w:pPr>
        <w:rPr>
          <w:rFonts w:ascii="Times New Roman" w:hAnsi="Times New Roman" w:cs="Times New Roman"/>
          <w:b/>
          <w:sz w:val="24"/>
          <w:szCs w:val="24"/>
        </w:rPr>
      </w:pPr>
    </w:p>
    <w:p w14:paraId="23C6B161" w14:textId="77777777" w:rsidR="00CB588C" w:rsidRDefault="00CB588C" w:rsidP="00712AA9">
      <w:pPr>
        <w:rPr>
          <w:rFonts w:ascii="Times New Roman" w:hAnsi="Times New Roman" w:cs="Times New Roman"/>
          <w:b/>
          <w:sz w:val="24"/>
          <w:szCs w:val="24"/>
        </w:rPr>
      </w:pPr>
    </w:p>
    <w:p w14:paraId="188F98C7" w14:textId="77777777" w:rsidR="008A1756" w:rsidRPr="00D620ED" w:rsidRDefault="008A1756" w:rsidP="00A643E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D620ED">
        <w:rPr>
          <w:rFonts w:ascii="Times New Roman" w:hAnsi="Times New Roman" w:cs="Times New Roman"/>
          <w:b/>
          <w:sz w:val="24"/>
          <w:szCs w:val="24"/>
        </w:rPr>
        <w:t>ë</w:t>
      </w:r>
      <w:r w:rsidRPr="00D620ED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>.</w:t>
      </w:r>
    </w:p>
    <w:p w14:paraId="57E4C928" w14:textId="77777777" w:rsidR="00162F70" w:rsidRPr="00D620ED" w:rsidRDefault="00162F70" w:rsidP="00A643E9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</w:p>
    <w:p w14:paraId="7F05EC94" w14:textId="77777777" w:rsidR="00654C8F" w:rsidRPr="00D620ED" w:rsidRDefault="00654C8F" w:rsidP="00A643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D620E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D620ED">
        <w:rPr>
          <w:rFonts w:ascii="Times New Roman" w:hAnsi="Times New Roman" w:cs="Times New Roman"/>
          <w:b/>
          <w:sz w:val="24"/>
          <w:szCs w:val="24"/>
        </w:rPr>
        <w:t>ë</w:t>
      </w:r>
      <w:r w:rsidRPr="00D620ED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2151DCEF" w14:textId="77777777" w:rsidR="00162F70" w:rsidRPr="00D620ED" w:rsidRDefault="00162F70" w:rsidP="00A643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</w:p>
    <w:p w14:paraId="5C957758" w14:textId="77777777" w:rsidR="00CB2EE1" w:rsidRPr="00D620ED" w:rsidRDefault="00CB2EE1" w:rsidP="00A643E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D103F7C" w14:textId="77777777" w:rsidR="00FF445D" w:rsidRPr="00D620ED" w:rsidRDefault="005E434F" w:rsidP="00A643E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620ED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2360740E" w14:textId="77777777" w:rsidR="00DE72A9" w:rsidRPr="00D620ED" w:rsidRDefault="00DE72A9" w:rsidP="00A643E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51083D" w14:textId="77777777" w:rsidR="003E3044" w:rsidRPr="00D620ED" w:rsidRDefault="008D72DB" w:rsidP="00A643E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 </w:t>
      </w:r>
      <w:r w:rsidR="009109F7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D620ED">
        <w:rPr>
          <w:rFonts w:ascii="Times New Roman" w:hAnsi="Times New Roman" w:cs="Times New Roman"/>
          <w:i/>
          <w:sz w:val="24"/>
          <w:szCs w:val="24"/>
        </w:rPr>
        <w:t>F</w:t>
      </w:r>
      <w:r w:rsidRPr="00D620ED">
        <w:rPr>
          <w:rFonts w:ascii="Times New Roman" w:hAnsi="Times New Roman" w:cs="Times New Roman"/>
          <w:i/>
          <w:sz w:val="24"/>
          <w:szCs w:val="24"/>
          <w:lang w:val="sq-AL"/>
        </w:rPr>
        <w:t>orcimi i kuadrit të brendshëm rregullator në aspekte të veçanta të etikës dhe integritetit</w:t>
      </w:r>
      <w:r w:rsidR="00852C6A" w:rsidRPr="00D620E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2DB5ED1E" w14:textId="77777777" w:rsidR="006E657C" w:rsidRPr="00D620ED" w:rsidRDefault="006E657C" w:rsidP="00A643E9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7567363" w14:textId="77777777" w:rsidR="00162F70" w:rsidRPr="00D620ED" w:rsidRDefault="00162F70" w:rsidP="00A643E9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D620ED">
        <w:rPr>
          <w:rFonts w:ascii="Times New Roman" w:hAnsi="Times New Roman" w:cs="Times New Roman"/>
          <w:sz w:val="24"/>
          <w:szCs w:val="24"/>
        </w:rPr>
        <w:t>ë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D620ED">
        <w:rPr>
          <w:rFonts w:ascii="Times New Roman" w:hAnsi="Times New Roman" w:cs="Times New Roman"/>
          <w:sz w:val="24"/>
          <w:szCs w:val="24"/>
        </w:rPr>
        <w:t>n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D620ED">
        <w:rPr>
          <w:rFonts w:ascii="Times New Roman" w:hAnsi="Times New Roman" w:cs="Times New Roman"/>
          <w:sz w:val="24"/>
          <w:szCs w:val="24"/>
        </w:rPr>
        <w:t>ë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</w:t>
      </w:r>
    </w:p>
    <w:p w14:paraId="0A956E7E" w14:textId="77777777" w:rsidR="00162F70" w:rsidRPr="00D620ED" w:rsidRDefault="00162F70" w:rsidP="00A643E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3 masa/aktivitete, nga të cilat:</w:t>
      </w:r>
    </w:p>
    <w:p w14:paraId="21BC7CDD" w14:textId="77777777" w:rsidR="00162F70" w:rsidRPr="00D620ED" w:rsidRDefault="00CB2EE1" w:rsidP="00A643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Janë realizuar 2 masa/aktivitete ose 67</w:t>
      </w:r>
      <w:r w:rsidR="00162F70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570F00C0" w14:textId="0B7F4DED" w:rsidR="00CB2EE1" w:rsidRPr="00D620ED" w:rsidRDefault="00A643E9" w:rsidP="00A643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B2EE1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në proces realizimi 1 mas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B2EE1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/aktivitet ose 33 % </w:t>
      </w:r>
    </w:p>
    <w:p w14:paraId="759CB71D" w14:textId="77777777" w:rsidR="00CB2EE1" w:rsidRPr="00D620ED" w:rsidRDefault="00CB2EE1" w:rsidP="00A643E9">
      <w:pPr>
        <w:pStyle w:val="ListParagraph"/>
        <w:autoSpaceDE w:val="0"/>
        <w:autoSpaceDN w:val="0"/>
        <w:adjustRightInd w:val="0"/>
        <w:spacing w:after="86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29CCEC" w14:textId="77777777" w:rsidR="00EC3464" w:rsidRPr="003D533B" w:rsidRDefault="00972434" w:rsidP="00A643E9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E1" w:rsidRPr="00D620ED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="00CB2EE1" w:rsidRPr="00D620ED">
        <w:rPr>
          <w:rFonts w:ascii="Times New Roman" w:hAnsi="Times New Roman" w:cs="Times New Roman"/>
          <w:sz w:val="24"/>
          <w:szCs w:val="24"/>
        </w:rPr>
        <w:t>.</w:t>
      </w:r>
    </w:p>
    <w:p w14:paraId="16A7371A" w14:textId="77777777" w:rsidR="00EC3464" w:rsidRPr="00D620ED" w:rsidRDefault="00EC346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D620ED" w14:paraId="60C2F7A5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7F9B138" w14:textId="77777777" w:rsidR="007D6EA0" w:rsidRPr="00D620ED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311083D7" w14:textId="77777777" w:rsidR="007D6EA0" w:rsidRPr="00D620ED" w:rsidRDefault="0040205E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619EA86B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1EAFFE7E" w14:textId="77777777" w:rsidR="007D6EA0" w:rsidRPr="00D620ED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D620ED" w14:paraId="3C5CDD0D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32A366E9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41AFB6AF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D0040B4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40205E"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5DBEE6CC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7FA8FCCB" w14:textId="77777777" w:rsidR="007D6EA0" w:rsidRPr="00D620ED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10F6EC0A" w14:textId="77777777" w:rsidR="006F2D26" w:rsidRPr="00D620ED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6BC9EB82" w14:textId="77777777" w:rsidR="007D6EA0" w:rsidRPr="00D620ED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D620ED" w14:paraId="786CF218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51991B41" w14:textId="77777777" w:rsidR="00D46A01" w:rsidRPr="00D620ED" w:rsidRDefault="0040205E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D620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orcimi i kuadrit të brendshëm rregullator në aspekte të veçanta të etikës dhe integritetit</w:t>
            </w:r>
          </w:p>
        </w:tc>
        <w:tc>
          <w:tcPr>
            <w:tcW w:w="1504" w:type="dxa"/>
            <w:vAlign w:val="center"/>
          </w:tcPr>
          <w:p w14:paraId="79B77D27" w14:textId="77777777" w:rsidR="00D46A01" w:rsidRPr="00D620ED" w:rsidRDefault="0040205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0F493AA1" w14:textId="77777777" w:rsidR="00D46A01" w:rsidRPr="00D620ED" w:rsidRDefault="0040205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075AF6E7" w14:textId="77777777" w:rsidR="00D46A01" w:rsidRPr="00D620ED" w:rsidRDefault="0040205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47BEA92D" w14:textId="77777777" w:rsidR="00D46A01" w:rsidRPr="00D620ED" w:rsidRDefault="0040205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907F41" w14:textId="77777777" w:rsidR="00477960" w:rsidRPr="00D620ED" w:rsidRDefault="00477960" w:rsidP="004504EB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6E8FE4" w14:textId="77777777" w:rsidR="00477960" w:rsidRPr="00D620ED" w:rsidRDefault="00477960" w:rsidP="004504EB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930F45" w14:textId="77777777" w:rsidR="00CB2EE1" w:rsidRPr="00D620ED" w:rsidRDefault="00CB2EE1" w:rsidP="00CB2EE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CB588C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</w:t>
      </w: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D620ED">
        <w:rPr>
          <w:rFonts w:ascii="Times New Roman" w:hAnsi="Times New Roman" w:cs="Times New Roman"/>
          <w:sz w:val="24"/>
          <w:szCs w:val="24"/>
        </w:rPr>
        <w:t>F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orcimi i kuadrit të brendshëm rregullator në aspekte të veçanta të etikës dhe integritetit</w:t>
      </w:r>
      <w:r w:rsidRPr="00D620E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</w:t>
      </w:r>
      <w:r w:rsidR="00CB588C">
        <w:rPr>
          <w:rFonts w:ascii="Times New Roman" w:hAnsi="Times New Roman" w:cs="Times New Roman"/>
          <w:sz w:val="24"/>
          <w:szCs w:val="24"/>
        </w:rPr>
        <w:t>a</w:t>
      </w:r>
      <w:r w:rsidRPr="00D620ED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0BDA435" w14:textId="77777777" w:rsidR="00477960" w:rsidRPr="00D620ED" w:rsidRDefault="00477960" w:rsidP="004504EB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514C6F" w14:textId="77777777" w:rsidR="00477960" w:rsidRPr="00D620ED" w:rsidRDefault="00477960" w:rsidP="00477960">
      <w:pPr>
        <w:pStyle w:val="NormalWeb"/>
        <w:spacing w:after="0"/>
        <w:jc w:val="both"/>
        <w:rPr>
          <w:lang w:val="sq-AL"/>
        </w:rPr>
      </w:pPr>
      <w:r w:rsidRPr="00D620ED">
        <w:rPr>
          <w:noProof/>
        </w:rPr>
        <w:drawing>
          <wp:inline distT="0" distB="0" distL="0" distR="0" wp14:anchorId="52247B6C" wp14:editId="5C9FC064">
            <wp:extent cx="5943600" cy="3470910"/>
            <wp:effectExtent l="0" t="0" r="0" b="152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E2D99" w14:textId="77777777" w:rsidR="00CB2EE1" w:rsidRPr="00D620ED" w:rsidRDefault="00CB2EE1" w:rsidP="00CB2EE1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</w:p>
    <w:p w14:paraId="5757EFF1" w14:textId="77777777" w:rsidR="00CB2EE1" w:rsidRPr="00D620ED" w:rsidRDefault="00CB2EE1" w:rsidP="00CB2EE1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="00DE72A9" w:rsidRPr="00D620ED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D620E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:</w:t>
      </w:r>
    </w:p>
    <w:p w14:paraId="639CD494" w14:textId="1C22370D" w:rsidR="00E64E0E" w:rsidRPr="00D620ED" w:rsidRDefault="00DE72A9" w:rsidP="00A643E9">
      <w:pPr>
        <w:pStyle w:val="ListParagraph"/>
        <w:numPr>
          <w:ilvl w:val="0"/>
          <w:numId w:val="11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Miratimi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Kodi</w:t>
      </w:r>
      <w:r w:rsidRPr="00D620ED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Etikës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Urdhër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nr.143,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A643E9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12.03.2024 “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Kodit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Etikës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Audituesit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, Bashkia Has”</w:t>
      </w:r>
      <w:r w:rsidR="00E26B90" w:rsidRPr="00D620E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2941E6A" w14:textId="77777777" w:rsidR="00355F44" w:rsidRPr="00D620ED" w:rsidRDefault="00DE72A9" w:rsidP="00A643E9">
      <w:pPr>
        <w:pStyle w:val="ListParagraph"/>
        <w:numPr>
          <w:ilvl w:val="0"/>
          <w:numId w:val="3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Miratimi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620ED">
        <w:rPr>
          <w:rFonts w:ascii="Times New Roman" w:hAnsi="Times New Roman" w:cs="Times New Roman"/>
          <w:color w:val="000000"/>
          <w:sz w:val="24"/>
          <w:szCs w:val="24"/>
        </w:rPr>
        <w:t>regullores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Hetimin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Sinjalizimit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0205E" w:rsidRPr="00D620ED">
        <w:rPr>
          <w:rFonts w:ascii="Times New Roman" w:hAnsi="Times New Roman" w:cs="Times New Roman"/>
          <w:color w:val="000000"/>
          <w:sz w:val="24"/>
          <w:szCs w:val="24"/>
        </w:rPr>
        <w:t>Konfidencialitetit</w:t>
      </w:r>
      <w:proofErr w:type="spellEnd"/>
      <w:r w:rsidRPr="00D620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5F8A85" w14:textId="77777777" w:rsidR="006E657C" w:rsidRPr="00D620ED" w:rsidRDefault="0040205E" w:rsidP="003D533B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03748D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0347E5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72A9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347E5" w:rsidRPr="00D620ED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DE72A9" w:rsidRPr="00D620ED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</w:t>
      </w:r>
      <w:r w:rsidR="00DE72A9" w:rsidRPr="00D620ED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0751EB22" w14:textId="77777777" w:rsidR="003D533B" w:rsidRDefault="000347E5" w:rsidP="0013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Ky objektiv synon të forcojë mekanizmat që lidhen me garantimin e integritetit duke përmirësuar menaxhimin dhe kapacitetet e burimeve njerëzore të bashkisë. Bashkia 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/>
        </w:rPr>
        <w:t>angazhohet të zbatojë në mënyrë objektive Ligjin “Për shërbimin civil”, i cili ofron një kuadër të sigurt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ligjor për krijimin e një shërbimi civil profesional dhe të qëndrueshëm.</w:t>
      </w:r>
    </w:p>
    <w:p w14:paraId="6CB63085" w14:textId="77777777" w:rsidR="003D533B" w:rsidRDefault="003D533B" w:rsidP="0013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4704EDC" w14:textId="77777777" w:rsidR="00DE72A9" w:rsidRDefault="00DE72A9" w:rsidP="0013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4 masa/aktivitete, nga të cilat:</w:t>
      </w:r>
    </w:p>
    <w:p w14:paraId="038E212C" w14:textId="77777777" w:rsidR="00CB588C" w:rsidRPr="00D620ED" w:rsidRDefault="00CB588C" w:rsidP="0013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B40E4" w14:textId="1AF66A64" w:rsidR="00DE72A9" w:rsidRPr="00D620ED" w:rsidRDefault="00A643E9" w:rsidP="00DE72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72A9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72A9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/aktivitet ose 25 % </w:t>
      </w:r>
    </w:p>
    <w:p w14:paraId="2515559A" w14:textId="77777777" w:rsidR="00DE72A9" w:rsidRPr="00D620ED" w:rsidRDefault="00DE72A9" w:rsidP="00DE72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2 masa/aktivitete ose 50 % </w:t>
      </w:r>
    </w:p>
    <w:p w14:paraId="3E81C8A4" w14:textId="5F1ADBE5" w:rsidR="00DE72A9" w:rsidRPr="00D620ED" w:rsidRDefault="00DE72A9" w:rsidP="00DE72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A643E9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A643E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/aktivitet ose 25%</w:t>
      </w:r>
    </w:p>
    <w:p w14:paraId="13FB114D" w14:textId="77777777" w:rsidR="003D533B" w:rsidRDefault="003D533B" w:rsidP="00130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362A8" w14:textId="77777777" w:rsidR="006E657C" w:rsidRDefault="00DE72A9" w:rsidP="001305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457C9CE6" w14:textId="77777777" w:rsidR="003D533B" w:rsidRPr="00D620ED" w:rsidRDefault="003D533B" w:rsidP="001305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D620ED" w14:paraId="3149AD5C" w14:textId="77777777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89C0389" w14:textId="77777777" w:rsidR="006E657C" w:rsidRPr="00D620ED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744092C1" w14:textId="77777777" w:rsidR="006E657C" w:rsidRPr="00D620ED" w:rsidRDefault="000347E5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6C4AFD35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13E0C747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D620ED" w14:paraId="315C26CE" w14:textId="77777777" w:rsidTr="008F2F0B">
        <w:trPr>
          <w:trHeight w:val="918"/>
        </w:trPr>
        <w:tc>
          <w:tcPr>
            <w:tcW w:w="1807" w:type="dxa"/>
            <w:vMerge/>
            <w:vAlign w:val="center"/>
          </w:tcPr>
          <w:p w14:paraId="728C6F98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0A21DDF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660AD08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0347E5"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per vitin 2024</w:t>
            </w:r>
          </w:p>
        </w:tc>
        <w:tc>
          <w:tcPr>
            <w:tcW w:w="1489" w:type="dxa"/>
            <w:vAlign w:val="center"/>
          </w:tcPr>
          <w:p w14:paraId="35DAEE83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2AFCF2EE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4500580C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393E980E" w14:textId="77777777" w:rsidR="006E657C" w:rsidRPr="00D620ED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D620ED" w14:paraId="185F80E6" w14:textId="77777777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14:paraId="37497EE2" w14:textId="77777777" w:rsidR="006E657C" w:rsidRPr="00D620ED" w:rsidRDefault="000347E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Menaxhimi dhe zhvillimi i burimeve njerëzore në bashki, për identifikimin dhe parandalimin e risqeve të integritetit</w:t>
            </w:r>
          </w:p>
        </w:tc>
        <w:tc>
          <w:tcPr>
            <w:tcW w:w="1504" w:type="dxa"/>
            <w:vAlign w:val="center"/>
          </w:tcPr>
          <w:p w14:paraId="199579F9" w14:textId="77777777" w:rsidR="006E657C" w:rsidRPr="00D620ED" w:rsidRDefault="000347E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14:paraId="1674FF14" w14:textId="77777777" w:rsidR="006E657C" w:rsidRPr="00D620ED" w:rsidRDefault="000347E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14:paraId="216A6FE5" w14:textId="77777777" w:rsidR="006E657C" w:rsidRPr="00D620ED" w:rsidRDefault="000347E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14:paraId="0B535E90" w14:textId="77777777" w:rsidR="006E657C" w:rsidRPr="00D620ED" w:rsidRDefault="000347E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2E0AF14" w14:textId="77777777" w:rsidR="009109F7" w:rsidRPr="00D620ED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0A95C99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521441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DFBDB5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7D9629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F6485C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42C45E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13B942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6B6CF72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414AA3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943BB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0821B7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025FF2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4278122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91D45C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8CB38E" w14:textId="77777777" w:rsidR="003D533B" w:rsidRDefault="003D533B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D0F1CE" w14:textId="29F4613D" w:rsidR="00DE72A9" w:rsidRDefault="00D620ED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="00DE72A9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DE72A9" w:rsidRPr="00CB588C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DE72A9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DE72A9" w:rsidRPr="00D620ED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DE72A9" w:rsidRPr="00D620E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DE72A9" w:rsidRPr="00D620ED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DE72A9"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="00DE72A9"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DE72A9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A9" w:rsidRPr="00D620ED">
        <w:rPr>
          <w:rFonts w:ascii="Times New Roman" w:hAnsi="Times New Roman" w:cs="Times New Roman"/>
          <w:sz w:val="24"/>
          <w:szCs w:val="24"/>
        </w:rPr>
        <w:t>j</w:t>
      </w:r>
      <w:r w:rsidR="00A643E9">
        <w:rPr>
          <w:rFonts w:ascii="Times New Roman" w:hAnsi="Times New Roman" w:cs="Times New Roman"/>
          <w:sz w:val="24"/>
          <w:szCs w:val="24"/>
        </w:rPr>
        <w:t>a</w:t>
      </w:r>
      <w:r w:rsidR="00DE72A9" w:rsidRPr="00D620ED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="00DE72A9" w:rsidRPr="00D620E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9D92D8C" w14:textId="77777777" w:rsidR="00CB588C" w:rsidRPr="00D620ED" w:rsidRDefault="00CB588C" w:rsidP="00DE72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7BB53929" w14:textId="77777777" w:rsidR="00A80D08" w:rsidRPr="00D620ED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49437" wp14:editId="7FD704A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5EC9E9" w14:textId="77777777" w:rsidR="00F96D53" w:rsidRPr="00D620ED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3974DEC4" w14:textId="77777777" w:rsidR="001305A9" w:rsidRPr="00D620ED" w:rsidRDefault="001305A9" w:rsidP="001305A9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25%, </w:t>
      </w:r>
      <w:r w:rsidRPr="00D620E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:</w:t>
      </w:r>
    </w:p>
    <w:p w14:paraId="5392C710" w14:textId="62409E7F" w:rsidR="00B720D1" w:rsidRPr="00D620ED" w:rsidRDefault="00CB588C" w:rsidP="008E59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Ngritja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grupit</w:t>
      </w:r>
      <w:proofErr w:type="spellEnd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620ED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>pun</w:t>
      </w:r>
      <w:r w:rsidR="00D620ED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>kuadrit</w:t>
      </w:r>
      <w:proofErr w:type="spellEnd"/>
      <w:r w:rsidR="001305A9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ligjor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rregullator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mbrojt</w:t>
      </w:r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>sinjalizuesve</w:t>
      </w:r>
      <w:proofErr w:type="spellEnd"/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="00A643E9">
        <w:rPr>
          <w:rFonts w:ascii="Times New Roman" w:hAnsi="Times New Roman" w:cs="Times New Roman"/>
          <w:color w:val="000000"/>
          <w:sz w:val="24"/>
          <w:szCs w:val="24"/>
        </w:rPr>
        <w:t>Urdhrin</w:t>
      </w:r>
      <w:proofErr w:type="spellEnd"/>
      <w:r w:rsidR="00A64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55 </w:t>
      </w:r>
      <w:proofErr w:type="spellStart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0347E5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22.01.2024.</w:t>
      </w:r>
    </w:p>
    <w:p w14:paraId="40EBA40D" w14:textId="77777777" w:rsidR="003D533B" w:rsidRDefault="003D533B" w:rsidP="000347E5">
      <w:pPr>
        <w:tabs>
          <w:tab w:val="left" w:pos="2268"/>
        </w:tabs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B016E80" w14:textId="77777777" w:rsidR="0037701B" w:rsidRDefault="000347E5" w:rsidP="0037701B">
      <w:pPr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III: </w:t>
      </w:r>
      <w:r w:rsidRPr="00D620ED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Pr="00D620ED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publikun;</w:t>
      </w:r>
      <w:r w:rsidRPr="00D620ED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70F8EDED" w14:textId="77777777" w:rsidR="000347E5" w:rsidRPr="0037701B" w:rsidRDefault="003D533B" w:rsidP="00DD06AC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7701B">
        <w:rPr>
          <w:rFonts w:ascii="Times New Roman" w:hAnsi="Times New Roman" w:cs="Times New Roman"/>
          <w:sz w:val="24"/>
          <w:szCs w:val="24"/>
          <w:lang w:val="sq-AL"/>
        </w:rPr>
        <w:t>Ky objektiv synon t</w:t>
      </w:r>
      <w:r w:rsidR="0037701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 xml:space="preserve"> forcoj</w:t>
      </w:r>
      <w:r w:rsidR="0037701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 xml:space="preserve"> procesin e </w:t>
      </w:r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zbatimit të politikave vendore për rritjen e pjesëmarrjes së aktorëve të ndryshëm në veprimtarinë e bashk</w:t>
      </w:r>
      <w:proofErr w:type="spellStart"/>
      <w:r w:rsidR="000347E5" w:rsidRPr="003770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së dhe të publikut në tërësi.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igurimi i pjesëmarrjes së publikut në procesin e identifikimit të prioriteteve strategjike afatgjata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gjatë hartimit dhe konsultimit të dokumenteve të politikave të ndryshme vendore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si dhe të përmirësojë në mënyrë të vazhdueshme Programin e Tran</w:t>
      </w:r>
      <w:r w:rsidRPr="0037701B">
        <w:rPr>
          <w:rFonts w:ascii="Times New Roman" w:hAnsi="Times New Roman" w:cs="Times New Roman"/>
          <w:sz w:val="24"/>
          <w:szCs w:val="24"/>
          <w:lang w:val="sq-AL"/>
        </w:rPr>
        <w:t>sparencës dhe faqen zyrtare të bashkisë</w:t>
      </w:r>
      <w:r w:rsidR="000347E5" w:rsidRPr="0037701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8CC9D9A" w14:textId="77777777" w:rsidR="001305A9" w:rsidRPr="00D620ED" w:rsidRDefault="001305A9" w:rsidP="001305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2 masa/aktivitete, nga të cilat:</w:t>
      </w:r>
    </w:p>
    <w:p w14:paraId="7CC6E433" w14:textId="77777777" w:rsidR="001305A9" w:rsidRPr="00D620ED" w:rsidRDefault="001305A9" w:rsidP="001305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Janë realizuar 2 masa/aktivitete ose 100 % </w:t>
      </w:r>
    </w:p>
    <w:p w14:paraId="752D6EC3" w14:textId="77777777" w:rsidR="001305A9" w:rsidRPr="00D620ED" w:rsidRDefault="001305A9" w:rsidP="001305A9">
      <w:pPr>
        <w:pStyle w:val="NormalWeb"/>
        <w:spacing w:after="0"/>
        <w:jc w:val="both"/>
        <w:rPr>
          <w:lang w:val="sq-AL"/>
        </w:rPr>
      </w:pPr>
      <w:r w:rsidRPr="00D620ED">
        <w:rPr>
          <w:lang w:val="sq-AL"/>
        </w:rPr>
        <w:t xml:space="preserve"> </w:t>
      </w:r>
      <w:proofErr w:type="spellStart"/>
      <w:r w:rsidRPr="00D620ED">
        <w:t>Rezultatet</w:t>
      </w:r>
      <w:proofErr w:type="spellEnd"/>
      <w:r w:rsidRPr="00D620ED">
        <w:t xml:space="preserve"> </w:t>
      </w:r>
      <w:proofErr w:type="spellStart"/>
      <w:r w:rsidRPr="00D620ED">
        <w:t>janë</w:t>
      </w:r>
      <w:proofErr w:type="spellEnd"/>
      <w:r w:rsidRPr="00D620ED">
        <w:t xml:space="preserve"> </w:t>
      </w:r>
      <w:proofErr w:type="spellStart"/>
      <w:r w:rsidRPr="00D620ED">
        <w:t>paraqitur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tabelën</w:t>
      </w:r>
      <w:proofErr w:type="spellEnd"/>
      <w:r w:rsidRPr="00D620ED">
        <w:t xml:space="preserve">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grafikun</w:t>
      </w:r>
      <w:proofErr w:type="spellEnd"/>
      <w:r w:rsidRPr="00D620ED">
        <w:t xml:space="preserve"> </w:t>
      </w:r>
      <w:proofErr w:type="spellStart"/>
      <w:r w:rsidRPr="00D620ED">
        <w:t>vijues</w:t>
      </w:r>
      <w:proofErr w:type="spellEnd"/>
      <w:r w:rsidRPr="00D620ED">
        <w:t>.</w:t>
      </w:r>
    </w:p>
    <w:p w14:paraId="6AFF20F4" w14:textId="77777777" w:rsidR="003F026C" w:rsidRPr="00D620ED" w:rsidRDefault="003F026C" w:rsidP="003F026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9F2B1C" w:rsidRPr="00D620ED" w14:paraId="75749B59" w14:textId="77777777" w:rsidTr="008D3C0C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8A0230E" w14:textId="77777777" w:rsidR="009F2B1C" w:rsidRPr="00D620ED" w:rsidRDefault="009F2B1C" w:rsidP="008D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126DB804" w14:textId="77777777" w:rsidR="009F2B1C" w:rsidRPr="00D620ED" w:rsidRDefault="009F2B1C" w:rsidP="008D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16392276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28EBB467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9F2B1C" w:rsidRPr="00D620ED" w14:paraId="34E7A168" w14:textId="77777777" w:rsidTr="008D3C0C">
        <w:trPr>
          <w:trHeight w:val="918"/>
        </w:trPr>
        <w:tc>
          <w:tcPr>
            <w:tcW w:w="1807" w:type="dxa"/>
            <w:vMerge/>
            <w:vAlign w:val="center"/>
          </w:tcPr>
          <w:p w14:paraId="15788D8F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4CDB73E6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19FA2D4D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2024</w:t>
            </w:r>
          </w:p>
        </w:tc>
        <w:tc>
          <w:tcPr>
            <w:tcW w:w="1489" w:type="dxa"/>
            <w:vAlign w:val="center"/>
          </w:tcPr>
          <w:p w14:paraId="2DA8A848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3A4CACAC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2A890625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65BD941A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9F2B1C" w:rsidRPr="00D620ED" w14:paraId="189CE878" w14:textId="77777777" w:rsidTr="008D3C0C">
        <w:trPr>
          <w:trHeight w:val="980"/>
        </w:trPr>
        <w:tc>
          <w:tcPr>
            <w:tcW w:w="3282" w:type="dxa"/>
            <w:gridSpan w:val="2"/>
            <w:vAlign w:val="center"/>
          </w:tcPr>
          <w:p w14:paraId="3527E534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R</w:t>
            </w:r>
            <w:r w:rsidRPr="00D620E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ritja e transparencës në ndarjen e të dhënave me publikun</w:t>
            </w:r>
          </w:p>
        </w:tc>
        <w:tc>
          <w:tcPr>
            <w:tcW w:w="1504" w:type="dxa"/>
            <w:vAlign w:val="center"/>
          </w:tcPr>
          <w:p w14:paraId="5690CE3C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14:paraId="0C44C58B" w14:textId="77777777" w:rsidR="009F2B1C" w:rsidRPr="00D620ED" w:rsidRDefault="00A47ED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455B0EA2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514D2BFA" w14:textId="77777777" w:rsidR="009F2B1C" w:rsidRPr="00D620ED" w:rsidRDefault="009F2B1C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8F047B" w14:textId="77777777" w:rsidR="003D533B" w:rsidRDefault="003D533B" w:rsidP="001305A9">
      <w:pPr>
        <w:autoSpaceDE w:val="0"/>
        <w:autoSpaceDN w:val="0"/>
        <w:adjustRightInd w:val="0"/>
        <w:spacing w:after="86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7ABC810" w14:textId="1F43286B" w:rsidR="001305A9" w:rsidRPr="00D620ED" w:rsidRDefault="00843998" w:rsidP="001305A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5</w:t>
      </w:r>
      <w:r w:rsidR="001305A9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1305A9" w:rsidRPr="00CB588C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305A9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3D533B" w:rsidRPr="00CB588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3D533B" w:rsidRPr="00CB588C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ritja e transparencës në ndarjen e të dhënave me publikun</w:t>
      </w:r>
      <w:r w:rsidR="001305A9" w:rsidRPr="00CB588C">
        <w:rPr>
          <w:rFonts w:ascii="Times New Roman" w:hAnsi="Times New Roman" w:cs="Times New Roman"/>
          <w:sz w:val="24"/>
          <w:szCs w:val="24"/>
        </w:rPr>
        <w:t>”,</w:t>
      </w:r>
      <w:r w:rsidR="001305A9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A9" w:rsidRPr="00D620ED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1305A9"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="001305A9"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1305A9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A9" w:rsidRPr="00D620ED">
        <w:rPr>
          <w:rFonts w:ascii="Times New Roman" w:hAnsi="Times New Roman" w:cs="Times New Roman"/>
          <w:sz w:val="24"/>
          <w:szCs w:val="24"/>
        </w:rPr>
        <w:t>j</w:t>
      </w:r>
      <w:r w:rsidR="00A643E9">
        <w:rPr>
          <w:rFonts w:ascii="Times New Roman" w:hAnsi="Times New Roman" w:cs="Times New Roman"/>
          <w:sz w:val="24"/>
          <w:szCs w:val="24"/>
        </w:rPr>
        <w:t>a</w:t>
      </w:r>
      <w:r w:rsidR="001305A9" w:rsidRPr="00D620ED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="001305A9" w:rsidRPr="00D620E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426DE70" w14:textId="77777777" w:rsidR="003F026C" w:rsidRPr="00D620ED" w:rsidRDefault="003F026C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2303340" w14:textId="77777777" w:rsidR="009F2B1C" w:rsidRPr="00D620ED" w:rsidRDefault="009F2B1C" w:rsidP="000347E5">
      <w:pPr>
        <w:pStyle w:val="NormalWeb"/>
        <w:spacing w:after="0"/>
        <w:jc w:val="both"/>
        <w:rPr>
          <w:lang w:val="sq-AL"/>
        </w:rPr>
      </w:pPr>
      <w:r w:rsidRPr="00D620ED">
        <w:rPr>
          <w:noProof/>
        </w:rPr>
        <w:drawing>
          <wp:inline distT="0" distB="0" distL="0" distR="0" wp14:anchorId="76DA727A" wp14:editId="35669D3E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2AD972" w14:textId="77777777" w:rsidR="000347E5" w:rsidRPr="00D620ED" w:rsidRDefault="000347E5" w:rsidP="000347E5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E4B0ED" w14:textId="77777777" w:rsidR="001E04FF" w:rsidRPr="00D620ED" w:rsidRDefault="001E04FF" w:rsidP="001E04FF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100%, </w:t>
      </w:r>
      <w:r w:rsidRPr="00D620E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:</w:t>
      </w:r>
    </w:p>
    <w:p w14:paraId="0C643BA8" w14:textId="77777777" w:rsidR="009F2B1C" w:rsidRPr="00D620ED" w:rsidRDefault="009F2B1C" w:rsidP="00A643E9">
      <w:pPr>
        <w:pStyle w:val="ListParagraph"/>
        <w:numPr>
          <w:ilvl w:val="0"/>
          <w:numId w:val="3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Informimi</w:t>
      </w:r>
      <w:r w:rsidR="001E04F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 e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publikut nëpërmjet mediave sociale, medias lokale, njoftimeve publike ose çdo forme tjetër komunikimi të përshtatshme në lidhje me: procedurat dhe kriteret për llogaritjen e taksës së ndërtesës, të drejtat e taksapaguesve për korrigjim dhe apelim, mënyrën e pagesës, si dhe masat që zbatohen në rast mospagimi të taksës;</w:t>
      </w:r>
    </w:p>
    <w:p w14:paraId="7C516169" w14:textId="77777777" w:rsidR="009F2B1C" w:rsidRPr="00D620ED" w:rsidRDefault="009F2B1C" w:rsidP="00A643E9">
      <w:pPr>
        <w:pStyle w:val="ListParagraph"/>
        <w:numPr>
          <w:ilvl w:val="0"/>
          <w:numId w:val="3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Publikimi</w:t>
      </w:r>
      <w:r w:rsidR="001E04F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 e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informacionit të plotë </w:t>
      </w:r>
      <w:r w:rsidR="001E04F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për 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Paketën Fiskale në Programin e Transparencës</w:t>
      </w:r>
      <w:r w:rsidRPr="00D620E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91300FD" w14:textId="77777777" w:rsidR="009F2B1C" w:rsidRPr="00D620ED" w:rsidRDefault="009F2B1C" w:rsidP="00A643E9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IV: </w:t>
      </w:r>
      <w:r w:rsidR="003F1D1F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43DE6" w:rsidRPr="00D620ED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="003F1D1F" w:rsidRPr="00D620ED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043DE6" w:rsidRPr="00D620ED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4919CFE3" w14:textId="77777777" w:rsidR="001E04FF" w:rsidRPr="00D620ED" w:rsidRDefault="001E04FF" w:rsidP="00A643E9">
      <w:pPr>
        <w:jc w:val="both"/>
        <w:rPr>
          <w:rFonts w:ascii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adresimin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. Masat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pëmirësojnë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efiçencën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.</w:t>
      </w:r>
    </w:p>
    <w:p w14:paraId="7E491978" w14:textId="77777777" w:rsidR="001E04FF" w:rsidRPr="00D620ED" w:rsidRDefault="001E04FF" w:rsidP="00A643E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4 masa/aktivitete, nga të cilat:</w:t>
      </w:r>
    </w:p>
    <w:p w14:paraId="556300E9" w14:textId="77777777" w:rsidR="001E04FF" w:rsidRPr="00D620ED" w:rsidRDefault="001E04FF" w:rsidP="00A643E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Janë realizuar 3 masa/aktivitete ose 75 %</w:t>
      </w:r>
    </w:p>
    <w:p w14:paraId="5226CF46" w14:textId="77777777" w:rsidR="001E04FF" w:rsidRPr="00D620ED" w:rsidRDefault="001E04FF" w:rsidP="00A643E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1 masa/aktivitete ose 25 % </w:t>
      </w:r>
    </w:p>
    <w:p w14:paraId="35EA8819" w14:textId="77777777" w:rsidR="001E04FF" w:rsidRPr="00D620ED" w:rsidRDefault="001E04FF" w:rsidP="00A643E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0173EE7E" w14:textId="77777777" w:rsidR="00043DE6" w:rsidRPr="00D620ED" w:rsidRDefault="00043DE6" w:rsidP="009F2B1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043DE6" w:rsidRPr="00D620ED" w14:paraId="48A9FDA6" w14:textId="77777777" w:rsidTr="008D3C0C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7910F38" w14:textId="77777777" w:rsidR="00043DE6" w:rsidRPr="00D620ED" w:rsidRDefault="00043DE6" w:rsidP="008D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7301C111" w14:textId="77777777" w:rsidR="00043DE6" w:rsidRPr="00D620ED" w:rsidRDefault="00043DE6" w:rsidP="008D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14:paraId="255899CC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5310DAE2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043DE6" w:rsidRPr="00D620ED" w14:paraId="4E284EBE" w14:textId="77777777" w:rsidTr="008D3C0C">
        <w:trPr>
          <w:trHeight w:val="918"/>
        </w:trPr>
        <w:tc>
          <w:tcPr>
            <w:tcW w:w="1807" w:type="dxa"/>
            <w:vMerge/>
            <w:vAlign w:val="center"/>
          </w:tcPr>
          <w:p w14:paraId="3C749236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5F19F157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14C7AA4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2024</w:t>
            </w:r>
          </w:p>
        </w:tc>
        <w:tc>
          <w:tcPr>
            <w:tcW w:w="1489" w:type="dxa"/>
            <w:vAlign w:val="center"/>
          </w:tcPr>
          <w:p w14:paraId="6E09857F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7E534182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5B052504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6F69EFFA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043DE6" w:rsidRPr="00D620ED" w14:paraId="16CBFCAD" w14:textId="77777777" w:rsidTr="008D3C0C">
        <w:trPr>
          <w:trHeight w:val="980"/>
        </w:trPr>
        <w:tc>
          <w:tcPr>
            <w:tcW w:w="3282" w:type="dxa"/>
            <w:gridSpan w:val="2"/>
            <w:vAlign w:val="center"/>
          </w:tcPr>
          <w:p w14:paraId="7B61B1DA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14:paraId="6DF0E86F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14:paraId="4E11EE6C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20F48811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6014BE0E" w14:textId="77777777" w:rsidR="00043DE6" w:rsidRPr="00D620ED" w:rsidRDefault="00043DE6" w:rsidP="008D3C0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AA9274E" w14:textId="77777777" w:rsidR="00043DE6" w:rsidRPr="00D620ED" w:rsidRDefault="00043DE6" w:rsidP="009F2B1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55A67D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E0EA5F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8BF3A2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0E85BD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2D6F1D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0C8201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DE42B5D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A7E1F8" w14:textId="77777777" w:rsidR="00A643E9" w:rsidRDefault="00A643E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60882C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54BD5A" w14:textId="77777777" w:rsidR="00473139" w:rsidRDefault="0047313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4F0F678" w14:textId="77777777" w:rsidR="00CB588C" w:rsidRDefault="00CB588C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2C2C17" w14:textId="4408571D" w:rsidR="001E04FF" w:rsidRPr="00D620ED" w:rsidRDefault="005D1419" w:rsidP="001E04F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6</w:t>
      </w:r>
      <w:r w:rsidR="001E04FF" w:rsidRPr="00D620ED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1E04FF" w:rsidRPr="00CB588C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</w:t>
      </w:r>
      <w:r w:rsidR="003F1D1F" w:rsidRPr="00CB588C">
        <w:rPr>
          <w:rFonts w:ascii="Times New Roman" w:hAnsi="Times New Roman" w:cs="Times New Roman"/>
          <w:b/>
          <w:bCs/>
          <w:sz w:val="24"/>
          <w:szCs w:val="24"/>
          <w:lang w:val="sq-AL"/>
        </w:rPr>
        <w:t>V</w:t>
      </w:r>
      <w:r w:rsidR="001E04FF" w:rsidRPr="00D620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3F1D1F" w:rsidRPr="00D620ED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</w:t>
      </w:r>
      <w:r w:rsidR="001E04FF" w:rsidRPr="00D620E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E04FF" w:rsidRPr="00D620ED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1E04FF"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="001E04FF" w:rsidRPr="00D620ED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1E04F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FF" w:rsidRPr="00D620ED">
        <w:rPr>
          <w:rFonts w:ascii="Times New Roman" w:hAnsi="Times New Roman" w:cs="Times New Roman"/>
          <w:sz w:val="24"/>
          <w:szCs w:val="24"/>
        </w:rPr>
        <w:t>j</w:t>
      </w:r>
      <w:r w:rsidR="00A643E9">
        <w:rPr>
          <w:rFonts w:ascii="Times New Roman" w:hAnsi="Times New Roman" w:cs="Times New Roman"/>
          <w:sz w:val="24"/>
          <w:szCs w:val="24"/>
        </w:rPr>
        <w:t>a</w:t>
      </w:r>
      <w:r w:rsidR="001E04FF" w:rsidRPr="00D620ED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="001E04FF" w:rsidRPr="00D620E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8A447AC" w14:textId="77777777" w:rsidR="00043DE6" w:rsidRPr="00D620ED" w:rsidRDefault="00043DE6" w:rsidP="00043DE6">
      <w:pPr>
        <w:pStyle w:val="NormalWeb"/>
        <w:spacing w:after="0"/>
        <w:jc w:val="both"/>
        <w:rPr>
          <w:lang w:val="sq-AL"/>
        </w:rPr>
      </w:pPr>
      <w:r w:rsidRPr="00D620ED">
        <w:rPr>
          <w:noProof/>
        </w:rPr>
        <w:drawing>
          <wp:inline distT="0" distB="0" distL="0" distR="0" wp14:anchorId="3CAB3528" wp14:editId="0F230D03">
            <wp:extent cx="5943600" cy="3470910"/>
            <wp:effectExtent l="0" t="0" r="0" b="152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5E58BE" w14:textId="77777777" w:rsidR="00043DE6" w:rsidRPr="00D620ED" w:rsidRDefault="00043DE6" w:rsidP="000347E5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7F40E5" w14:textId="77777777" w:rsidR="00043DE6" w:rsidRPr="00D620ED" w:rsidRDefault="003F1D1F" w:rsidP="00043DE6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r w:rsidRPr="00D620ED">
        <w:rPr>
          <w:rFonts w:ascii="Times New Roman" w:hAnsi="Times New Roman" w:cs="Times New Roman"/>
          <w:b/>
          <w:bCs/>
          <w:sz w:val="24"/>
          <w:szCs w:val="24"/>
        </w:rPr>
        <w:t xml:space="preserve">75%, </w:t>
      </w:r>
      <w:r w:rsidRPr="00D620E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:</w:t>
      </w:r>
    </w:p>
    <w:p w14:paraId="3BE98328" w14:textId="77777777" w:rsidR="00043DE6" w:rsidRPr="00D620ED" w:rsidRDefault="00043DE6" w:rsidP="00A643E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Sigurim</w:t>
      </w:r>
      <w:r w:rsidR="003F1D1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 infrastrukturës së domosdoshme fizike dhe teknologjike për administrim të efektshëm të dokumenteve financiar</w:t>
      </w:r>
      <w:r w:rsidRPr="00D620ED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676A9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085979F0" w14:textId="491EF776" w:rsidR="00043DE6" w:rsidRPr="00A643E9" w:rsidRDefault="00043DE6" w:rsidP="00A643E9">
      <w:pPr>
        <w:pStyle w:val="ListParagraph"/>
        <w:numPr>
          <w:ilvl w:val="0"/>
          <w:numId w:val="3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Hartimi dhe miratimi me akt administrativ</w:t>
      </w:r>
      <w:r w:rsidR="005338B6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proofErr w:type="spellStart"/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>Urdhri</w:t>
      </w:r>
      <w:proofErr w:type="spellEnd"/>
      <w:r w:rsidR="00C340BD"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nr.</w:t>
      </w:r>
      <w:r w:rsidR="00C340BD" w:rsidRPr="00A643E9">
        <w:rPr>
          <w:rFonts w:ascii="Times New Roman" w:hAnsi="Times New Roman" w:cs="Times New Roman"/>
          <w:color w:val="000000"/>
          <w:sz w:val="24"/>
          <w:szCs w:val="24"/>
        </w:rPr>
        <w:t xml:space="preserve">142, </w:t>
      </w:r>
      <w:proofErr w:type="spellStart"/>
      <w:r w:rsidR="005338B6" w:rsidRPr="00A643E9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5338B6" w:rsidRPr="00A643E9">
        <w:rPr>
          <w:rFonts w:ascii="Times New Roman" w:hAnsi="Times New Roman" w:cs="Times New Roman"/>
          <w:color w:val="000000"/>
          <w:sz w:val="24"/>
          <w:szCs w:val="24"/>
        </w:rPr>
        <w:t xml:space="preserve"> 12.03.2024” </w:t>
      </w:r>
      <w:r w:rsidR="003F1D1F"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 Kartës së Auditimit, statusin organizativ, qëllimi, misioni</w:t>
      </w:r>
      <w:r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obj</w:t>
      </w:r>
      <w:r w:rsidR="003F1D1F"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ektivat e punës, përgjegjshmërit</w:t>
      </w:r>
      <w:r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dhe përgjegjësitë e </w:t>
      </w:r>
      <w:r w:rsidRPr="00A643E9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jësisë së </w:t>
      </w:r>
      <w:r w:rsidRPr="00A643E9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uditimit të </w:t>
      </w:r>
      <w:r w:rsidRPr="00A643E9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D620ED"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</w:t>
      </w:r>
      <w:r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ndshëm</w:t>
      </w:r>
      <w:r w:rsidR="00DD06AC" w:rsidRP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14:paraId="6BA7AEF2" w14:textId="4785F525" w:rsidR="005338B6" w:rsidRPr="00D620ED" w:rsidRDefault="005338B6" w:rsidP="00A643E9">
      <w:pPr>
        <w:pStyle w:val="ListParagraph"/>
        <w:numPr>
          <w:ilvl w:val="0"/>
          <w:numId w:val="3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Marrja e masave për krijimin e një ambienti për fondin arkivor </w:t>
      </w:r>
      <w:r w:rsidR="003F1D1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sipas</w:t>
      </w:r>
      <w:r w:rsidR="00A643E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kërkesa</w:t>
      </w:r>
      <w:r w:rsidR="003F1D1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ve/standardeve</w:t>
      </w:r>
      <w:r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minimale tekni</w:t>
      </w:r>
      <w:r w:rsidR="003F1D1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ke të ruajtjes së dokumenteve, referuar </w:t>
      </w:r>
      <w:r w:rsidR="00676A9F" w:rsidRPr="00D620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kuadrit ligjor për arkivat;</w:t>
      </w:r>
    </w:p>
    <w:p w14:paraId="1AEF740D" w14:textId="77777777" w:rsidR="00ED1CA3" w:rsidRPr="00D620ED" w:rsidRDefault="00ED1CA3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6F43CD31" w14:textId="77777777" w:rsidR="00CB588C" w:rsidRDefault="00CB588C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1723D307" w14:textId="77777777" w:rsidR="00CB588C" w:rsidRDefault="00CB588C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546381B1" w14:textId="77777777" w:rsidR="00CB588C" w:rsidRDefault="00CB588C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08734E74" w14:textId="77777777" w:rsidR="00CB588C" w:rsidRDefault="00CB588C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4A9561E0" w14:textId="77777777" w:rsidR="00CB588C" w:rsidRDefault="00CB588C" w:rsidP="003F026C">
      <w:pPr>
        <w:rPr>
          <w:rFonts w:ascii="Times New Roman" w:hAnsi="Times New Roman" w:cs="Times New Roman"/>
          <w:b/>
          <w:sz w:val="24"/>
          <w:szCs w:val="24"/>
        </w:rPr>
      </w:pPr>
    </w:p>
    <w:p w14:paraId="5FD8AEE2" w14:textId="77777777" w:rsidR="003F026C" w:rsidRPr="00D620ED" w:rsidRDefault="00415903" w:rsidP="003F026C">
      <w:p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D620ED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="003F026C" w:rsidRPr="00D620ED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="003F026C"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26C" w:rsidRPr="00D620E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3F026C" w:rsidRPr="00D6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26C" w:rsidRPr="00D620ED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14:paraId="16B9EC25" w14:textId="77777777" w:rsidR="003F1D1F" w:rsidRPr="00D620ED" w:rsidRDefault="003F1D1F" w:rsidP="003F1D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D620ED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5A50B53" w14:textId="72D50503" w:rsidR="003F1D1F" w:rsidRPr="00D620ED" w:rsidRDefault="0037701B" w:rsidP="003F1D1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Bashkia Has </w:t>
      </w:r>
      <w:r w:rsidR="003F1D1F" w:rsidRPr="00D620ED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mesatar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61%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61-80%).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po</w:t>
      </w:r>
      <w:r w:rsidR="0023137C">
        <w:rPr>
          <w:rFonts w:ascii="Times New Roman" w:hAnsi="Times New Roman" w:cs="Times New Roman"/>
          <w:sz w:val="24"/>
          <w:szCs w:val="24"/>
        </w:rPr>
        <w:t>z</w:t>
      </w:r>
      <w:r w:rsidR="003F1D1F" w:rsidRPr="00D620ED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F" w:rsidRPr="00D620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F1D1F" w:rsidRPr="00D620ED">
        <w:rPr>
          <w:rFonts w:ascii="Times New Roman" w:hAnsi="Times New Roman" w:cs="Times New Roman"/>
          <w:sz w:val="24"/>
          <w:szCs w:val="24"/>
        </w:rPr>
        <w:t>:</w:t>
      </w:r>
    </w:p>
    <w:p w14:paraId="57B05EB8" w14:textId="77777777" w:rsidR="003F1D1F" w:rsidRPr="00D620ED" w:rsidRDefault="003F1D1F" w:rsidP="003F1D1F">
      <w:pPr>
        <w:pStyle w:val="NormalWeb"/>
        <w:numPr>
          <w:ilvl w:val="0"/>
          <w:numId w:val="14"/>
        </w:numPr>
      </w:pPr>
      <w:proofErr w:type="spellStart"/>
      <w:r w:rsidRPr="00D620ED">
        <w:t>Ngritjen</w:t>
      </w:r>
      <w:proofErr w:type="spellEnd"/>
      <w:r w:rsidRPr="00D620ED">
        <w:t xml:space="preserve"> e </w:t>
      </w:r>
      <w:proofErr w:type="spellStart"/>
      <w:r w:rsidRPr="00D620ED">
        <w:t>kulturës</w:t>
      </w:r>
      <w:proofErr w:type="spellEnd"/>
      <w:r w:rsidRPr="00D620ED">
        <w:t xml:space="preserve"> </w:t>
      </w:r>
      <w:proofErr w:type="spellStart"/>
      <w:r w:rsidRPr="00D620ED">
        <w:t>së</w:t>
      </w:r>
      <w:proofErr w:type="spellEnd"/>
      <w:r w:rsidRPr="00D620ED">
        <w:t xml:space="preserve"> </w:t>
      </w:r>
      <w:proofErr w:type="spellStart"/>
      <w:r w:rsidRPr="00D620ED">
        <w:t>integritetit</w:t>
      </w:r>
      <w:proofErr w:type="spellEnd"/>
      <w:r w:rsidRPr="00D620ED">
        <w:t xml:space="preserve">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llogaridhënies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bashki</w:t>
      </w:r>
      <w:proofErr w:type="spellEnd"/>
      <w:r w:rsidRPr="00D620ED">
        <w:t>;</w:t>
      </w:r>
    </w:p>
    <w:p w14:paraId="242EA485" w14:textId="77777777" w:rsidR="003F1D1F" w:rsidRPr="00D620ED" w:rsidRDefault="003F1D1F" w:rsidP="003F1D1F">
      <w:pPr>
        <w:pStyle w:val="NormalWeb"/>
        <w:numPr>
          <w:ilvl w:val="0"/>
          <w:numId w:val="14"/>
        </w:numPr>
      </w:pPr>
      <w:proofErr w:type="spellStart"/>
      <w:r w:rsidRPr="00D620ED">
        <w:t>Transparencë</w:t>
      </w:r>
      <w:proofErr w:type="spellEnd"/>
      <w:r w:rsidRPr="00D620ED">
        <w:t xml:space="preserve"> </w:t>
      </w:r>
      <w:proofErr w:type="spellStart"/>
      <w:r w:rsidRPr="00D620ED">
        <w:t>më</w:t>
      </w:r>
      <w:proofErr w:type="spellEnd"/>
      <w:r w:rsidRPr="00D620ED">
        <w:t xml:space="preserve"> e </w:t>
      </w:r>
      <w:proofErr w:type="spellStart"/>
      <w:r w:rsidRPr="00D620ED">
        <w:t>lartë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publikimin</w:t>
      </w:r>
      <w:proofErr w:type="spellEnd"/>
      <w:r w:rsidRPr="00D620ED">
        <w:t xml:space="preserve"> e </w:t>
      </w:r>
      <w:proofErr w:type="spellStart"/>
      <w:r w:rsidRPr="00D620ED">
        <w:t>informacioneve</w:t>
      </w:r>
      <w:proofErr w:type="spellEnd"/>
      <w:r w:rsidRPr="00D620ED">
        <w:t>;</w:t>
      </w:r>
    </w:p>
    <w:p w14:paraId="2C6A3678" w14:textId="77777777" w:rsidR="003F1D1F" w:rsidRPr="00D620ED" w:rsidRDefault="003F1D1F" w:rsidP="003F1D1F">
      <w:pPr>
        <w:pStyle w:val="NormalWeb"/>
        <w:numPr>
          <w:ilvl w:val="0"/>
          <w:numId w:val="14"/>
        </w:numPr>
      </w:pPr>
      <w:proofErr w:type="spellStart"/>
      <w:r w:rsidRPr="00D620ED">
        <w:t>Trajnime</w:t>
      </w:r>
      <w:proofErr w:type="spellEnd"/>
      <w:r w:rsidRPr="00D620ED">
        <w:t xml:space="preserve">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aktivitete</w:t>
      </w:r>
      <w:proofErr w:type="spellEnd"/>
      <w:r w:rsidRPr="00D620ED">
        <w:t xml:space="preserve"> </w:t>
      </w:r>
      <w:proofErr w:type="spellStart"/>
      <w:r w:rsidRPr="00D620ED">
        <w:t>që</w:t>
      </w:r>
      <w:proofErr w:type="spellEnd"/>
      <w:r w:rsidRPr="00D620ED">
        <w:t xml:space="preserve"> </w:t>
      </w:r>
      <w:proofErr w:type="spellStart"/>
      <w:r w:rsidRPr="00D620ED">
        <w:t>mbështesin</w:t>
      </w:r>
      <w:proofErr w:type="spellEnd"/>
      <w:r w:rsidRPr="00D620ED">
        <w:t xml:space="preserve"> </w:t>
      </w:r>
      <w:proofErr w:type="spellStart"/>
      <w:r w:rsidRPr="00D620ED">
        <w:t>etiken</w:t>
      </w:r>
      <w:proofErr w:type="spellEnd"/>
      <w:r w:rsidRPr="00D620ED">
        <w:t xml:space="preserve"> </w:t>
      </w:r>
      <w:proofErr w:type="spellStart"/>
      <w:r w:rsidRPr="00D620ED">
        <w:t>institucionale</w:t>
      </w:r>
      <w:proofErr w:type="spellEnd"/>
      <w:r w:rsidRPr="00D620ED">
        <w:t>;</w:t>
      </w:r>
    </w:p>
    <w:p w14:paraId="01B85D42" w14:textId="77777777" w:rsidR="003F1D1F" w:rsidRPr="00D620ED" w:rsidRDefault="003F1D1F" w:rsidP="003F1D1F">
      <w:pPr>
        <w:pStyle w:val="NormalWeb"/>
        <w:numPr>
          <w:ilvl w:val="0"/>
          <w:numId w:val="14"/>
        </w:numPr>
      </w:pPr>
      <w:proofErr w:type="spellStart"/>
      <w:r w:rsidRPr="00D620ED">
        <w:t>Modernizimi</w:t>
      </w:r>
      <w:proofErr w:type="spellEnd"/>
      <w:r w:rsidRPr="00D620ED">
        <w:t xml:space="preserve"> </w:t>
      </w:r>
      <w:proofErr w:type="spellStart"/>
      <w:r w:rsidRPr="00D620ED">
        <w:t>i</w:t>
      </w:r>
      <w:proofErr w:type="spellEnd"/>
      <w:r w:rsidRPr="00D620ED">
        <w:t xml:space="preserve"> </w:t>
      </w:r>
      <w:proofErr w:type="spellStart"/>
      <w:r w:rsidRPr="00D620ED">
        <w:t>administratës</w:t>
      </w:r>
      <w:proofErr w:type="spellEnd"/>
      <w:r w:rsidRPr="00D620ED">
        <w:t xml:space="preserve"> </w:t>
      </w:r>
      <w:proofErr w:type="spellStart"/>
      <w:r w:rsidRPr="00D620ED">
        <w:t>përmes</w:t>
      </w:r>
      <w:proofErr w:type="spellEnd"/>
      <w:r w:rsidRPr="00D620ED">
        <w:t xml:space="preserve"> </w:t>
      </w:r>
      <w:proofErr w:type="spellStart"/>
      <w:r w:rsidRPr="00D620ED">
        <w:t>digjitalizimit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dokumentacionit</w:t>
      </w:r>
      <w:proofErr w:type="spellEnd"/>
      <w:r w:rsidRPr="00D620ED">
        <w:t>;</w:t>
      </w:r>
    </w:p>
    <w:p w14:paraId="18DE6147" w14:textId="7CE296F7" w:rsidR="003F1D1F" w:rsidRPr="00D620ED" w:rsidRDefault="003F1D1F" w:rsidP="003F1D1F">
      <w:pPr>
        <w:pStyle w:val="NormalWeb"/>
        <w:jc w:val="both"/>
      </w:pPr>
      <w:r w:rsidRPr="00D620ED">
        <w:t xml:space="preserve">Masat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aktivitetet</w:t>
      </w:r>
      <w:proofErr w:type="spellEnd"/>
      <w:r w:rsidRPr="00D620ED">
        <w:t xml:space="preserve"> e </w:t>
      </w:r>
      <w:proofErr w:type="spellStart"/>
      <w:r w:rsidRPr="00D620ED">
        <w:t>realizuara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kuadër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zbatimit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Planit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Integritetit</w:t>
      </w:r>
      <w:proofErr w:type="spellEnd"/>
      <w:r w:rsidRPr="00D620ED">
        <w:t xml:space="preserve"> </w:t>
      </w:r>
      <w:proofErr w:type="spellStart"/>
      <w:r w:rsidRPr="00D620ED">
        <w:t>kanë</w:t>
      </w:r>
      <w:proofErr w:type="spellEnd"/>
      <w:r w:rsidRPr="00D620ED">
        <w:t xml:space="preserve"> </w:t>
      </w:r>
      <w:proofErr w:type="spellStart"/>
      <w:r w:rsidRPr="00D620ED">
        <w:t>ndikuar</w:t>
      </w:r>
      <w:proofErr w:type="spellEnd"/>
      <w:r w:rsidRPr="00D620ED">
        <w:t xml:space="preserve"> </w:t>
      </w:r>
      <w:proofErr w:type="spellStart"/>
      <w:r w:rsidRPr="00D620ED">
        <w:t>ndjeshëm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rritjen</w:t>
      </w:r>
      <w:proofErr w:type="spellEnd"/>
      <w:r w:rsidRPr="00D620ED">
        <w:t xml:space="preserve"> e </w:t>
      </w:r>
      <w:proofErr w:type="spellStart"/>
      <w:r w:rsidRPr="00D620ED">
        <w:t>shkallës</w:t>
      </w:r>
      <w:proofErr w:type="spellEnd"/>
      <w:r w:rsidRPr="00D620ED">
        <w:t xml:space="preserve"> </w:t>
      </w:r>
      <w:proofErr w:type="spellStart"/>
      <w:r w:rsidRPr="00D620ED">
        <w:t>së</w:t>
      </w:r>
      <w:proofErr w:type="spellEnd"/>
      <w:r w:rsidRPr="00D620ED">
        <w:t xml:space="preserve"> </w:t>
      </w:r>
      <w:proofErr w:type="spellStart"/>
      <w:r w:rsidRPr="00D620ED">
        <w:t>transparencës</w:t>
      </w:r>
      <w:proofErr w:type="spellEnd"/>
      <w:r w:rsidRPr="00D620ED">
        <w:t xml:space="preserve"> </w:t>
      </w:r>
      <w:proofErr w:type="spellStart"/>
      <w:r w:rsidRPr="00D620ED">
        <w:t>së</w:t>
      </w:r>
      <w:proofErr w:type="spellEnd"/>
      <w:r w:rsidRPr="00D620ED">
        <w:t xml:space="preserve"> </w:t>
      </w:r>
      <w:proofErr w:type="spellStart"/>
      <w:r w:rsidRPr="00D620ED">
        <w:t>institucionit</w:t>
      </w:r>
      <w:proofErr w:type="spellEnd"/>
      <w:r w:rsidRPr="00D620ED">
        <w:t xml:space="preserve">. Si </w:t>
      </w:r>
      <w:proofErr w:type="spellStart"/>
      <w:r w:rsidRPr="00D620ED">
        <w:t>rezultat</w:t>
      </w:r>
      <w:proofErr w:type="spellEnd"/>
      <w:r w:rsidRPr="00D620ED">
        <w:t xml:space="preserve">, </w:t>
      </w:r>
      <w:proofErr w:type="spellStart"/>
      <w:r w:rsidRPr="00D620ED">
        <w:t>një</w:t>
      </w:r>
      <w:proofErr w:type="spellEnd"/>
      <w:r w:rsidRPr="00D620ED">
        <w:t xml:space="preserve"> </w:t>
      </w:r>
      <w:proofErr w:type="spellStart"/>
      <w:r w:rsidRPr="00D620ED">
        <w:t>sërë</w:t>
      </w:r>
      <w:proofErr w:type="spellEnd"/>
      <w:r w:rsidRPr="00D620ED">
        <w:t xml:space="preserve"> </w:t>
      </w:r>
      <w:proofErr w:type="spellStart"/>
      <w:r w:rsidRPr="00D620ED">
        <w:t>dokumentesh</w:t>
      </w:r>
      <w:proofErr w:type="spellEnd"/>
      <w:r w:rsidRPr="00D620ED">
        <w:t xml:space="preserve"> </w:t>
      </w:r>
      <w:proofErr w:type="spellStart"/>
      <w:r w:rsidRPr="00D620ED">
        <w:t>strategjike</w:t>
      </w:r>
      <w:proofErr w:type="spellEnd"/>
      <w:r w:rsidRPr="00D620ED">
        <w:t xml:space="preserve">, </w:t>
      </w:r>
      <w:proofErr w:type="spellStart"/>
      <w:r w:rsidRPr="00D620ED">
        <w:t>aspekte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punës</w:t>
      </w:r>
      <w:proofErr w:type="spellEnd"/>
      <w:r w:rsidRPr="00D620ED">
        <w:t xml:space="preserve">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shërbimeve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ofruara</w:t>
      </w:r>
      <w:proofErr w:type="spellEnd"/>
      <w:r w:rsidRPr="00D620ED">
        <w:t xml:space="preserve">, </w:t>
      </w:r>
      <w:proofErr w:type="spellStart"/>
      <w:r w:rsidRPr="00D620ED">
        <w:t>rezultatet</w:t>
      </w:r>
      <w:proofErr w:type="spellEnd"/>
      <w:r w:rsidRPr="00D620ED">
        <w:t xml:space="preserve"> e </w:t>
      </w:r>
      <w:proofErr w:type="spellStart"/>
      <w:r w:rsidRPr="00D620ED">
        <w:t>kontrolleve</w:t>
      </w:r>
      <w:proofErr w:type="spellEnd"/>
      <w:r w:rsidRPr="00D620ED">
        <w:t xml:space="preserve"> </w:t>
      </w:r>
      <w:proofErr w:type="spellStart"/>
      <w:r w:rsidRPr="00D620ED">
        <w:t>financiare</w:t>
      </w:r>
      <w:proofErr w:type="spellEnd"/>
      <w:r w:rsidRPr="00D620ED">
        <w:t xml:space="preserve">, </w:t>
      </w:r>
      <w:proofErr w:type="spellStart"/>
      <w:r w:rsidRPr="00D620ED">
        <w:t>si</w:t>
      </w:r>
      <w:proofErr w:type="spellEnd"/>
      <w:r w:rsidRPr="00D620ED">
        <w:t xml:space="preserve"> </w:t>
      </w:r>
      <w:proofErr w:type="spellStart"/>
      <w:r w:rsidRPr="00D620ED">
        <w:t>dhe</w:t>
      </w:r>
      <w:proofErr w:type="spellEnd"/>
      <w:r w:rsidRPr="00D620ED">
        <w:t xml:space="preserve"> </w:t>
      </w:r>
      <w:proofErr w:type="spellStart"/>
      <w:r w:rsidRPr="00D620ED">
        <w:t>instrumentet</w:t>
      </w:r>
      <w:proofErr w:type="spellEnd"/>
      <w:r w:rsidRPr="00D620ED">
        <w:t xml:space="preserve"> </w:t>
      </w:r>
      <w:proofErr w:type="spellStart"/>
      <w:r w:rsidRPr="00D620ED">
        <w:t>për</w:t>
      </w:r>
      <w:proofErr w:type="spellEnd"/>
      <w:r w:rsidRPr="00D620ED">
        <w:t xml:space="preserve"> </w:t>
      </w:r>
      <w:proofErr w:type="spellStart"/>
      <w:r w:rsidRPr="00D620ED">
        <w:t>raportimin</w:t>
      </w:r>
      <w:proofErr w:type="spellEnd"/>
      <w:r w:rsidRPr="00D620ED">
        <w:t xml:space="preserve"> e </w:t>
      </w:r>
      <w:proofErr w:type="spellStart"/>
      <w:r w:rsidRPr="00D620ED">
        <w:t>korrupsionit</w:t>
      </w:r>
      <w:proofErr w:type="spellEnd"/>
      <w:r w:rsidRPr="00D620ED">
        <w:t xml:space="preserve"> apo </w:t>
      </w:r>
      <w:proofErr w:type="spellStart"/>
      <w:r w:rsidRPr="00D620ED">
        <w:t>shkeljeve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tjera</w:t>
      </w:r>
      <w:proofErr w:type="spellEnd"/>
      <w:r w:rsidRPr="00D620ED">
        <w:t xml:space="preserve">, </w:t>
      </w:r>
      <w:proofErr w:type="spellStart"/>
      <w:r w:rsidRPr="00D620ED">
        <w:t>janë</w:t>
      </w:r>
      <w:proofErr w:type="spellEnd"/>
      <w:r w:rsidRPr="00D620ED">
        <w:t xml:space="preserve"> </w:t>
      </w:r>
      <w:proofErr w:type="spellStart"/>
      <w:r w:rsidRPr="00D620ED">
        <w:t>bërë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aksesueshme</w:t>
      </w:r>
      <w:proofErr w:type="spellEnd"/>
      <w:r w:rsidRPr="00D620ED">
        <w:t xml:space="preserve"> online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adresën</w:t>
      </w:r>
      <w:proofErr w:type="spellEnd"/>
      <w:r w:rsidRPr="00D620ED">
        <w:t xml:space="preserve"> </w:t>
      </w:r>
      <w:proofErr w:type="spellStart"/>
      <w:r w:rsidRPr="00D620ED">
        <w:t>zyrtare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bashkisë</w:t>
      </w:r>
      <w:proofErr w:type="spellEnd"/>
      <w:r w:rsidRPr="00D620ED">
        <w:t xml:space="preserve">: </w:t>
      </w:r>
      <w:r w:rsidR="00A643E9">
        <w:t>www</w:t>
      </w:r>
      <w:r w:rsidRPr="00D620ED">
        <w:t xml:space="preserve">.bashkiahas.gov.al. Ky </w:t>
      </w:r>
      <w:proofErr w:type="spellStart"/>
      <w:r w:rsidRPr="00D620ED">
        <w:t>progres</w:t>
      </w:r>
      <w:proofErr w:type="spellEnd"/>
      <w:r w:rsidRPr="00D620ED">
        <w:t xml:space="preserve"> e ka </w:t>
      </w:r>
      <w:proofErr w:type="spellStart"/>
      <w:r w:rsidRPr="00D620ED">
        <w:t>renditur</w:t>
      </w:r>
      <w:proofErr w:type="spellEnd"/>
      <w:r w:rsidRPr="00D620ED">
        <w:t xml:space="preserve"> </w:t>
      </w:r>
      <w:proofErr w:type="spellStart"/>
      <w:r w:rsidRPr="00D620ED">
        <w:t>këtë</w:t>
      </w:r>
      <w:proofErr w:type="spellEnd"/>
      <w:r w:rsidRPr="00D620ED">
        <w:t xml:space="preserve"> </w:t>
      </w:r>
      <w:proofErr w:type="spellStart"/>
      <w:r w:rsidRPr="00D620ED">
        <w:t>indikator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vend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parë</w:t>
      </w:r>
      <w:proofErr w:type="spellEnd"/>
      <w:r w:rsidRPr="00D620ED">
        <w:t xml:space="preserve">, duke e </w:t>
      </w:r>
      <w:proofErr w:type="spellStart"/>
      <w:r w:rsidRPr="00D620ED">
        <w:t>pozicionuar</w:t>
      </w:r>
      <w:proofErr w:type="spellEnd"/>
      <w:r w:rsidRPr="00D620ED">
        <w:t xml:space="preserve"> </w:t>
      </w:r>
      <w:proofErr w:type="spellStart"/>
      <w:r w:rsidRPr="00D620ED">
        <w:t>bashkinë</w:t>
      </w:r>
      <w:proofErr w:type="spellEnd"/>
      <w:r w:rsidRPr="00D620ED">
        <w:t xml:space="preserve"> </w:t>
      </w:r>
      <w:proofErr w:type="spellStart"/>
      <w:r w:rsidRPr="00D620ED">
        <w:t>në</w:t>
      </w:r>
      <w:proofErr w:type="spellEnd"/>
      <w:r w:rsidRPr="00D620ED">
        <w:t xml:space="preserve"> </w:t>
      </w:r>
      <w:proofErr w:type="spellStart"/>
      <w:r w:rsidRPr="00D620ED">
        <w:t>një</w:t>
      </w:r>
      <w:proofErr w:type="spellEnd"/>
      <w:r w:rsidRPr="00D620ED">
        <w:t xml:space="preserve"> </w:t>
      </w:r>
      <w:proofErr w:type="spellStart"/>
      <w:r w:rsidRPr="00D620ED">
        <w:t>nivel</w:t>
      </w:r>
      <w:proofErr w:type="spellEnd"/>
      <w:r w:rsidRPr="00D620ED">
        <w:t xml:space="preserve"> </w:t>
      </w:r>
      <w:proofErr w:type="spellStart"/>
      <w:r w:rsidRPr="00D620ED">
        <w:t>proaktiv</w:t>
      </w:r>
      <w:proofErr w:type="spellEnd"/>
      <w:r w:rsidRPr="00D620ED">
        <w:t xml:space="preserve"> </w:t>
      </w:r>
      <w:proofErr w:type="spellStart"/>
      <w:r w:rsidRPr="00D620ED">
        <w:t>të</w:t>
      </w:r>
      <w:proofErr w:type="spellEnd"/>
      <w:r w:rsidRPr="00D620ED">
        <w:t xml:space="preserve"> </w:t>
      </w:r>
      <w:proofErr w:type="spellStart"/>
      <w:r w:rsidRPr="00D620ED">
        <w:t>transparencës</w:t>
      </w:r>
      <w:proofErr w:type="spellEnd"/>
      <w:r w:rsidRPr="00D620ED">
        <w:t>.</w:t>
      </w:r>
    </w:p>
    <w:p w14:paraId="2646B265" w14:textId="77777777" w:rsidR="003F1D1F" w:rsidRPr="00D620ED" w:rsidRDefault="003F1D1F" w:rsidP="0097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368FC2" w14:textId="715BB335" w:rsidR="00973AF2" w:rsidRPr="00D620ED" w:rsidRDefault="00415903" w:rsidP="0097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</w:t>
      </w:r>
      <w:r w:rsidR="00973AF2" w:rsidRPr="00D62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Hapa </w:t>
      </w:r>
      <w:proofErr w:type="spellStart"/>
      <w:r w:rsidR="00973AF2" w:rsidRPr="00D620ED">
        <w:rPr>
          <w:rFonts w:ascii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973AF2" w:rsidRPr="00D62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3AF2" w:rsidRPr="00D620ED">
        <w:rPr>
          <w:rFonts w:ascii="Times New Roman" w:hAnsi="Times New Roman" w:cs="Times New Roman"/>
          <w:b/>
          <w:color w:val="000000"/>
          <w:sz w:val="24"/>
          <w:szCs w:val="24"/>
        </w:rPr>
        <w:t>tjer</w:t>
      </w:r>
      <w:r w:rsidR="00A643E9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973AF2" w:rsidRPr="00D620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35A865" w14:textId="77777777" w:rsidR="00973AF2" w:rsidRPr="00D620ED" w:rsidRDefault="00973AF2" w:rsidP="0097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2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9F6E6" w14:textId="7F94C0D7" w:rsidR="003F1D1F" w:rsidRPr="00D620ED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A643E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A643E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D18A1E" w14:textId="77777777" w:rsidR="003F1D1F" w:rsidRPr="00D620ED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620ED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D620E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AC77B5" w14:textId="6FEA8EA7" w:rsidR="003F1D1F" w:rsidRPr="00D620ED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A643E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D620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790B9B" w14:textId="14B1B913" w:rsidR="003F1D1F" w:rsidRPr="00D620ED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ED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për administrimin e pronave të bashkisë;</w:t>
      </w:r>
    </w:p>
    <w:p w14:paraId="27BF23A2" w14:textId="77777777" w:rsidR="003F1D1F" w:rsidRPr="00D620ED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ED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D620ED">
        <w:rPr>
          <w:rFonts w:ascii="Times New Roman" w:hAnsi="Times New Roman" w:cs="Times New Roman"/>
          <w:sz w:val="24"/>
          <w:szCs w:val="24"/>
        </w:rPr>
        <w:t>;</w:t>
      </w:r>
    </w:p>
    <w:p w14:paraId="4033C1C0" w14:textId="7DA89E20" w:rsidR="00461A09" w:rsidRPr="00A643E9" w:rsidRDefault="003F1D1F" w:rsidP="00A643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0ED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="00A643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9CCC40" w14:textId="77777777" w:rsidR="00461A09" w:rsidRPr="00D620ED" w:rsidRDefault="00461A09" w:rsidP="0046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548380" w14:textId="77777777" w:rsidR="00461A09" w:rsidRPr="00D620ED" w:rsidRDefault="00461A09" w:rsidP="0046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14103F" w14:textId="77777777" w:rsidR="003E1724" w:rsidRPr="00D620ED" w:rsidRDefault="003E1724" w:rsidP="003354FD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E1724" w:rsidRPr="00D620E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70B91" w14:textId="77777777" w:rsidR="00657166" w:rsidRDefault="00657166" w:rsidP="00A11F33">
      <w:pPr>
        <w:spacing w:after="0" w:line="240" w:lineRule="auto"/>
      </w:pPr>
      <w:r>
        <w:separator/>
      </w:r>
    </w:p>
  </w:endnote>
  <w:endnote w:type="continuationSeparator" w:id="0">
    <w:p w14:paraId="2ED61025" w14:textId="77777777" w:rsidR="00657166" w:rsidRDefault="00657166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140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71AE4" w14:textId="77777777" w:rsidR="00CB588C" w:rsidRDefault="00CB5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6A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1EF70AD" w14:textId="77777777" w:rsidR="00CB588C" w:rsidRDefault="00CB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504D" w14:textId="77777777" w:rsidR="00657166" w:rsidRDefault="00657166" w:rsidP="00A11F33">
      <w:pPr>
        <w:spacing w:after="0" w:line="240" w:lineRule="auto"/>
      </w:pPr>
      <w:r>
        <w:separator/>
      </w:r>
    </w:p>
  </w:footnote>
  <w:footnote w:type="continuationSeparator" w:id="0">
    <w:p w14:paraId="2D1F64D3" w14:textId="77777777" w:rsidR="00657166" w:rsidRDefault="00657166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4188" w14:textId="77777777"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6F5"/>
    <w:multiLevelType w:val="hybridMultilevel"/>
    <w:tmpl w:val="3092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0D7E"/>
    <w:multiLevelType w:val="hybridMultilevel"/>
    <w:tmpl w:val="5AD6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2217"/>
    <w:multiLevelType w:val="hybridMultilevel"/>
    <w:tmpl w:val="FDB4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5318"/>
    <w:multiLevelType w:val="hybridMultilevel"/>
    <w:tmpl w:val="9752CF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0934"/>
    <w:multiLevelType w:val="hybridMultilevel"/>
    <w:tmpl w:val="6910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0D1"/>
    <w:multiLevelType w:val="hybridMultilevel"/>
    <w:tmpl w:val="BD7A6EB0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7386"/>
    <w:multiLevelType w:val="hybridMultilevel"/>
    <w:tmpl w:val="F698C560"/>
    <w:lvl w:ilvl="0" w:tplc="A1E09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FC7"/>
    <w:multiLevelType w:val="hybridMultilevel"/>
    <w:tmpl w:val="9406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1589E"/>
    <w:multiLevelType w:val="hybridMultilevel"/>
    <w:tmpl w:val="D104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80615"/>
    <w:multiLevelType w:val="hybridMultilevel"/>
    <w:tmpl w:val="13FCF60A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4789"/>
    <w:multiLevelType w:val="hybridMultilevel"/>
    <w:tmpl w:val="156A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6966">
    <w:abstractNumId w:val="7"/>
  </w:num>
  <w:num w:numId="2" w16cid:durableId="303702146">
    <w:abstractNumId w:val="14"/>
  </w:num>
  <w:num w:numId="3" w16cid:durableId="1606575549">
    <w:abstractNumId w:val="11"/>
  </w:num>
  <w:num w:numId="4" w16cid:durableId="1284463749">
    <w:abstractNumId w:val="12"/>
  </w:num>
  <w:num w:numId="5" w16cid:durableId="112480697">
    <w:abstractNumId w:val="8"/>
  </w:num>
  <w:num w:numId="6" w16cid:durableId="315842125">
    <w:abstractNumId w:val="9"/>
  </w:num>
  <w:num w:numId="7" w16cid:durableId="2141873830">
    <w:abstractNumId w:val="6"/>
  </w:num>
  <w:num w:numId="8" w16cid:durableId="819804175">
    <w:abstractNumId w:val="10"/>
  </w:num>
  <w:num w:numId="9" w16cid:durableId="1997151635">
    <w:abstractNumId w:val="5"/>
  </w:num>
  <w:num w:numId="10" w16cid:durableId="1757751925">
    <w:abstractNumId w:val="13"/>
  </w:num>
  <w:num w:numId="11" w16cid:durableId="1282421218">
    <w:abstractNumId w:val="3"/>
  </w:num>
  <w:num w:numId="12" w16cid:durableId="1933856598">
    <w:abstractNumId w:val="4"/>
  </w:num>
  <w:num w:numId="13" w16cid:durableId="195240449">
    <w:abstractNumId w:val="2"/>
  </w:num>
  <w:num w:numId="14" w16cid:durableId="540479997">
    <w:abstractNumId w:val="0"/>
  </w:num>
  <w:num w:numId="15" w16cid:durableId="105848156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3A44"/>
    <w:rsid w:val="00007D51"/>
    <w:rsid w:val="0001179B"/>
    <w:rsid w:val="00015E70"/>
    <w:rsid w:val="00016802"/>
    <w:rsid w:val="00022B9E"/>
    <w:rsid w:val="00023BD1"/>
    <w:rsid w:val="00030472"/>
    <w:rsid w:val="00031C48"/>
    <w:rsid w:val="000347E5"/>
    <w:rsid w:val="00034B37"/>
    <w:rsid w:val="0003748D"/>
    <w:rsid w:val="00043DE6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A383A"/>
    <w:rsid w:val="000A6FDF"/>
    <w:rsid w:val="000D1088"/>
    <w:rsid w:val="000D4363"/>
    <w:rsid w:val="000D4657"/>
    <w:rsid w:val="000F4552"/>
    <w:rsid w:val="00100619"/>
    <w:rsid w:val="00107122"/>
    <w:rsid w:val="0011334D"/>
    <w:rsid w:val="001164A9"/>
    <w:rsid w:val="001208A4"/>
    <w:rsid w:val="0012677F"/>
    <w:rsid w:val="001305A9"/>
    <w:rsid w:val="001305E1"/>
    <w:rsid w:val="00130993"/>
    <w:rsid w:val="00133A0B"/>
    <w:rsid w:val="0013456E"/>
    <w:rsid w:val="00136099"/>
    <w:rsid w:val="001468B1"/>
    <w:rsid w:val="001525A4"/>
    <w:rsid w:val="00162F70"/>
    <w:rsid w:val="00163F40"/>
    <w:rsid w:val="001758F3"/>
    <w:rsid w:val="0018083E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349B"/>
    <w:rsid w:val="001A4BA3"/>
    <w:rsid w:val="001B0CA9"/>
    <w:rsid w:val="001B692A"/>
    <w:rsid w:val="001D27BC"/>
    <w:rsid w:val="001E04FF"/>
    <w:rsid w:val="001E2B2A"/>
    <w:rsid w:val="001E36B1"/>
    <w:rsid w:val="001E5ADD"/>
    <w:rsid w:val="001F023D"/>
    <w:rsid w:val="001F39B0"/>
    <w:rsid w:val="001F7C07"/>
    <w:rsid w:val="00214E95"/>
    <w:rsid w:val="002227CB"/>
    <w:rsid w:val="00225602"/>
    <w:rsid w:val="002268E1"/>
    <w:rsid w:val="002271F0"/>
    <w:rsid w:val="00230D2A"/>
    <w:rsid w:val="0023137C"/>
    <w:rsid w:val="00233324"/>
    <w:rsid w:val="00246106"/>
    <w:rsid w:val="00260F14"/>
    <w:rsid w:val="0026167E"/>
    <w:rsid w:val="0027590C"/>
    <w:rsid w:val="00284AA5"/>
    <w:rsid w:val="00286519"/>
    <w:rsid w:val="00286692"/>
    <w:rsid w:val="00286F56"/>
    <w:rsid w:val="00290FB7"/>
    <w:rsid w:val="002920B3"/>
    <w:rsid w:val="00294143"/>
    <w:rsid w:val="002949DA"/>
    <w:rsid w:val="00296DDA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303DC"/>
    <w:rsid w:val="003354FD"/>
    <w:rsid w:val="00342F2E"/>
    <w:rsid w:val="003549EF"/>
    <w:rsid w:val="00355B31"/>
    <w:rsid w:val="00355F44"/>
    <w:rsid w:val="00357504"/>
    <w:rsid w:val="00370FEB"/>
    <w:rsid w:val="00374583"/>
    <w:rsid w:val="0037701B"/>
    <w:rsid w:val="00383537"/>
    <w:rsid w:val="0039247B"/>
    <w:rsid w:val="003926C8"/>
    <w:rsid w:val="003A03A9"/>
    <w:rsid w:val="003B3366"/>
    <w:rsid w:val="003C07AC"/>
    <w:rsid w:val="003C199F"/>
    <w:rsid w:val="003D2237"/>
    <w:rsid w:val="003D22FD"/>
    <w:rsid w:val="003D2A2E"/>
    <w:rsid w:val="003D2C4F"/>
    <w:rsid w:val="003D533B"/>
    <w:rsid w:val="003E0125"/>
    <w:rsid w:val="003E1724"/>
    <w:rsid w:val="003E1C3A"/>
    <w:rsid w:val="003E3044"/>
    <w:rsid w:val="003E6B9F"/>
    <w:rsid w:val="003F026C"/>
    <w:rsid w:val="003F0732"/>
    <w:rsid w:val="003F1BB4"/>
    <w:rsid w:val="003F1D1F"/>
    <w:rsid w:val="003F305D"/>
    <w:rsid w:val="0040205E"/>
    <w:rsid w:val="00403536"/>
    <w:rsid w:val="004124B9"/>
    <w:rsid w:val="00415903"/>
    <w:rsid w:val="004261B3"/>
    <w:rsid w:val="00432534"/>
    <w:rsid w:val="00437B18"/>
    <w:rsid w:val="00443643"/>
    <w:rsid w:val="00443B64"/>
    <w:rsid w:val="004504EB"/>
    <w:rsid w:val="00451EDE"/>
    <w:rsid w:val="0045459A"/>
    <w:rsid w:val="00461565"/>
    <w:rsid w:val="00461A09"/>
    <w:rsid w:val="00470A2B"/>
    <w:rsid w:val="00472F31"/>
    <w:rsid w:val="00473139"/>
    <w:rsid w:val="00477960"/>
    <w:rsid w:val="00480920"/>
    <w:rsid w:val="0048432C"/>
    <w:rsid w:val="004924C7"/>
    <w:rsid w:val="00493E22"/>
    <w:rsid w:val="004C67CD"/>
    <w:rsid w:val="004C6D07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2A78"/>
    <w:rsid w:val="00515DD7"/>
    <w:rsid w:val="00515E8F"/>
    <w:rsid w:val="00522FCB"/>
    <w:rsid w:val="00523E01"/>
    <w:rsid w:val="00525D70"/>
    <w:rsid w:val="00530818"/>
    <w:rsid w:val="005338B6"/>
    <w:rsid w:val="00541E34"/>
    <w:rsid w:val="00542429"/>
    <w:rsid w:val="00557B8C"/>
    <w:rsid w:val="00570394"/>
    <w:rsid w:val="0058409D"/>
    <w:rsid w:val="00587C8A"/>
    <w:rsid w:val="00590B83"/>
    <w:rsid w:val="00595FF3"/>
    <w:rsid w:val="005B3A8F"/>
    <w:rsid w:val="005C5B9E"/>
    <w:rsid w:val="005D088E"/>
    <w:rsid w:val="005D09FF"/>
    <w:rsid w:val="005D1419"/>
    <w:rsid w:val="005E1615"/>
    <w:rsid w:val="005E434F"/>
    <w:rsid w:val="005F1C17"/>
    <w:rsid w:val="00605F70"/>
    <w:rsid w:val="006069CF"/>
    <w:rsid w:val="00612A4A"/>
    <w:rsid w:val="0061340B"/>
    <w:rsid w:val="00614796"/>
    <w:rsid w:val="00614FD5"/>
    <w:rsid w:val="00622855"/>
    <w:rsid w:val="00625302"/>
    <w:rsid w:val="00635168"/>
    <w:rsid w:val="006370FC"/>
    <w:rsid w:val="00651E2E"/>
    <w:rsid w:val="00651E69"/>
    <w:rsid w:val="00654C8F"/>
    <w:rsid w:val="00657166"/>
    <w:rsid w:val="00662322"/>
    <w:rsid w:val="00663AA5"/>
    <w:rsid w:val="00664933"/>
    <w:rsid w:val="00664CF9"/>
    <w:rsid w:val="00672E50"/>
    <w:rsid w:val="00676A9F"/>
    <w:rsid w:val="00683F3D"/>
    <w:rsid w:val="006926C8"/>
    <w:rsid w:val="006953D9"/>
    <w:rsid w:val="006956B2"/>
    <w:rsid w:val="006A39CB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657C"/>
    <w:rsid w:val="006E7765"/>
    <w:rsid w:val="006F14C0"/>
    <w:rsid w:val="006F2090"/>
    <w:rsid w:val="006F2D26"/>
    <w:rsid w:val="006F6D80"/>
    <w:rsid w:val="00702699"/>
    <w:rsid w:val="00706CDB"/>
    <w:rsid w:val="007110CE"/>
    <w:rsid w:val="00712AA9"/>
    <w:rsid w:val="00713AA9"/>
    <w:rsid w:val="00725EA1"/>
    <w:rsid w:val="00730409"/>
    <w:rsid w:val="00731421"/>
    <w:rsid w:val="00735A1B"/>
    <w:rsid w:val="0074052C"/>
    <w:rsid w:val="007534F7"/>
    <w:rsid w:val="007577EA"/>
    <w:rsid w:val="007601B0"/>
    <w:rsid w:val="007624D3"/>
    <w:rsid w:val="00763DC7"/>
    <w:rsid w:val="00765D8B"/>
    <w:rsid w:val="00784633"/>
    <w:rsid w:val="00786452"/>
    <w:rsid w:val="00793CB1"/>
    <w:rsid w:val="0079503A"/>
    <w:rsid w:val="00797A76"/>
    <w:rsid w:val="007A0F51"/>
    <w:rsid w:val="007A7B4F"/>
    <w:rsid w:val="007B522B"/>
    <w:rsid w:val="007C328E"/>
    <w:rsid w:val="007C591B"/>
    <w:rsid w:val="007C7409"/>
    <w:rsid w:val="007D0EDA"/>
    <w:rsid w:val="007D24FF"/>
    <w:rsid w:val="007D6668"/>
    <w:rsid w:val="007D6EA0"/>
    <w:rsid w:val="007E0D2E"/>
    <w:rsid w:val="007E114F"/>
    <w:rsid w:val="007F03E6"/>
    <w:rsid w:val="007F26A7"/>
    <w:rsid w:val="007F566A"/>
    <w:rsid w:val="0080217A"/>
    <w:rsid w:val="008043B9"/>
    <w:rsid w:val="00810C13"/>
    <w:rsid w:val="00813998"/>
    <w:rsid w:val="008157AC"/>
    <w:rsid w:val="00815E41"/>
    <w:rsid w:val="0081638A"/>
    <w:rsid w:val="008167A8"/>
    <w:rsid w:val="00836D09"/>
    <w:rsid w:val="00843998"/>
    <w:rsid w:val="008441DD"/>
    <w:rsid w:val="008464BA"/>
    <w:rsid w:val="0085005B"/>
    <w:rsid w:val="00852C6A"/>
    <w:rsid w:val="00854EF7"/>
    <w:rsid w:val="00861160"/>
    <w:rsid w:val="00862948"/>
    <w:rsid w:val="00865846"/>
    <w:rsid w:val="008831DE"/>
    <w:rsid w:val="008847C2"/>
    <w:rsid w:val="008A1756"/>
    <w:rsid w:val="008B3799"/>
    <w:rsid w:val="008C16B0"/>
    <w:rsid w:val="008D0FBF"/>
    <w:rsid w:val="008D51F9"/>
    <w:rsid w:val="008D72DB"/>
    <w:rsid w:val="008E1626"/>
    <w:rsid w:val="008E59F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47C58"/>
    <w:rsid w:val="00950D5E"/>
    <w:rsid w:val="009535A8"/>
    <w:rsid w:val="00964105"/>
    <w:rsid w:val="0096690B"/>
    <w:rsid w:val="00966BE8"/>
    <w:rsid w:val="00966D3E"/>
    <w:rsid w:val="009673AF"/>
    <w:rsid w:val="00972434"/>
    <w:rsid w:val="00973AF2"/>
    <w:rsid w:val="00974388"/>
    <w:rsid w:val="00980C36"/>
    <w:rsid w:val="00983CCA"/>
    <w:rsid w:val="009900EA"/>
    <w:rsid w:val="00992123"/>
    <w:rsid w:val="00994159"/>
    <w:rsid w:val="00996DC4"/>
    <w:rsid w:val="009A32FD"/>
    <w:rsid w:val="009A5656"/>
    <w:rsid w:val="009B3E6A"/>
    <w:rsid w:val="009B67B5"/>
    <w:rsid w:val="009C48FA"/>
    <w:rsid w:val="009C5137"/>
    <w:rsid w:val="009C5A9B"/>
    <w:rsid w:val="009D02CE"/>
    <w:rsid w:val="009D149D"/>
    <w:rsid w:val="009D5773"/>
    <w:rsid w:val="009F2B1C"/>
    <w:rsid w:val="00A06706"/>
    <w:rsid w:val="00A10E6F"/>
    <w:rsid w:val="00A11F33"/>
    <w:rsid w:val="00A13096"/>
    <w:rsid w:val="00A2160D"/>
    <w:rsid w:val="00A21A55"/>
    <w:rsid w:val="00A416B3"/>
    <w:rsid w:val="00A47ED6"/>
    <w:rsid w:val="00A5195D"/>
    <w:rsid w:val="00A538F5"/>
    <w:rsid w:val="00A53FBA"/>
    <w:rsid w:val="00A62372"/>
    <w:rsid w:val="00A643E9"/>
    <w:rsid w:val="00A6710A"/>
    <w:rsid w:val="00A71B92"/>
    <w:rsid w:val="00A80D08"/>
    <w:rsid w:val="00A83A42"/>
    <w:rsid w:val="00A83C8F"/>
    <w:rsid w:val="00A918F8"/>
    <w:rsid w:val="00A96C65"/>
    <w:rsid w:val="00AA4788"/>
    <w:rsid w:val="00AA5E4C"/>
    <w:rsid w:val="00AB3DC7"/>
    <w:rsid w:val="00AC0B1E"/>
    <w:rsid w:val="00AC1395"/>
    <w:rsid w:val="00AC18CE"/>
    <w:rsid w:val="00AC2C42"/>
    <w:rsid w:val="00AC5D61"/>
    <w:rsid w:val="00AD1EE1"/>
    <w:rsid w:val="00AD4BE6"/>
    <w:rsid w:val="00AD6B15"/>
    <w:rsid w:val="00AE25EF"/>
    <w:rsid w:val="00AF4CFC"/>
    <w:rsid w:val="00B02E93"/>
    <w:rsid w:val="00B055B5"/>
    <w:rsid w:val="00B11063"/>
    <w:rsid w:val="00B2395C"/>
    <w:rsid w:val="00B24F51"/>
    <w:rsid w:val="00B26C95"/>
    <w:rsid w:val="00B3044C"/>
    <w:rsid w:val="00B35594"/>
    <w:rsid w:val="00B6418E"/>
    <w:rsid w:val="00B66852"/>
    <w:rsid w:val="00B676B4"/>
    <w:rsid w:val="00B720D1"/>
    <w:rsid w:val="00B864AB"/>
    <w:rsid w:val="00BA418C"/>
    <w:rsid w:val="00BB1F7E"/>
    <w:rsid w:val="00BB4300"/>
    <w:rsid w:val="00BB6738"/>
    <w:rsid w:val="00BD1AFC"/>
    <w:rsid w:val="00BE10EC"/>
    <w:rsid w:val="00BE7583"/>
    <w:rsid w:val="00BF7A4A"/>
    <w:rsid w:val="00C20B40"/>
    <w:rsid w:val="00C31F4C"/>
    <w:rsid w:val="00C340BD"/>
    <w:rsid w:val="00C50C53"/>
    <w:rsid w:val="00C6229F"/>
    <w:rsid w:val="00C669F5"/>
    <w:rsid w:val="00C66AD1"/>
    <w:rsid w:val="00C7451D"/>
    <w:rsid w:val="00C751EF"/>
    <w:rsid w:val="00C8489C"/>
    <w:rsid w:val="00C868FD"/>
    <w:rsid w:val="00C950FA"/>
    <w:rsid w:val="00CA74BB"/>
    <w:rsid w:val="00CB2EE1"/>
    <w:rsid w:val="00CB339E"/>
    <w:rsid w:val="00CB588C"/>
    <w:rsid w:val="00CC63C5"/>
    <w:rsid w:val="00CD14CC"/>
    <w:rsid w:val="00CF6671"/>
    <w:rsid w:val="00D0024B"/>
    <w:rsid w:val="00D06CFD"/>
    <w:rsid w:val="00D07C04"/>
    <w:rsid w:val="00D07CA7"/>
    <w:rsid w:val="00D122F8"/>
    <w:rsid w:val="00D23433"/>
    <w:rsid w:val="00D3128B"/>
    <w:rsid w:val="00D45B23"/>
    <w:rsid w:val="00D45D4F"/>
    <w:rsid w:val="00D46A01"/>
    <w:rsid w:val="00D5585D"/>
    <w:rsid w:val="00D620ED"/>
    <w:rsid w:val="00D701D9"/>
    <w:rsid w:val="00D74318"/>
    <w:rsid w:val="00D76DA3"/>
    <w:rsid w:val="00D8272D"/>
    <w:rsid w:val="00D8560E"/>
    <w:rsid w:val="00D8689F"/>
    <w:rsid w:val="00DA3018"/>
    <w:rsid w:val="00DA4782"/>
    <w:rsid w:val="00DC31BD"/>
    <w:rsid w:val="00DD06AC"/>
    <w:rsid w:val="00DD565F"/>
    <w:rsid w:val="00DD7C8B"/>
    <w:rsid w:val="00DE2993"/>
    <w:rsid w:val="00DE6CCE"/>
    <w:rsid w:val="00DE72A9"/>
    <w:rsid w:val="00DE7C6C"/>
    <w:rsid w:val="00DF1309"/>
    <w:rsid w:val="00DF38C5"/>
    <w:rsid w:val="00DF6080"/>
    <w:rsid w:val="00E0428E"/>
    <w:rsid w:val="00E0572C"/>
    <w:rsid w:val="00E15AAE"/>
    <w:rsid w:val="00E17E9D"/>
    <w:rsid w:val="00E21714"/>
    <w:rsid w:val="00E26B90"/>
    <w:rsid w:val="00E40CF3"/>
    <w:rsid w:val="00E41EEC"/>
    <w:rsid w:val="00E634E1"/>
    <w:rsid w:val="00E64E0E"/>
    <w:rsid w:val="00E7697A"/>
    <w:rsid w:val="00E80620"/>
    <w:rsid w:val="00E9378F"/>
    <w:rsid w:val="00EA3918"/>
    <w:rsid w:val="00EC3464"/>
    <w:rsid w:val="00ED1CA3"/>
    <w:rsid w:val="00ED3141"/>
    <w:rsid w:val="00ED485E"/>
    <w:rsid w:val="00ED7AE3"/>
    <w:rsid w:val="00EE253A"/>
    <w:rsid w:val="00EE2F52"/>
    <w:rsid w:val="00EE4E07"/>
    <w:rsid w:val="00EE7B4B"/>
    <w:rsid w:val="00EF48D6"/>
    <w:rsid w:val="00EF61B8"/>
    <w:rsid w:val="00EF75B9"/>
    <w:rsid w:val="00F0346A"/>
    <w:rsid w:val="00F130DC"/>
    <w:rsid w:val="00F21E1C"/>
    <w:rsid w:val="00F2645E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C7E53"/>
    <w:rsid w:val="00FD273C"/>
    <w:rsid w:val="00FD638F"/>
    <w:rsid w:val="00FD761B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8940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335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44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7E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4F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701D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46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0346A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F0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Has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B89-4B72-89D4-9633FB3EA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B89-4B72-89D4-9633FB3EAA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B89-4B72-89D4-9633FB3EAA4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B89-4B72-89D4-9633FB3EAA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B89-4B72-89D4-9633FB3EAA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B89-4B72-89D4-9633FB3EAA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0.61</c:v>
                </c:pt>
                <c:pt idx="1">
                  <c:v>0.33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89-4B72-89D4-9633FB3EAA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B89-4B72-89D4-9633FB3EA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B89-4B72-89D4-9633FB3EAA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B89-4B72-89D4-9633FB3EAA4D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2B89-4B72-89D4-9633FB3EAA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B89-4B72-89D4-9633FB3EA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B89-4B72-89D4-9633FB3EAA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B89-4B72-89D4-9633FB3EAA4D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2B89-4B72-89D4-9633FB3EA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A-42E0-ACF5-B4453C0660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9-4402-9BEB-73AC0A17F8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D-488F-96E8-2B65DA97A4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8F5F-E609-4A61-AD24-3FD56A3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5</cp:revision>
  <dcterms:created xsi:type="dcterms:W3CDTF">2025-06-23T10:14:00Z</dcterms:created>
  <dcterms:modified xsi:type="dcterms:W3CDTF">2025-06-23T13:54:00Z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