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C48" w:rsidRPr="002A7172" w:rsidRDefault="00FC1C48" w:rsidP="00FC1C48">
      <w:pPr>
        <w:jc w:val="center"/>
        <w:rPr>
          <w:rFonts w:eastAsia="SimSun"/>
          <w:szCs w:val="24"/>
          <w:lang w:val="sq-AL" w:eastAsia="zh-CN"/>
        </w:rPr>
      </w:pPr>
      <w:bookmarkStart w:id="0" w:name="_GoBack"/>
      <w:bookmarkEnd w:id="0"/>
      <w:r w:rsidRPr="002A7172">
        <w:rPr>
          <w:rFonts w:eastAsia="SimSun"/>
          <w:noProof/>
          <w:szCs w:val="24"/>
          <w:lang w:val="en-GB" w:eastAsia="en-GB"/>
        </w:rPr>
        <w:drawing>
          <wp:inline distT="0" distB="0" distL="0" distR="0" wp14:anchorId="312050D6" wp14:editId="3FC9F9DC">
            <wp:extent cx="502920" cy="571500"/>
            <wp:effectExtent l="0" t="0" r="0" b="0"/>
            <wp:docPr id="1" name="Picture 1" descr="ste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C48" w:rsidRPr="002A7172" w:rsidRDefault="00FC1C48" w:rsidP="00FC1C48">
      <w:pPr>
        <w:keepNext/>
        <w:jc w:val="center"/>
        <w:outlineLvl w:val="0"/>
        <w:rPr>
          <w:rFonts w:cs="Arial"/>
          <w:b/>
          <w:color w:val="000000"/>
          <w:szCs w:val="24"/>
        </w:rPr>
      </w:pPr>
      <w:r w:rsidRPr="002A7172">
        <w:rPr>
          <w:rFonts w:cs="Arial"/>
          <w:b/>
          <w:color w:val="000000"/>
          <w:szCs w:val="24"/>
        </w:rPr>
        <w:t>REPUBLIKA E SHQIPËRISË</w:t>
      </w:r>
    </w:p>
    <w:p w:rsidR="00FC1C48" w:rsidRPr="002A7172" w:rsidRDefault="00FC1C48" w:rsidP="00FC1C48">
      <w:pPr>
        <w:jc w:val="center"/>
        <w:rPr>
          <w:rFonts w:eastAsia="SimSun"/>
          <w:b/>
          <w:color w:val="000000"/>
          <w:szCs w:val="24"/>
          <w:lang w:val="en-GB" w:eastAsia="zh-CN"/>
        </w:rPr>
      </w:pPr>
      <w:r w:rsidRPr="002A7172">
        <w:rPr>
          <w:rFonts w:eastAsia="SimSun"/>
          <w:b/>
          <w:color w:val="000000"/>
          <w:szCs w:val="24"/>
          <w:lang w:val="en-GB" w:eastAsia="zh-CN"/>
        </w:rPr>
        <w:t>KUVENDI</w:t>
      </w:r>
    </w:p>
    <w:p w:rsidR="00FC1C48" w:rsidRPr="002A7172" w:rsidRDefault="00FC1C48" w:rsidP="00FC1C48">
      <w:pPr>
        <w:ind w:left="2138" w:firstLine="22"/>
        <w:jc w:val="right"/>
        <w:rPr>
          <w:b/>
          <w:i/>
          <w:szCs w:val="24"/>
          <w:lang w:val="sq-AL" w:eastAsia="it-IT"/>
        </w:rPr>
      </w:pPr>
      <w:r w:rsidRPr="002A7172">
        <w:rPr>
          <w:b/>
          <w:i/>
          <w:szCs w:val="24"/>
          <w:lang w:val="sq-AL" w:eastAsia="it-IT"/>
        </w:rPr>
        <w:t xml:space="preserve"> “P r o j e k t”</w:t>
      </w:r>
    </w:p>
    <w:p w:rsidR="00FC1C48" w:rsidRPr="002A7172" w:rsidRDefault="00FC1C48" w:rsidP="00FC1C48">
      <w:pPr>
        <w:ind w:left="2138" w:firstLine="22"/>
        <w:jc w:val="right"/>
        <w:rPr>
          <w:b/>
          <w:i/>
          <w:szCs w:val="24"/>
          <w:lang w:val="sq-AL" w:eastAsia="it-IT"/>
        </w:rPr>
      </w:pPr>
    </w:p>
    <w:p w:rsidR="00FC1C48" w:rsidRPr="002A7172" w:rsidRDefault="00FC1C48" w:rsidP="00FC1C48">
      <w:pPr>
        <w:jc w:val="center"/>
        <w:rPr>
          <w:rFonts w:ascii="Times New Roman Bold" w:hAnsi="Times New Roman Bold"/>
          <w:b/>
          <w:color w:val="0D0D0D"/>
          <w:spacing w:val="30"/>
          <w:sz w:val="28"/>
          <w:szCs w:val="28"/>
          <w:lang w:val="sq-AL" w:eastAsia="it-IT"/>
        </w:rPr>
      </w:pPr>
      <w:r w:rsidRPr="002A7172">
        <w:rPr>
          <w:rFonts w:ascii="Times New Roman Bold" w:hAnsi="Times New Roman Bold"/>
          <w:b/>
          <w:color w:val="0D0D0D"/>
          <w:spacing w:val="30"/>
          <w:sz w:val="28"/>
          <w:szCs w:val="28"/>
          <w:lang w:val="sq-AL" w:eastAsia="it-IT"/>
        </w:rPr>
        <w:t xml:space="preserve">L I G J  </w:t>
      </w:r>
    </w:p>
    <w:p w:rsidR="00FC1C48" w:rsidRPr="002A7172" w:rsidRDefault="00FC1C48" w:rsidP="00FC1C48">
      <w:pPr>
        <w:jc w:val="center"/>
        <w:rPr>
          <w:rFonts w:eastAsia="SimSun"/>
          <w:b/>
          <w:szCs w:val="24"/>
          <w:lang w:val="sq-AL" w:eastAsia="zh-CN"/>
        </w:rPr>
      </w:pPr>
    </w:p>
    <w:p w:rsidR="00FC1C48" w:rsidRPr="002A7172" w:rsidRDefault="00FC1C48" w:rsidP="00FC1C48">
      <w:pPr>
        <w:jc w:val="center"/>
        <w:rPr>
          <w:b/>
          <w:szCs w:val="24"/>
          <w:lang w:val="sq-AL" w:eastAsia="it-IT"/>
        </w:rPr>
      </w:pPr>
      <w:r w:rsidRPr="002A7172">
        <w:rPr>
          <w:b/>
          <w:szCs w:val="24"/>
          <w:lang w:val="sq-AL" w:eastAsia="it-IT"/>
        </w:rPr>
        <w:t>Nr. _______  Datë _______ 2022</w:t>
      </w:r>
    </w:p>
    <w:p w:rsidR="00FC1C48" w:rsidRPr="002A7172" w:rsidRDefault="00FC1C48" w:rsidP="00FE06BB">
      <w:pPr>
        <w:shd w:val="clear" w:color="auto" w:fill="FFFFFF"/>
        <w:tabs>
          <w:tab w:val="left" w:pos="7920"/>
        </w:tabs>
        <w:spacing w:line="360" w:lineRule="auto"/>
        <w:ind w:left="1440" w:right="1487"/>
        <w:jc w:val="center"/>
        <w:rPr>
          <w:b/>
          <w:bCs/>
          <w:noProof/>
          <w:spacing w:val="-16"/>
          <w:szCs w:val="24"/>
          <w:lang w:val="sq-AL"/>
        </w:rPr>
      </w:pPr>
    </w:p>
    <w:p w:rsidR="00FC1C48" w:rsidRPr="002A7172" w:rsidRDefault="00FC1C48" w:rsidP="00FC1C48">
      <w:pPr>
        <w:shd w:val="clear" w:color="auto" w:fill="FFFFFF"/>
        <w:tabs>
          <w:tab w:val="left" w:pos="7920"/>
        </w:tabs>
        <w:spacing w:line="360" w:lineRule="auto"/>
        <w:ind w:left="1440" w:right="1487"/>
        <w:jc w:val="center"/>
        <w:rPr>
          <w:b/>
          <w:bCs/>
          <w:noProof/>
          <w:spacing w:val="-16"/>
          <w:szCs w:val="24"/>
          <w:lang w:val="sq-AL"/>
        </w:rPr>
      </w:pPr>
    </w:p>
    <w:p w:rsidR="00FC1C48" w:rsidRPr="002A7172" w:rsidRDefault="00EE14BC" w:rsidP="00FC1C48">
      <w:pPr>
        <w:shd w:val="clear" w:color="auto" w:fill="FFFFFF"/>
        <w:tabs>
          <w:tab w:val="left" w:pos="7920"/>
        </w:tabs>
        <w:spacing w:line="360" w:lineRule="auto"/>
        <w:ind w:left="1440" w:right="1487"/>
        <w:jc w:val="center"/>
        <w:rPr>
          <w:b/>
          <w:bCs/>
          <w:noProof/>
          <w:spacing w:val="-16"/>
          <w:szCs w:val="24"/>
          <w:lang w:val="sq-AL"/>
        </w:rPr>
      </w:pPr>
      <w:r w:rsidRPr="002A7172">
        <w:rPr>
          <w:b/>
          <w:bCs/>
          <w:noProof/>
          <w:spacing w:val="-16"/>
          <w:szCs w:val="24"/>
          <w:lang w:val="sq-AL"/>
        </w:rPr>
        <w:t>P</w:t>
      </w:r>
      <w:r w:rsidR="00FE06BB" w:rsidRPr="002A7172">
        <w:rPr>
          <w:b/>
          <w:bCs/>
          <w:noProof/>
          <w:spacing w:val="-16"/>
          <w:szCs w:val="24"/>
          <w:lang w:val="sq-AL"/>
        </w:rPr>
        <w:t>Ë</w:t>
      </w:r>
      <w:r w:rsidRPr="002A7172">
        <w:rPr>
          <w:b/>
          <w:bCs/>
          <w:noProof/>
          <w:spacing w:val="-16"/>
          <w:szCs w:val="24"/>
          <w:lang w:val="sq-AL"/>
        </w:rPr>
        <w:t xml:space="preserve">R </w:t>
      </w:r>
    </w:p>
    <w:p w:rsidR="00FC1C48" w:rsidRPr="002A7172" w:rsidRDefault="005714C0" w:rsidP="00A6151E">
      <w:pPr>
        <w:shd w:val="clear" w:color="auto" w:fill="FFFFFF"/>
        <w:tabs>
          <w:tab w:val="left" w:pos="7920"/>
        </w:tabs>
        <w:spacing w:line="360" w:lineRule="auto"/>
        <w:ind w:left="567" w:right="567"/>
        <w:jc w:val="center"/>
        <w:rPr>
          <w:b/>
          <w:bCs/>
          <w:noProof/>
          <w:spacing w:val="-5"/>
          <w:szCs w:val="24"/>
          <w:lang w:val="sq-AL"/>
        </w:rPr>
      </w:pPr>
      <w:r w:rsidRPr="002A7172">
        <w:rPr>
          <w:b/>
          <w:bCs/>
          <w:noProof/>
          <w:spacing w:val="-16"/>
          <w:szCs w:val="24"/>
          <w:lang w:val="sq-AL"/>
        </w:rPr>
        <w:t xml:space="preserve">DISA </w:t>
      </w:r>
      <w:r w:rsidR="002A7172" w:rsidRPr="002A7172">
        <w:rPr>
          <w:b/>
          <w:bCs/>
          <w:noProof/>
          <w:spacing w:val="-16"/>
          <w:szCs w:val="24"/>
          <w:lang w:val="sq-AL"/>
        </w:rPr>
        <w:t xml:space="preserve">SHTESA </w:t>
      </w:r>
      <w:r w:rsidR="00FE06BB" w:rsidRPr="002A7172">
        <w:rPr>
          <w:b/>
          <w:bCs/>
          <w:noProof/>
          <w:spacing w:val="-16"/>
          <w:szCs w:val="24"/>
          <w:lang w:val="sq-AL"/>
        </w:rPr>
        <w:t xml:space="preserve">DHE </w:t>
      </w:r>
      <w:r w:rsidR="002A7172" w:rsidRPr="002A7172">
        <w:rPr>
          <w:b/>
          <w:bCs/>
          <w:noProof/>
          <w:spacing w:val="-16"/>
          <w:szCs w:val="24"/>
          <w:lang w:val="sq-AL"/>
        </w:rPr>
        <w:t xml:space="preserve">NDRYSHIME </w:t>
      </w:r>
      <w:r w:rsidR="00EE14BC" w:rsidRPr="002A7172">
        <w:rPr>
          <w:b/>
          <w:bCs/>
          <w:noProof/>
          <w:spacing w:val="-16"/>
          <w:szCs w:val="24"/>
          <w:lang w:val="sq-AL"/>
        </w:rPr>
        <w:t>N</w:t>
      </w:r>
      <w:r w:rsidR="00FE06BB" w:rsidRPr="002A7172">
        <w:rPr>
          <w:b/>
          <w:bCs/>
          <w:noProof/>
          <w:spacing w:val="-16"/>
          <w:szCs w:val="24"/>
          <w:lang w:val="sq-AL"/>
        </w:rPr>
        <w:t>Ë</w:t>
      </w:r>
      <w:r w:rsidR="00EE14BC" w:rsidRPr="002A7172">
        <w:rPr>
          <w:b/>
          <w:bCs/>
          <w:noProof/>
          <w:spacing w:val="-16"/>
          <w:szCs w:val="24"/>
          <w:lang w:val="sq-AL"/>
        </w:rPr>
        <w:t xml:space="preserve"> LIGJIN N</w:t>
      </w:r>
      <w:r w:rsidR="00A6151E" w:rsidRPr="002A7172">
        <w:rPr>
          <w:b/>
          <w:bCs/>
          <w:noProof/>
          <w:spacing w:val="-5"/>
          <w:szCs w:val="24"/>
          <w:lang w:val="sq-AL"/>
        </w:rPr>
        <w:t>R.68/2017 “PËR FINANCA</w:t>
      </w:r>
      <w:r w:rsidR="001F15D0" w:rsidRPr="002A7172">
        <w:rPr>
          <w:b/>
          <w:bCs/>
          <w:noProof/>
          <w:spacing w:val="-5"/>
          <w:szCs w:val="24"/>
          <w:lang w:val="sq-AL"/>
        </w:rPr>
        <w:t>T</w:t>
      </w:r>
      <w:r w:rsidR="00A6151E" w:rsidRPr="002A7172">
        <w:rPr>
          <w:b/>
          <w:bCs/>
          <w:noProof/>
          <w:spacing w:val="-5"/>
          <w:szCs w:val="24"/>
          <w:lang w:val="sq-AL"/>
        </w:rPr>
        <w:t xml:space="preserve"> </w:t>
      </w:r>
      <w:r w:rsidR="00EE14BC" w:rsidRPr="002A7172">
        <w:rPr>
          <w:b/>
          <w:bCs/>
          <w:noProof/>
          <w:spacing w:val="-5"/>
          <w:szCs w:val="24"/>
          <w:lang w:val="sq-AL"/>
        </w:rPr>
        <w:t xml:space="preserve">E VETËQEVERISJES </w:t>
      </w:r>
      <w:r w:rsidR="00EE14BC" w:rsidRPr="002A7172">
        <w:rPr>
          <w:b/>
          <w:bCs/>
          <w:noProof/>
          <w:szCs w:val="24"/>
          <w:lang w:val="sq-AL"/>
        </w:rPr>
        <w:t>VENDORE”</w:t>
      </w:r>
    </w:p>
    <w:p w:rsidR="00FC1C48" w:rsidRPr="002A7172" w:rsidRDefault="00FC1C48" w:rsidP="00FC1C48">
      <w:pPr>
        <w:shd w:val="clear" w:color="auto" w:fill="FFFFFF"/>
        <w:tabs>
          <w:tab w:val="left" w:pos="7920"/>
        </w:tabs>
        <w:spacing w:line="360" w:lineRule="auto"/>
        <w:ind w:left="1440" w:right="1487"/>
        <w:jc w:val="center"/>
        <w:rPr>
          <w:b/>
          <w:bCs/>
          <w:noProof/>
          <w:szCs w:val="24"/>
          <w:lang w:val="sq-AL"/>
        </w:rPr>
      </w:pPr>
    </w:p>
    <w:p w:rsidR="00F02537" w:rsidRPr="002A7172" w:rsidRDefault="00F02537" w:rsidP="00FC1C48">
      <w:pPr>
        <w:shd w:val="clear" w:color="auto" w:fill="FFFFFF"/>
        <w:spacing w:line="360" w:lineRule="auto"/>
        <w:ind w:firstLine="283"/>
        <w:jc w:val="both"/>
        <w:rPr>
          <w:szCs w:val="24"/>
          <w:lang w:val="sq-AL"/>
        </w:rPr>
      </w:pPr>
      <w:r w:rsidRPr="002A7172">
        <w:rPr>
          <w:noProof/>
          <w:spacing w:val="-4"/>
          <w:szCs w:val="24"/>
          <w:lang w:val="sq-AL"/>
        </w:rPr>
        <w:t xml:space="preserve">Në mbështetje të neneve 78 dhe 83, pika 1, të </w:t>
      </w:r>
      <w:r w:rsidRPr="002A7172">
        <w:rPr>
          <w:noProof/>
          <w:szCs w:val="24"/>
          <w:lang w:val="sq-AL"/>
        </w:rPr>
        <w:t>Kushtetutës</w:t>
      </w:r>
      <w:r w:rsidR="00D2172D" w:rsidRPr="002A7172">
        <w:rPr>
          <w:noProof/>
          <w:szCs w:val="24"/>
          <w:lang w:val="sq-AL"/>
        </w:rPr>
        <w:t xml:space="preserve"> </w:t>
      </w:r>
      <w:r w:rsidR="00D2172D" w:rsidRPr="002A7172">
        <w:rPr>
          <w:rFonts w:eastAsia="SimSun"/>
          <w:szCs w:val="24"/>
          <w:lang w:val="sq-AL" w:eastAsia="zh-CN"/>
        </w:rPr>
        <w:t>të Republikës së Shqipërisë</w:t>
      </w:r>
      <w:r w:rsidRPr="002A7172">
        <w:rPr>
          <w:noProof/>
          <w:szCs w:val="24"/>
          <w:lang w:val="sq-AL"/>
        </w:rPr>
        <w:t>, me propozimin e Këshillit të Ministrave,</w:t>
      </w:r>
    </w:p>
    <w:p w:rsidR="00FC1C48" w:rsidRPr="002A7172" w:rsidRDefault="00FC1C48" w:rsidP="00FC1C48">
      <w:pPr>
        <w:jc w:val="center"/>
        <w:rPr>
          <w:rFonts w:eastAsia="SimSun"/>
          <w:b/>
          <w:szCs w:val="24"/>
          <w:lang w:val="sq-AL" w:eastAsia="zh-CN"/>
        </w:rPr>
      </w:pPr>
      <w:r w:rsidRPr="002A7172">
        <w:rPr>
          <w:rFonts w:eastAsia="SimSun"/>
          <w:b/>
          <w:szCs w:val="24"/>
          <w:lang w:val="sq-AL" w:eastAsia="zh-CN"/>
        </w:rPr>
        <w:t>KUVENDI</w:t>
      </w:r>
    </w:p>
    <w:p w:rsidR="00FC1C48" w:rsidRPr="002A7172" w:rsidRDefault="00FC1C48" w:rsidP="00FC1C48">
      <w:pPr>
        <w:jc w:val="center"/>
        <w:rPr>
          <w:rFonts w:eastAsia="SimSun"/>
          <w:b/>
          <w:szCs w:val="24"/>
          <w:lang w:val="sq-AL" w:eastAsia="zh-CN"/>
        </w:rPr>
      </w:pPr>
    </w:p>
    <w:p w:rsidR="00FC1C48" w:rsidRPr="002A7172" w:rsidRDefault="00FC1C48" w:rsidP="00FC1C48">
      <w:pPr>
        <w:jc w:val="center"/>
        <w:rPr>
          <w:rFonts w:eastAsia="SimSun"/>
          <w:b/>
          <w:szCs w:val="24"/>
          <w:lang w:val="sq-AL" w:eastAsia="zh-CN"/>
        </w:rPr>
      </w:pPr>
      <w:r w:rsidRPr="002A7172">
        <w:rPr>
          <w:rFonts w:eastAsia="SimSun"/>
          <w:b/>
          <w:szCs w:val="24"/>
          <w:lang w:val="sq-AL" w:eastAsia="zh-CN"/>
        </w:rPr>
        <w:t>I REPUBLIK</w:t>
      </w:r>
      <w:r w:rsidRPr="002A7172">
        <w:rPr>
          <w:rFonts w:eastAsia="SimSun"/>
          <w:b/>
          <w:bCs/>
          <w:iCs/>
          <w:szCs w:val="24"/>
          <w:lang w:val="sq-AL" w:eastAsia="zh-CN"/>
        </w:rPr>
        <w:t>Ë</w:t>
      </w:r>
      <w:r w:rsidRPr="002A7172">
        <w:rPr>
          <w:rFonts w:eastAsia="SimSun"/>
          <w:b/>
          <w:szCs w:val="24"/>
          <w:lang w:val="sq-AL" w:eastAsia="zh-CN"/>
        </w:rPr>
        <w:t>S S</w:t>
      </w:r>
      <w:r w:rsidRPr="002A7172">
        <w:rPr>
          <w:rFonts w:eastAsia="SimSun"/>
          <w:b/>
          <w:bCs/>
          <w:iCs/>
          <w:szCs w:val="24"/>
          <w:lang w:val="sq-AL" w:eastAsia="zh-CN"/>
        </w:rPr>
        <w:t>Ë</w:t>
      </w:r>
      <w:r w:rsidRPr="002A7172">
        <w:rPr>
          <w:rFonts w:eastAsia="SimSun"/>
          <w:b/>
          <w:szCs w:val="24"/>
          <w:lang w:val="sq-AL" w:eastAsia="zh-CN"/>
        </w:rPr>
        <w:t xml:space="preserve"> SHQIP</w:t>
      </w:r>
      <w:r w:rsidRPr="002A7172">
        <w:rPr>
          <w:rFonts w:eastAsia="SimSun"/>
          <w:b/>
          <w:bCs/>
          <w:iCs/>
          <w:szCs w:val="24"/>
          <w:lang w:val="sq-AL" w:eastAsia="zh-CN"/>
        </w:rPr>
        <w:t>Ë</w:t>
      </w:r>
      <w:r w:rsidRPr="002A7172">
        <w:rPr>
          <w:rFonts w:eastAsia="SimSun"/>
          <w:b/>
          <w:szCs w:val="24"/>
          <w:lang w:val="sq-AL" w:eastAsia="zh-CN"/>
        </w:rPr>
        <w:t>RIS</w:t>
      </w:r>
      <w:r w:rsidRPr="002A7172">
        <w:rPr>
          <w:rFonts w:eastAsia="SimSun"/>
          <w:b/>
          <w:bCs/>
          <w:iCs/>
          <w:szCs w:val="24"/>
          <w:lang w:val="sq-AL" w:eastAsia="zh-CN"/>
        </w:rPr>
        <w:t>Ë</w:t>
      </w:r>
    </w:p>
    <w:p w:rsidR="00FC1C48" w:rsidRPr="002A7172" w:rsidRDefault="00FC1C48" w:rsidP="00FC1C48">
      <w:pPr>
        <w:jc w:val="center"/>
        <w:rPr>
          <w:rFonts w:eastAsia="SimSun"/>
          <w:b/>
          <w:szCs w:val="24"/>
          <w:lang w:val="sq-AL" w:eastAsia="zh-CN"/>
        </w:rPr>
      </w:pPr>
    </w:p>
    <w:p w:rsidR="00FC1C48" w:rsidRPr="002A7172" w:rsidRDefault="00FC1C48" w:rsidP="00FC1C48">
      <w:pPr>
        <w:jc w:val="center"/>
        <w:rPr>
          <w:rFonts w:eastAsia="SimSun"/>
          <w:b/>
          <w:szCs w:val="24"/>
          <w:lang w:val="sq-AL" w:eastAsia="zh-CN"/>
        </w:rPr>
      </w:pPr>
      <w:r w:rsidRPr="002A7172">
        <w:rPr>
          <w:rFonts w:eastAsia="SimSun"/>
          <w:b/>
          <w:szCs w:val="24"/>
          <w:lang w:val="sq-AL" w:eastAsia="zh-CN"/>
        </w:rPr>
        <w:t>V E N D O S I:</w:t>
      </w:r>
    </w:p>
    <w:p w:rsidR="00F02537" w:rsidRPr="002A7172" w:rsidRDefault="00F02537" w:rsidP="00F02537">
      <w:pPr>
        <w:shd w:val="clear" w:color="auto" w:fill="FFFFFF"/>
        <w:spacing w:line="269" w:lineRule="exact"/>
        <w:ind w:left="5"/>
        <w:jc w:val="center"/>
        <w:rPr>
          <w:szCs w:val="24"/>
          <w:lang w:val="sq-AL"/>
        </w:rPr>
      </w:pPr>
    </w:p>
    <w:p w:rsidR="009E2CDD" w:rsidRPr="002A7172" w:rsidRDefault="009E2CDD" w:rsidP="009E2CDD">
      <w:pPr>
        <w:shd w:val="clear" w:color="auto" w:fill="FFFFFF"/>
        <w:spacing w:before="144" w:line="269" w:lineRule="exact"/>
        <w:ind w:firstLine="288"/>
        <w:jc w:val="both"/>
        <w:rPr>
          <w:noProof/>
          <w:spacing w:val="-8"/>
          <w:szCs w:val="24"/>
          <w:lang w:val="sq-AL"/>
        </w:rPr>
      </w:pPr>
      <w:r w:rsidRPr="002A7172">
        <w:rPr>
          <w:noProof/>
          <w:spacing w:val="-8"/>
          <w:szCs w:val="24"/>
          <w:lang w:val="sq-AL"/>
        </w:rPr>
        <w:t xml:space="preserve">Në ligjin nr. 68/2017 “Për financat e vetëqeverisjes vendore” bëhen këto </w:t>
      </w:r>
      <w:r w:rsidR="00FE06BB" w:rsidRPr="002A7172">
        <w:rPr>
          <w:noProof/>
          <w:spacing w:val="-8"/>
          <w:szCs w:val="24"/>
          <w:lang w:val="sq-AL"/>
        </w:rPr>
        <w:t xml:space="preserve">ndryshime dhe </w:t>
      </w:r>
      <w:r w:rsidRPr="002A7172">
        <w:rPr>
          <w:noProof/>
          <w:spacing w:val="-8"/>
          <w:szCs w:val="24"/>
          <w:lang w:val="sq-AL"/>
        </w:rPr>
        <w:t>shtesa:</w:t>
      </w:r>
    </w:p>
    <w:p w:rsidR="009E2CDD" w:rsidRPr="002A7172" w:rsidRDefault="009E2CDD" w:rsidP="00F02537">
      <w:pPr>
        <w:shd w:val="clear" w:color="auto" w:fill="FFFFFF"/>
        <w:spacing w:line="269" w:lineRule="exact"/>
        <w:ind w:left="5"/>
        <w:jc w:val="center"/>
        <w:rPr>
          <w:szCs w:val="24"/>
          <w:lang w:val="sq-AL"/>
        </w:rPr>
      </w:pPr>
    </w:p>
    <w:p w:rsidR="002F0F48" w:rsidRPr="002A7172" w:rsidRDefault="002F0F48" w:rsidP="002F0F48">
      <w:pPr>
        <w:shd w:val="clear" w:color="auto" w:fill="FFFFFF"/>
        <w:spacing w:before="139"/>
        <w:jc w:val="center"/>
        <w:rPr>
          <w:b/>
          <w:szCs w:val="24"/>
          <w:lang w:val="sq-AL"/>
        </w:rPr>
      </w:pPr>
      <w:r w:rsidRPr="002A7172">
        <w:rPr>
          <w:b/>
          <w:noProof/>
          <w:spacing w:val="-7"/>
          <w:szCs w:val="24"/>
          <w:lang w:val="sq-AL"/>
        </w:rPr>
        <w:t>Neni 1</w:t>
      </w:r>
    </w:p>
    <w:p w:rsidR="002F0F48" w:rsidRPr="002A7172" w:rsidRDefault="002F0F48" w:rsidP="002F0F48">
      <w:pPr>
        <w:shd w:val="clear" w:color="auto" w:fill="FFFFFF"/>
        <w:spacing w:before="144" w:line="269" w:lineRule="exact"/>
        <w:ind w:firstLine="288"/>
        <w:jc w:val="both"/>
        <w:rPr>
          <w:szCs w:val="24"/>
          <w:lang w:val="sq-AL"/>
        </w:rPr>
      </w:pPr>
      <w:r w:rsidRPr="002A7172">
        <w:rPr>
          <w:noProof/>
          <w:spacing w:val="-8"/>
          <w:szCs w:val="24"/>
          <w:lang w:val="sq-AL"/>
        </w:rPr>
        <w:t>N</w:t>
      </w:r>
      <w:r w:rsidR="00FE06BB" w:rsidRPr="002A7172">
        <w:rPr>
          <w:noProof/>
          <w:spacing w:val="-8"/>
          <w:szCs w:val="24"/>
          <w:lang w:val="sq-AL"/>
        </w:rPr>
        <w:t>ë</w:t>
      </w:r>
      <w:r w:rsidRPr="002A7172">
        <w:rPr>
          <w:noProof/>
          <w:spacing w:val="-8"/>
          <w:szCs w:val="24"/>
          <w:lang w:val="sq-AL"/>
        </w:rPr>
        <w:t xml:space="preserve"> </w:t>
      </w:r>
      <w:r w:rsidR="00FE06BB" w:rsidRPr="002A7172">
        <w:rPr>
          <w:noProof/>
          <w:spacing w:val="-8"/>
          <w:szCs w:val="24"/>
          <w:lang w:val="sq-AL"/>
        </w:rPr>
        <w:t>n</w:t>
      </w:r>
      <w:r w:rsidRPr="002A7172">
        <w:rPr>
          <w:noProof/>
          <w:spacing w:val="-8"/>
          <w:szCs w:val="24"/>
          <w:lang w:val="sq-AL"/>
        </w:rPr>
        <w:t>enin 55, pika 1 dhe pika 2</w:t>
      </w:r>
      <w:r w:rsidR="004B5ED6" w:rsidRPr="002A7172">
        <w:rPr>
          <w:noProof/>
          <w:spacing w:val="-8"/>
          <w:szCs w:val="24"/>
          <w:lang w:val="sq-AL"/>
        </w:rPr>
        <w:t xml:space="preserve">, nenin 56, pika 1,  nenin 57, pika 1 dhe </w:t>
      </w:r>
      <w:r w:rsidRPr="002A7172">
        <w:rPr>
          <w:noProof/>
          <w:spacing w:val="-8"/>
          <w:szCs w:val="24"/>
          <w:lang w:val="sq-AL"/>
        </w:rPr>
        <w:t xml:space="preserve"> </w:t>
      </w:r>
      <w:r w:rsidR="004B5ED6" w:rsidRPr="002A7172">
        <w:rPr>
          <w:noProof/>
          <w:spacing w:val="-8"/>
          <w:szCs w:val="24"/>
          <w:lang w:val="sq-AL"/>
        </w:rPr>
        <w:t>nenin 59, pika 1</w:t>
      </w:r>
      <w:r w:rsidR="0036293C" w:rsidRPr="002A7172">
        <w:rPr>
          <w:noProof/>
          <w:spacing w:val="-8"/>
          <w:szCs w:val="24"/>
          <w:lang w:val="sq-AL"/>
        </w:rPr>
        <w:t>,</w:t>
      </w:r>
      <w:r w:rsidR="004B5ED6" w:rsidRPr="002A7172">
        <w:rPr>
          <w:noProof/>
          <w:spacing w:val="-8"/>
          <w:szCs w:val="24"/>
          <w:lang w:val="sq-AL"/>
        </w:rPr>
        <w:t xml:space="preserve"> </w:t>
      </w:r>
      <w:r w:rsidR="002A7172" w:rsidRPr="002A7172">
        <w:rPr>
          <w:noProof/>
          <w:spacing w:val="-8"/>
          <w:szCs w:val="24"/>
          <w:lang w:val="sq-AL"/>
        </w:rPr>
        <w:t>tog</w:t>
      </w:r>
      <w:r w:rsidR="009E2CDD" w:rsidRPr="002A7172">
        <w:rPr>
          <w:noProof/>
          <w:spacing w:val="-8"/>
          <w:szCs w:val="24"/>
          <w:lang w:val="sq-AL"/>
        </w:rPr>
        <w:t>fjal</w:t>
      </w:r>
      <w:r w:rsidR="00FE06BB" w:rsidRPr="002A7172">
        <w:rPr>
          <w:noProof/>
          <w:spacing w:val="-8"/>
          <w:szCs w:val="24"/>
          <w:lang w:val="sq-AL"/>
        </w:rPr>
        <w:t>ë</w:t>
      </w:r>
      <w:r w:rsidR="002A7172" w:rsidRPr="002A7172">
        <w:rPr>
          <w:noProof/>
          <w:spacing w:val="-8"/>
          <w:szCs w:val="24"/>
          <w:lang w:val="sq-AL"/>
        </w:rPr>
        <w:t>shi</w:t>
      </w:r>
      <w:r w:rsidRPr="002A7172">
        <w:rPr>
          <w:noProof/>
          <w:spacing w:val="-8"/>
          <w:szCs w:val="24"/>
          <w:lang w:val="sq-AL"/>
        </w:rPr>
        <w:t xml:space="preserve"> </w:t>
      </w:r>
      <w:r w:rsidR="009E2CDD" w:rsidRPr="002A7172">
        <w:rPr>
          <w:noProof/>
          <w:spacing w:val="-8"/>
          <w:szCs w:val="24"/>
          <w:lang w:val="sq-AL"/>
        </w:rPr>
        <w:t>“</w:t>
      </w:r>
      <w:r w:rsidRPr="002A7172">
        <w:rPr>
          <w:noProof/>
          <w:spacing w:val="-8"/>
          <w:szCs w:val="24"/>
          <w:lang w:val="sq-AL"/>
        </w:rPr>
        <w:t>të shpenzimeve vjetore të miratuara” z</w:t>
      </w:r>
      <w:r w:rsidR="00FE06BB" w:rsidRPr="002A7172">
        <w:rPr>
          <w:noProof/>
          <w:spacing w:val="-8"/>
          <w:szCs w:val="24"/>
          <w:lang w:val="sq-AL"/>
        </w:rPr>
        <w:t>ë</w:t>
      </w:r>
      <w:r w:rsidRPr="002A7172">
        <w:rPr>
          <w:noProof/>
          <w:spacing w:val="-8"/>
          <w:szCs w:val="24"/>
          <w:lang w:val="sq-AL"/>
        </w:rPr>
        <w:t>vend</w:t>
      </w:r>
      <w:r w:rsidR="00FE06BB" w:rsidRPr="002A7172">
        <w:rPr>
          <w:noProof/>
          <w:spacing w:val="-8"/>
          <w:szCs w:val="24"/>
          <w:lang w:val="sq-AL"/>
        </w:rPr>
        <w:t>ë</w:t>
      </w:r>
      <w:r w:rsidRPr="002A7172">
        <w:rPr>
          <w:noProof/>
          <w:spacing w:val="-8"/>
          <w:szCs w:val="24"/>
          <w:lang w:val="sq-AL"/>
        </w:rPr>
        <w:t>sohe</w:t>
      </w:r>
      <w:r w:rsidR="009E2CDD" w:rsidRPr="002A7172">
        <w:rPr>
          <w:noProof/>
          <w:spacing w:val="-8"/>
          <w:szCs w:val="24"/>
          <w:lang w:val="sq-AL"/>
        </w:rPr>
        <w:t>n</w:t>
      </w:r>
      <w:r w:rsidRPr="002A7172">
        <w:rPr>
          <w:noProof/>
          <w:spacing w:val="-8"/>
          <w:szCs w:val="24"/>
          <w:lang w:val="sq-AL"/>
        </w:rPr>
        <w:t xml:space="preserve"> me </w:t>
      </w:r>
      <w:r w:rsidR="002A7172" w:rsidRPr="002A7172">
        <w:rPr>
          <w:noProof/>
          <w:spacing w:val="-8"/>
          <w:szCs w:val="24"/>
          <w:lang w:val="sq-AL"/>
        </w:rPr>
        <w:t>tog</w:t>
      </w:r>
      <w:r w:rsidR="009E2CDD" w:rsidRPr="002A7172">
        <w:rPr>
          <w:noProof/>
          <w:spacing w:val="-8"/>
          <w:szCs w:val="24"/>
          <w:lang w:val="sq-AL"/>
        </w:rPr>
        <w:t>fjal</w:t>
      </w:r>
      <w:r w:rsidR="00FE06BB" w:rsidRPr="002A7172">
        <w:rPr>
          <w:noProof/>
          <w:spacing w:val="-8"/>
          <w:szCs w:val="24"/>
          <w:lang w:val="sq-AL"/>
        </w:rPr>
        <w:t>ë</w:t>
      </w:r>
      <w:r w:rsidR="002A7172" w:rsidRPr="002A7172">
        <w:rPr>
          <w:noProof/>
          <w:spacing w:val="-8"/>
          <w:szCs w:val="24"/>
          <w:lang w:val="sq-AL"/>
        </w:rPr>
        <w:t>shin</w:t>
      </w:r>
      <w:r w:rsidRPr="002A7172">
        <w:rPr>
          <w:noProof/>
          <w:spacing w:val="-8"/>
          <w:szCs w:val="24"/>
          <w:lang w:val="sq-AL"/>
        </w:rPr>
        <w:t xml:space="preserve"> </w:t>
      </w:r>
      <w:r w:rsidR="009E2CDD" w:rsidRPr="002A7172">
        <w:rPr>
          <w:noProof/>
          <w:spacing w:val="-8"/>
          <w:szCs w:val="24"/>
          <w:lang w:val="sq-AL"/>
        </w:rPr>
        <w:t>“</w:t>
      </w:r>
      <w:r w:rsidRPr="002A7172">
        <w:rPr>
          <w:noProof/>
          <w:szCs w:val="24"/>
          <w:lang w:val="sq-AL"/>
        </w:rPr>
        <w:t>të shpenzimeve vjetore faktike</w:t>
      </w:r>
      <w:r w:rsidR="009E2CDD" w:rsidRPr="002A7172">
        <w:rPr>
          <w:noProof/>
          <w:szCs w:val="24"/>
          <w:lang w:val="sq-AL"/>
        </w:rPr>
        <w:t>”</w:t>
      </w:r>
      <w:r w:rsidRPr="002A7172">
        <w:rPr>
          <w:noProof/>
          <w:szCs w:val="24"/>
          <w:lang w:val="sq-AL"/>
        </w:rPr>
        <w:t>.</w:t>
      </w:r>
    </w:p>
    <w:p w:rsidR="00FE06BB" w:rsidRPr="002A7172" w:rsidRDefault="00FE06BB" w:rsidP="00FE06BB">
      <w:pPr>
        <w:shd w:val="clear" w:color="auto" w:fill="FFFFFF"/>
        <w:spacing w:before="139"/>
        <w:jc w:val="center"/>
        <w:rPr>
          <w:szCs w:val="24"/>
        </w:rPr>
      </w:pPr>
      <w:r w:rsidRPr="002A7172">
        <w:rPr>
          <w:b/>
          <w:noProof/>
          <w:spacing w:val="-7"/>
          <w:szCs w:val="24"/>
          <w:lang w:val="sq-AL"/>
        </w:rPr>
        <w:t xml:space="preserve">Neni </w:t>
      </w:r>
      <w:r w:rsidR="004B5ED6" w:rsidRPr="002A7172">
        <w:rPr>
          <w:b/>
          <w:noProof/>
          <w:spacing w:val="-7"/>
          <w:szCs w:val="24"/>
          <w:lang w:val="sq-AL"/>
        </w:rPr>
        <w:t>2</w:t>
      </w:r>
    </w:p>
    <w:p w:rsidR="00830173" w:rsidRPr="002A7172" w:rsidRDefault="00830173" w:rsidP="00830173">
      <w:pPr>
        <w:pStyle w:val="Bodytext20"/>
        <w:shd w:val="clear" w:color="auto" w:fill="auto"/>
        <w:ind w:firstLine="360"/>
        <w:jc w:val="both"/>
        <w:rPr>
          <w:rFonts w:ascii="Times New Roman" w:hAnsi="Times New Roman" w:cs="Times New Roman"/>
        </w:rPr>
      </w:pPr>
      <w:r w:rsidRPr="002A7172">
        <w:rPr>
          <w:rFonts w:ascii="Times New Roman" w:hAnsi="Times New Roman" w:cs="Times New Roman"/>
        </w:rPr>
        <w:t xml:space="preserve">Pas nenit </w:t>
      </w:r>
      <w:r w:rsidR="00FE06BB" w:rsidRPr="002A7172">
        <w:rPr>
          <w:rFonts w:ascii="Times New Roman" w:hAnsi="Times New Roman" w:cs="Times New Roman"/>
        </w:rPr>
        <w:t>60</w:t>
      </w:r>
      <w:r w:rsidRPr="002A7172">
        <w:rPr>
          <w:rFonts w:ascii="Times New Roman" w:hAnsi="Times New Roman" w:cs="Times New Roman"/>
        </w:rPr>
        <w:t xml:space="preserve"> shtohet neni </w:t>
      </w:r>
      <w:r w:rsidR="00FE06BB" w:rsidRPr="002A7172">
        <w:rPr>
          <w:rFonts w:ascii="Times New Roman" w:hAnsi="Times New Roman" w:cs="Times New Roman"/>
        </w:rPr>
        <w:t>60</w:t>
      </w:r>
      <w:r w:rsidRPr="002A7172">
        <w:rPr>
          <w:rFonts w:ascii="Times New Roman" w:hAnsi="Times New Roman" w:cs="Times New Roman"/>
        </w:rPr>
        <w:t>/1 me këtë përmbajtje:</w:t>
      </w:r>
    </w:p>
    <w:p w:rsidR="00830173" w:rsidRPr="002A7172" w:rsidRDefault="00830173" w:rsidP="00830173">
      <w:pPr>
        <w:pStyle w:val="Bodytext20"/>
        <w:shd w:val="clear" w:color="auto" w:fill="auto"/>
        <w:spacing w:after="0"/>
        <w:jc w:val="center"/>
        <w:rPr>
          <w:rFonts w:ascii="Times New Roman" w:hAnsi="Times New Roman" w:cs="Times New Roman"/>
        </w:rPr>
      </w:pPr>
      <w:r w:rsidRPr="002A7172">
        <w:rPr>
          <w:rFonts w:ascii="Times New Roman" w:hAnsi="Times New Roman" w:cs="Times New Roman"/>
        </w:rPr>
        <w:t xml:space="preserve">“Neni </w:t>
      </w:r>
      <w:r w:rsidR="00FE06BB" w:rsidRPr="002A7172">
        <w:rPr>
          <w:rFonts w:ascii="Times New Roman" w:hAnsi="Times New Roman" w:cs="Times New Roman"/>
        </w:rPr>
        <w:t>60</w:t>
      </w:r>
      <w:r w:rsidRPr="002A7172">
        <w:rPr>
          <w:rFonts w:ascii="Times New Roman" w:hAnsi="Times New Roman" w:cs="Times New Roman"/>
        </w:rPr>
        <w:t>/1</w:t>
      </w:r>
    </w:p>
    <w:p w:rsidR="00830173" w:rsidRPr="002A7172" w:rsidRDefault="00FE06BB" w:rsidP="00830173">
      <w:pPr>
        <w:pStyle w:val="Bodytext20"/>
        <w:shd w:val="clear" w:color="auto" w:fill="auto"/>
        <w:jc w:val="center"/>
        <w:rPr>
          <w:rFonts w:ascii="Times New Roman" w:hAnsi="Times New Roman" w:cs="Times New Roman"/>
        </w:rPr>
      </w:pPr>
      <w:r w:rsidRPr="002A7172">
        <w:rPr>
          <w:rFonts w:ascii="Times New Roman" w:hAnsi="Times New Roman" w:cs="Times New Roman"/>
          <w:b/>
          <w:bCs/>
        </w:rPr>
        <w:t>Përdorimi i fondeve të trashëguara nga viti i kaluar</w:t>
      </w:r>
    </w:p>
    <w:p w:rsidR="00CC6BE2" w:rsidRPr="002A7172" w:rsidRDefault="00FE06BB" w:rsidP="00EE1A3D">
      <w:pPr>
        <w:pStyle w:val="ListParagraph"/>
        <w:numPr>
          <w:ilvl w:val="0"/>
          <w:numId w:val="4"/>
        </w:numPr>
        <w:shd w:val="clear" w:color="auto" w:fill="FFFFFF"/>
        <w:spacing w:line="269" w:lineRule="exact"/>
        <w:jc w:val="both"/>
        <w:rPr>
          <w:szCs w:val="24"/>
        </w:rPr>
      </w:pPr>
      <w:r w:rsidRPr="002A7172">
        <w:rPr>
          <w:szCs w:val="24"/>
          <w:lang w:val="sq-AL"/>
        </w:rPr>
        <w:t xml:space="preserve">Fondet e trashëguara </w:t>
      </w:r>
      <w:r w:rsidR="0096334D" w:rsidRPr="002A7172">
        <w:rPr>
          <w:szCs w:val="24"/>
          <w:lang w:val="sq-AL"/>
        </w:rPr>
        <w:t xml:space="preserve">dhe </w:t>
      </w:r>
      <w:r w:rsidRPr="002A7172">
        <w:rPr>
          <w:szCs w:val="24"/>
          <w:lang w:val="sq-AL"/>
        </w:rPr>
        <w:t>të pa</w:t>
      </w:r>
      <w:r w:rsidR="0096334D" w:rsidRPr="002A7172">
        <w:rPr>
          <w:szCs w:val="24"/>
          <w:lang w:val="sq-AL"/>
        </w:rPr>
        <w:t xml:space="preserve"> </w:t>
      </w:r>
      <w:r w:rsidR="002A7172" w:rsidRPr="002A7172">
        <w:rPr>
          <w:szCs w:val="24"/>
          <w:lang w:val="sq-AL"/>
        </w:rPr>
        <w:t>angazhuara,</w:t>
      </w:r>
      <w:r w:rsidRPr="002A7172">
        <w:rPr>
          <w:szCs w:val="24"/>
          <w:lang w:val="sq-AL"/>
        </w:rPr>
        <w:t xml:space="preserve"> </w:t>
      </w:r>
      <w:r w:rsidR="0027463F" w:rsidRPr="002A7172">
        <w:rPr>
          <w:szCs w:val="24"/>
          <w:lang w:val="sq-AL"/>
        </w:rPr>
        <w:t xml:space="preserve">jo më pak se 30 përqind e tyre </w:t>
      </w:r>
      <w:r w:rsidRPr="002A7172">
        <w:rPr>
          <w:szCs w:val="24"/>
          <w:lang w:val="sq-AL"/>
        </w:rPr>
        <w:t xml:space="preserve">përdoren për: </w:t>
      </w:r>
    </w:p>
    <w:p w:rsidR="00C451CF" w:rsidRPr="002A7172" w:rsidRDefault="00FE06BB" w:rsidP="00EE1A3D">
      <w:pPr>
        <w:pStyle w:val="ListParagraph"/>
        <w:numPr>
          <w:ilvl w:val="1"/>
          <w:numId w:val="3"/>
        </w:numPr>
        <w:shd w:val="clear" w:color="auto" w:fill="FFFFFF"/>
        <w:tabs>
          <w:tab w:val="num" w:pos="720"/>
          <w:tab w:val="left" w:pos="1260"/>
        </w:tabs>
        <w:spacing w:line="269" w:lineRule="exact"/>
        <w:ind w:firstLine="540"/>
        <w:jc w:val="both"/>
        <w:rPr>
          <w:szCs w:val="24"/>
        </w:rPr>
      </w:pPr>
      <w:r w:rsidRPr="002A7172">
        <w:rPr>
          <w:szCs w:val="24"/>
          <w:lang w:val="en-GB"/>
        </w:rPr>
        <w:t>S</w:t>
      </w:r>
      <w:r w:rsidRPr="002A7172">
        <w:rPr>
          <w:szCs w:val="24"/>
          <w:lang w:val="sq-AL"/>
        </w:rPr>
        <w:t xml:space="preserve">hlyerjen </w:t>
      </w:r>
      <w:r w:rsidR="0096334D" w:rsidRPr="002A7172">
        <w:rPr>
          <w:szCs w:val="24"/>
          <w:lang w:val="sq-AL"/>
        </w:rPr>
        <w:t>e detyrimeve të prapambetura.</w:t>
      </w:r>
    </w:p>
    <w:p w:rsidR="00CC6BE2" w:rsidRPr="002A7172" w:rsidRDefault="00FE06BB" w:rsidP="00EE1A3D">
      <w:pPr>
        <w:pStyle w:val="ListParagraph"/>
        <w:numPr>
          <w:ilvl w:val="1"/>
          <w:numId w:val="3"/>
        </w:numPr>
        <w:shd w:val="clear" w:color="auto" w:fill="FFFFFF"/>
        <w:tabs>
          <w:tab w:val="num" w:pos="720"/>
          <w:tab w:val="left" w:pos="900"/>
          <w:tab w:val="left" w:pos="1260"/>
        </w:tabs>
        <w:spacing w:line="269" w:lineRule="exact"/>
        <w:ind w:firstLine="540"/>
        <w:jc w:val="both"/>
        <w:rPr>
          <w:szCs w:val="24"/>
        </w:rPr>
      </w:pPr>
      <w:r w:rsidRPr="002A7172">
        <w:rPr>
          <w:szCs w:val="24"/>
          <w:lang w:val="en-GB"/>
        </w:rPr>
        <w:t>P</w:t>
      </w:r>
      <w:r w:rsidRPr="002A7172">
        <w:rPr>
          <w:szCs w:val="24"/>
          <w:lang w:val="sq-AL"/>
        </w:rPr>
        <w:t>agimin e nënhuave të papaguara në kohë</w:t>
      </w:r>
      <w:r w:rsidR="0096334D" w:rsidRPr="002A7172">
        <w:rPr>
          <w:szCs w:val="24"/>
          <w:lang w:val="sq-AL"/>
        </w:rPr>
        <w:t>.</w:t>
      </w:r>
    </w:p>
    <w:p w:rsidR="00511A7F" w:rsidRPr="002A7172" w:rsidRDefault="00511A7F" w:rsidP="006B48D1">
      <w:pPr>
        <w:pStyle w:val="ListParagraph"/>
        <w:numPr>
          <w:ilvl w:val="0"/>
          <w:numId w:val="4"/>
        </w:numPr>
        <w:shd w:val="clear" w:color="auto" w:fill="FFFFFF"/>
        <w:tabs>
          <w:tab w:val="num" w:pos="720"/>
        </w:tabs>
        <w:spacing w:line="269" w:lineRule="exact"/>
        <w:jc w:val="both"/>
        <w:rPr>
          <w:szCs w:val="24"/>
        </w:rPr>
      </w:pPr>
      <w:r w:rsidRPr="002A7172">
        <w:rPr>
          <w:szCs w:val="24"/>
          <w:lang w:val="sq-AL"/>
        </w:rPr>
        <w:t>Procedurat dhe mënyra e pë</w:t>
      </w:r>
      <w:r w:rsidR="0027463F" w:rsidRPr="002A7172">
        <w:rPr>
          <w:szCs w:val="24"/>
          <w:lang w:val="sq-AL"/>
        </w:rPr>
        <w:t>rdori</w:t>
      </w:r>
      <w:r w:rsidRPr="002A7172">
        <w:rPr>
          <w:szCs w:val="24"/>
          <w:lang w:val="sq-AL"/>
        </w:rPr>
        <w:t>mi</w:t>
      </w:r>
      <w:r w:rsidR="0027463F" w:rsidRPr="002A7172">
        <w:rPr>
          <w:szCs w:val="24"/>
          <w:lang w:val="sq-AL"/>
        </w:rPr>
        <w:t>t</w:t>
      </w:r>
      <w:r w:rsidRPr="002A7172">
        <w:rPr>
          <w:szCs w:val="24"/>
          <w:lang w:val="sq-AL"/>
        </w:rPr>
        <w:t xml:space="preserve"> të fondeve të trashëguara nga viti i kaluar </w:t>
      </w:r>
      <w:r w:rsidR="002A7172" w:rsidRPr="002A7172">
        <w:rPr>
          <w:szCs w:val="24"/>
          <w:lang w:val="sq-AL"/>
        </w:rPr>
        <w:t>dhe të pa angazhuara, q</w:t>
      </w:r>
      <w:r w:rsidR="002A7172">
        <w:rPr>
          <w:szCs w:val="24"/>
          <w:lang w:val="sq-AL"/>
        </w:rPr>
        <w:t>ë</w:t>
      </w:r>
      <w:r w:rsidR="002A7172" w:rsidRPr="002A7172">
        <w:rPr>
          <w:szCs w:val="24"/>
          <w:lang w:val="sq-AL"/>
        </w:rPr>
        <w:t xml:space="preserve"> do t</w:t>
      </w:r>
      <w:r w:rsidR="002A7172">
        <w:rPr>
          <w:szCs w:val="24"/>
          <w:lang w:val="sq-AL"/>
        </w:rPr>
        <w:t>ë</w:t>
      </w:r>
      <w:r w:rsidR="002A7172" w:rsidRPr="002A7172">
        <w:rPr>
          <w:szCs w:val="24"/>
          <w:lang w:val="sq-AL"/>
        </w:rPr>
        <w:t xml:space="preserve"> përdoren për shlyerjen e detyrimeve të prapambetura dhe</w:t>
      </w:r>
      <w:r w:rsidR="002A7172">
        <w:rPr>
          <w:szCs w:val="24"/>
          <w:lang w:val="sq-AL"/>
        </w:rPr>
        <w:t xml:space="preserve"> p</w:t>
      </w:r>
      <w:r w:rsidR="002A7172" w:rsidRPr="002A7172">
        <w:rPr>
          <w:szCs w:val="24"/>
          <w:lang w:val="sq-AL"/>
        </w:rPr>
        <w:t>agimin e nënhuave të papaguara në kohë</w:t>
      </w:r>
      <w:r w:rsidR="002A7172">
        <w:rPr>
          <w:szCs w:val="24"/>
          <w:lang w:val="sq-AL"/>
        </w:rPr>
        <w:t>,</w:t>
      </w:r>
      <w:r w:rsidR="002A7172" w:rsidRPr="002A7172">
        <w:rPr>
          <w:szCs w:val="24"/>
          <w:lang w:val="sq-AL"/>
        </w:rPr>
        <w:t xml:space="preserve"> </w:t>
      </w:r>
      <w:r w:rsidRPr="002A7172">
        <w:rPr>
          <w:szCs w:val="24"/>
          <w:lang w:val="sq-AL"/>
        </w:rPr>
        <w:t>bëhen me udhëzim të</w:t>
      </w:r>
      <w:r w:rsidR="00A13861" w:rsidRPr="002A7172">
        <w:rPr>
          <w:szCs w:val="24"/>
          <w:lang w:val="sq-AL"/>
        </w:rPr>
        <w:t xml:space="preserve"> </w:t>
      </w:r>
      <w:r w:rsidR="00EE1A3D" w:rsidRPr="002A7172">
        <w:rPr>
          <w:szCs w:val="24"/>
          <w:lang w:val="sq-AL"/>
        </w:rPr>
        <w:t>m</w:t>
      </w:r>
      <w:r w:rsidR="00A13861" w:rsidRPr="002A7172">
        <w:rPr>
          <w:szCs w:val="24"/>
          <w:lang w:val="sq-AL"/>
        </w:rPr>
        <w:t>inist</w:t>
      </w:r>
      <w:r w:rsidRPr="002A7172">
        <w:rPr>
          <w:szCs w:val="24"/>
          <w:lang w:val="sq-AL"/>
        </w:rPr>
        <w:t>ri</w:t>
      </w:r>
      <w:r w:rsidR="00EE1A3D" w:rsidRPr="002A7172">
        <w:rPr>
          <w:szCs w:val="24"/>
          <w:lang w:val="sq-AL"/>
        </w:rPr>
        <w:t>t</w:t>
      </w:r>
      <w:r w:rsidRPr="002A7172">
        <w:rPr>
          <w:szCs w:val="24"/>
          <w:lang w:val="sq-AL"/>
        </w:rPr>
        <w:t xml:space="preserve"> të Financave dhe Ekonomisë.</w:t>
      </w:r>
    </w:p>
    <w:p w:rsidR="00830173" w:rsidRPr="002A7172" w:rsidRDefault="00830173" w:rsidP="00F02537">
      <w:pPr>
        <w:shd w:val="clear" w:color="auto" w:fill="FFFFFF"/>
        <w:spacing w:line="269" w:lineRule="exact"/>
        <w:ind w:firstLine="278"/>
        <w:jc w:val="both"/>
        <w:rPr>
          <w:szCs w:val="24"/>
          <w:lang w:val="sq-AL"/>
        </w:rPr>
      </w:pPr>
    </w:p>
    <w:p w:rsidR="00F02537" w:rsidRPr="002A7172" w:rsidRDefault="00F02537" w:rsidP="00F02537">
      <w:pPr>
        <w:shd w:val="clear" w:color="auto" w:fill="FFFFFF"/>
        <w:ind w:left="5"/>
        <w:jc w:val="center"/>
        <w:rPr>
          <w:b/>
          <w:szCs w:val="24"/>
          <w:lang w:val="sq-AL"/>
        </w:rPr>
      </w:pPr>
      <w:r w:rsidRPr="002A7172">
        <w:rPr>
          <w:b/>
          <w:noProof/>
          <w:spacing w:val="-7"/>
          <w:szCs w:val="24"/>
          <w:lang w:val="sq-AL"/>
        </w:rPr>
        <w:t xml:space="preserve">Neni </w:t>
      </w:r>
      <w:r w:rsidR="00407854" w:rsidRPr="002A7172">
        <w:rPr>
          <w:b/>
          <w:noProof/>
          <w:spacing w:val="-7"/>
          <w:szCs w:val="24"/>
          <w:lang w:val="sq-AL"/>
        </w:rPr>
        <w:t>3</w:t>
      </w:r>
    </w:p>
    <w:p w:rsidR="00F02537" w:rsidRPr="002A7172" w:rsidRDefault="00F02537" w:rsidP="00F02537">
      <w:pPr>
        <w:shd w:val="clear" w:color="auto" w:fill="FFFFFF"/>
        <w:jc w:val="center"/>
        <w:rPr>
          <w:szCs w:val="24"/>
          <w:lang w:val="sq-AL"/>
        </w:rPr>
      </w:pPr>
      <w:r w:rsidRPr="002A7172">
        <w:rPr>
          <w:b/>
          <w:bCs/>
          <w:noProof/>
          <w:spacing w:val="-7"/>
          <w:szCs w:val="24"/>
          <w:lang w:val="sq-AL"/>
        </w:rPr>
        <w:t>Hyrja në fuqi</w:t>
      </w:r>
    </w:p>
    <w:p w:rsidR="00F02537" w:rsidRPr="002A7172" w:rsidRDefault="002A7172" w:rsidP="00F02537">
      <w:pPr>
        <w:shd w:val="clear" w:color="auto" w:fill="FFFFFF"/>
        <w:spacing w:before="149" w:line="269" w:lineRule="exact"/>
        <w:ind w:left="5" w:firstLine="283"/>
        <w:jc w:val="both"/>
        <w:rPr>
          <w:noProof/>
          <w:szCs w:val="24"/>
          <w:lang w:val="sq-AL"/>
        </w:rPr>
      </w:pPr>
      <w:r w:rsidRPr="002A7172">
        <w:rPr>
          <w:noProof/>
          <w:spacing w:val="-1"/>
          <w:szCs w:val="24"/>
          <w:lang w:val="sq-AL"/>
        </w:rPr>
        <w:t xml:space="preserve">Ky ligj botohet në fletoren zyrtare dhe </w:t>
      </w:r>
      <w:r w:rsidR="00F02537" w:rsidRPr="002A7172">
        <w:rPr>
          <w:noProof/>
          <w:spacing w:val="-1"/>
          <w:szCs w:val="24"/>
          <w:lang w:val="sq-AL"/>
        </w:rPr>
        <w:t>hyn</w:t>
      </w:r>
      <w:r w:rsidR="002F3821" w:rsidRPr="002A7172">
        <w:rPr>
          <w:noProof/>
          <w:spacing w:val="-1"/>
          <w:szCs w:val="24"/>
          <w:lang w:val="sq-AL"/>
        </w:rPr>
        <w:t xml:space="preserve"> në fuqi</w:t>
      </w:r>
      <w:r w:rsidR="00F02537" w:rsidRPr="002A7172">
        <w:rPr>
          <w:noProof/>
          <w:szCs w:val="24"/>
          <w:lang w:val="sq-AL"/>
        </w:rPr>
        <w:t xml:space="preserve"> në datën 1 janar 20</w:t>
      </w:r>
      <w:r w:rsidR="00FE06BB" w:rsidRPr="002A7172">
        <w:rPr>
          <w:noProof/>
          <w:szCs w:val="24"/>
          <w:lang w:val="sq-AL"/>
        </w:rPr>
        <w:t>23</w:t>
      </w:r>
      <w:r w:rsidR="00F02537" w:rsidRPr="002A7172">
        <w:rPr>
          <w:noProof/>
          <w:szCs w:val="24"/>
          <w:lang w:val="sq-AL"/>
        </w:rPr>
        <w:t>.</w:t>
      </w:r>
    </w:p>
    <w:p w:rsidR="00FC1C48" w:rsidRPr="002A7172" w:rsidRDefault="00FC1C48" w:rsidP="00F02537">
      <w:pPr>
        <w:shd w:val="clear" w:color="auto" w:fill="FFFFFF"/>
        <w:spacing w:before="149" w:line="269" w:lineRule="exact"/>
        <w:ind w:left="5" w:firstLine="283"/>
        <w:jc w:val="both"/>
        <w:rPr>
          <w:noProof/>
          <w:szCs w:val="24"/>
          <w:lang w:val="sq-AL"/>
        </w:rPr>
      </w:pPr>
    </w:p>
    <w:p w:rsidR="00FC1C48" w:rsidRPr="002A7172" w:rsidRDefault="00FC1C48" w:rsidP="00FC1C48">
      <w:pPr>
        <w:ind w:left="7200"/>
        <w:jc w:val="center"/>
        <w:rPr>
          <w:rFonts w:eastAsia="SimSun"/>
          <w:b/>
          <w:szCs w:val="24"/>
          <w:lang w:val="sq-AL" w:eastAsia="zh-CN"/>
        </w:rPr>
      </w:pPr>
      <w:r w:rsidRPr="002A7172">
        <w:rPr>
          <w:rFonts w:eastAsia="SimSun"/>
          <w:b/>
          <w:szCs w:val="24"/>
          <w:lang w:val="sq-AL" w:eastAsia="zh-CN"/>
        </w:rPr>
        <w:t xml:space="preserve">   KRYETAR </w:t>
      </w:r>
    </w:p>
    <w:p w:rsidR="00FC1C48" w:rsidRPr="002A7172" w:rsidRDefault="00FC1C48" w:rsidP="00FC1C48">
      <w:pPr>
        <w:jc w:val="right"/>
        <w:rPr>
          <w:rFonts w:eastAsia="SimSun"/>
          <w:b/>
          <w:szCs w:val="24"/>
          <w:lang w:val="sq-AL" w:eastAsia="zh-CN"/>
        </w:rPr>
      </w:pPr>
    </w:p>
    <w:p w:rsidR="00FC1C48" w:rsidRPr="00FE06BB" w:rsidRDefault="00FC1C48" w:rsidP="00EE1A3D">
      <w:pPr>
        <w:jc w:val="right"/>
        <w:rPr>
          <w:szCs w:val="24"/>
          <w:lang w:val="sq-AL"/>
        </w:rPr>
      </w:pPr>
      <w:r w:rsidRPr="002A7172">
        <w:rPr>
          <w:rFonts w:eastAsia="SimSun"/>
          <w:b/>
          <w:szCs w:val="24"/>
          <w:lang w:val="sq-AL" w:eastAsia="zh-CN"/>
        </w:rPr>
        <w:tab/>
      </w:r>
      <w:r w:rsidRPr="002A7172">
        <w:rPr>
          <w:rFonts w:eastAsia="SimSun"/>
          <w:b/>
          <w:szCs w:val="24"/>
          <w:lang w:val="sq-AL" w:eastAsia="zh-CN"/>
        </w:rPr>
        <w:tab/>
      </w:r>
      <w:r w:rsidRPr="002A7172">
        <w:rPr>
          <w:rFonts w:eastAsia="SimSun"/>
          <w:b/>
          <w:szCs w:val="24"/>
          <w:lang w:val="sq-AL" w:eastAsia="zh-CN"/>
        </w:rPr>
        <w:tab/>
      </w:r>
      <w:r w:rsidRPr="002A7172">
        <w:rPr>
          <w:rFonts w:eastAsia="SimSun"/>
          <w:b/>
          <w:szCs w:val="24"/>
          <w:lang w:val="sq-AL" w:eastAsia="zh-CN"/>
        </w:rPr>
        <w:tab/>
      </w:r>
      <w:r w:rsidRPr="002A7172">
        <w:rPr>
          <w:rFonts w:eastAsia="SimSun"/>
          <w:b/>
          <w:szCs w:val="24"/>
          <w:lang w:val="sq-AL" w:eastAsia="zh-CN"/>
        </w:rPr>
        <w:tab/>
      </w:r>
      <w:r w:rsidRPr="002A7172">
        <w:rPr>
          <w:rFonts w:eastAsia="SimSun"/>
          <w:b/>
          <w:szCs w:val="24"/>
          <w:lang w:val="sq-AL" w:eastAsia="zh-CN"/>
        </w:rPr>
        <w:tab/>
      </w:r>
      <w:r w:rsidRPr="002A7172">
        <w:rPr>
          <w:rFonts w:eastAsia="SimSun"/>
          <w:b/>
          <w:szCs w:val="24"/>
          <w:lang w:val="sq-AL" w:eastAsia="zh-CN"/>
        </w:rPr>
        <w:tab/>
        <w:t xml:space="preserve">          Lindita Nikolla</w:t>
      </w:r>
    </w:p>
    <w:sectPr w:rsidR="00FC1C48" w:rsidRPr="00FE06BB" w:rsidSect="00EE1A3D">
      <w:pgSz w:w="11909" w:h="16834" w:code="48"/>
      <w:pgMar w:top="450" w:right="1440" w:bottom="1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039A6"/>
    <w:multiLevelType w:val="hybridMultilevel"/>
    <w:tmpl w:val="080875D8"/>
    <w:lvl w:ilvl="0" w:tplc="096E30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3014FE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A863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ED0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EC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649D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5412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D0E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DC6C0E"/>
    <w:multiLevelType w:val="hybridMultilevel"/>
    <w:tmpl w:val="4B464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A0DAE"/>
    <w:multiLevelType w:val="hybridMultilevel"/>
    <w:tmpl w:val="224C0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44A62"/>
    <w:multiLevelType w:val="hybridMultilevel"/>
    <w:tmpl w:val="ABC65DA6"/>
    <w:lvl w:ilvl="0" w:tplc="096E30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AECF6">
      <w:start w:val="9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14FE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A863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ED0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EC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649D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5412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D0E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C4"/>
    <w:rsid w:val="001F15D0"/>
    <w:rsid w:val="001F4C7F"/>
    <w:rsid w:val="0027463F"/>
    <w:rsid w:val="002A7172"/>
    <w:rsid w:val="002F0F48"/>
    <w:rsid w:val="002F3821"/>
    <w:rsid w:val="00303659"/>
    <w:rsid w:val="0036293C"/>
    <w:rsid w:val="003760F0"/>
    <w:rsid w:val="003E57D1"/>
    <w:rsid w:val="00407854"/>
    <w:rsid w:val="004B5ED6"/>
    <w:rsid w:val="00511A7F"/>
    <w:rsid w:val="005714C0"/>
    <w:rsid w:val="00617FA3"/>
    <w:rsid w:val="00670ECA"/>
    <w:rsid w:val="00776DC4"/>
    <w:rsid w:val="00830173"/>
    <w:rsid w:val="00867ADA"/>
    <w:rsid w:val="008E5D14"/>
    <w:rsid w:val="0096334D"/>
    <w:rsid w:val="009E2CDD"/>
    <w:rsid w:val="00A13861"/>
    <w:rsid w:val="00A6151E"/>
    <w:rsid w:val="00BB0041"/>
    <w:rsid w:val="00C451CF"/>
    <w:rsid w:val="00C66675"/>
    <w:rsid w:val="00CC6BE2"/>
    <w:rsid w:val="00D2172D"/>
    <w:rsid w:val="00D77A0E"/>
    <w:rsid w:val="00EE14BC"/>
    <w:rsid w:val="00EE1A3D"/>
    <w:rsid w:val="00F02537"/>
    <w:rsid w:val="00FC1C48"/>
    <w:rsid w:val="00FE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20CBA-DC17-4123-95E8-9923F047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2CDD"/>
    <w:rPr>
      <w:sz w:val="24"/>
    </w:rPr>
  </w:style>
  <w:style w:type="character" w:customStyle="1" w:styleId="Bodytext2">
    <w:name w:val="Body text (2)_"/>
    <w:link w:val="Bodytext20"/>
    <w:rsid w:val="009E2CDD"/>
    <w:rPr>
      <w:rFonts w:ascii="Garamond" w:eastAsia="Garamond" w:hAnsi="Garamond" w:cs="Garamond"/>
      <w:sz w:val="24"/>
      <w:szCs w:val="24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9E2CDD"/>
    <w:pPr>
      <w:widowControl w:val="0"/>
      <w:shd w:val="clear" w:color="auto" w:fill="FFFFFF"/>
      <w:spacing w:after="260"/>
    </w:pPr>
    <w:rPr>
      <w:rFonts w:ascii="Garamond" w:eastAsia="Garamond" w:hAnsi="Garamond" w:cs="Garamond"/>
      <w:szCs w:val="24"/>
    </w:rPr>
  </w:style>
  <w:style w:type="paragraph" w:styleId="ListParagraph">
    <w:name w:val="List Paragraph"/>
    <w:basedOn w:val="Normal"/>
    <w:uiPriority w:val="34"/>
    <w:qFormat/>
    <w:rsid w:val="00C451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5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12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87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80C95-C141-4DE6-B413-5A074265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INTECH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 Rakacolli</dc:creator>
  <cp:keywords/>
  <cp:lastModifiedBy>Fran Brahimi</cp:lastModifiedBy>
  <cp:revision>2</cp:revision>
  <cp:lastPrinted>2022-11-02T09:44:00Z</cp:lastPrinted>
  <dcterms:created xsi:type="dcterms:W3CDTF">2022-11-02T14:36:00Z</dcterms:created>
  <dcterms:modified xsi:type="dcterms:W3CDTF">2022-11-02T14:36:00Z</dcterms:modified>
</cp:coreProperties>
</file>